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320" w:hanging="1320" w:hangingChars="300"/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网络安全等级保护信息系统定级级别</w:t>
      </w:r>
    </w:p>
    <w:p>
      <w:pPr>
        <w:ind w:left="1320" w:hanging="900" w:hangingChars="300"/>
        <w:jc w:val="center"/>
        <w:rPr>
          <w:rFonts w:hint="eastAsia" w:ascii="宋体" w:hAnsi="宋体" w:eastAsia="宋体" w:cs="宋体"/>
          <w:b w:val="0"/>
          <w:bCs/>
          <w:color w:val="auto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auto"/>
          <w:sz w:val="30"/>
          <w:szCs w:val="30"/>
          <w:lang w:val="en-US" w:eastAsia="zh-CN"/>
        </w:rPr>
        <w:t>（行业/上级）</w:t>
      </w:r>
      <w:r>
        <w:rPr>
          <w:rFonts w:hint="eastAsia" w:ascii="宋体" w:hAnsi="宋体" w:eastAsia="宋体" w:cs="宋体"/>
          <w:b w:val="0"/>
          <w:bCs/>
          <w:color w:val="auto"/>
          <w:sz w:val="44"/>
          <w:szCs w:val="44"/>
          <w:lang w:val="en-US" w:eastAsia="zh-CN"/>
        </w:rPr>
        <w:t>主管部门审核意见</w:t>
      </w:r>
    </w:p>
    <w:p>
      <w:pPr>
        <w:rPr>
          <w:rFonts w:hint="eastAsia" w:ascii="仿宋" w:hAnsi="仿宋" w:eastAsia="仿宋" w:cs="仿宋"/>
          <w:b w:val="0"/>
          <w:bCs/>
          <w:color w:val="auto"/>
          <w:sz w:val="30"/>
          <w:szCs w:val="30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/>
          <w:color w:val="auto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auto"/>
          <w:sz w:val="30"/>
          <w:szCs w:val="30"/>
          <w:lang w:val="en-US" w:eastAsia="zh-CN"/>
        </w:rPr>
        <w:t>北京市公安局朝阳分局：</w:t>
      </w:r>
    </w:p>
    <w:p>
      <w:pPr>
        <w:ind w:firstLine="900" w:firstLineChars="300"/>
        <w:rPr>
          <w:rFonts w:hint="eastAsia" w:ascii="仿宋" w:hAnsi="仿宋" w:eastAsia="仿宋" w:cs="仿宋"/>
          <w:b w:val="0"/>
          <w:bCs/>
          <w:color w:val="auto"/>
          <w:sz w:val="30"/>
          <w:szCs w:val="30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auto"/>
          <w:sz w:val="30"/>
          <w:szCs w:val="30"/>
          <w:u w:val="single"/>
          <w:lang w:val="en-US" w:eastAsia="zh-CN"/>
        </w:rPr>
        <w:t xml:space="preserve">             </w:t>
      </w:r>
      <w:r>
        <w:rPr>
          <w:rFonts w:hint="eastAsia" w:ascii="仿宋" w:hAnsi="仿宋" w:eastAsia="仿宋" w:cs="仿宋"/>
          <w:b w:val="0"/>
          <w:bCs/>
          <w:color w:val="auto"/>
          <w:sz w:val="30"/>
          <w:szCs w:val="30"/>
          <w:u w:val="none"/>
          <w:lang w:val="en-US" w:eastAsia="zh-CN"/>
        </w:rPr>
        <w:t>单位的</w:t>
      </w:r>
      <w:r>
        <w:rPr>
          <w:rFonts w:hint="eastAsia" w:ascii="仿宋" w:hAnsi="仿宋" w:eastAsia="仿宋" w:cs="仿宋"/>
          <w:b w:val="0"/>
          <w:bCs/>
          <w:color w:val="auto"/>
          <w:sz w:val="30"/>
          <w:szCs w:val="30"/>
          <w:u w:val="single"/>
          <w:lang w:val="en-US" w:eastAsia="zh-CN"/>
        </w:rPr>
        <w:t xml:space="preserve">           </w:t>
      </w:r>
      <w:r>
        <w:rPr>
          <w:rFonts w:hint="eastAsia" w:ascii="仿宋" w:hAnsi="仿宋" w:eastAsia="仿宋" w:cs="仿宋"/>
          <w:b w:val="0"/>
          <w:bCs/>
          <w:color w:val="auto"/>
          <w:sz w:val="30"/>
          <w:szCs w:val="30"/>
          <w:u w:val="none"/>
          <w:lang w:val="en-US" w:eastAsia="zh-CN"/>
        </w:rPr>
        <w:t>信息系统，经专家评审会评审，初步建议</w:t>
      </w:r>
      <w:r>
        <w:rPr>
          <w:rFonts w:hint="eastAsia" w:ascii="仿宋" w:hAnsi="仿宋" w:eastAsia="仿宋" w:cs="仿宋"/>
          <w:b w:val="0"/>
          <w:bCs/>
          <w:color w:val="auto"/>
          <w:sz w:val="30"/>
          <w:szCs w:val="30"/>
          <w:lang w:val="en-US" w:eastAsia="zh-CN"/>
        </w:rPr>
        <w:t>安全保护等级为</w:t>
      </w:r>
      <w:r>
        <w:rPr>
          <w:rFonts w:hint="eastAsia" w:ascii="仿宋" w:hAnsi="仿宋" w:eastAsia="仿宋" w:cs="仿宋"/>
          <w:b w:val="0"/>
          <w:bCs/>
          <w:color w:val="auto"/>
          <w:sz w:val="30"/>
          <w:szCs w:val="30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b w:val="0"/>
          <w:bCs/>
          <w:color w:val="auto"/>
          <w:sz w:val="30"/>
          <w:szCs w:val="30"/>
          <w:lang w:val="en-US" w:eastAsia="zh-CN"/>
        </w:rPr>
        <w:t>级，已向主管部门上报审核，经主管部门审核，该系统定级级别符合国家相关法规标准的要求</w:t>
      </w:r>
      <w:bookmarkStart w:id="0" w:name="_GoBack"/>
      <w:bookmarkEnd w:id="0"/>
      <w:r>
        <w:rPr>
          <w:rFonts w:hint="eastAsia" w:ascii="仿宋" w:hAnsi="仿宋" w:eastAsia="仿宋" w:cs="仿宋"/>
          <w:b w:val="0"/>
          <w:bCs/>
          <w:color w:val="auto"/>
          <w:sz w:val="30"/>
          <w:szCs w:val="30"/>
          <w:lang w:val="en-US" w:eastAsia="zh-CN"/>
        </w:rPr>
        <w:t>，同意安全保护等级定为专家初步建议的安全保护</w:t>
      </w:r>
      <w:r>
        <w:rPr>
          <w:rFonts w:hint="eastAsia" w:ascii="仿宋" w:hAnsi="仿宋" w:eastAsia="仿宋" w:cs="仿宋"/>
          <w:b w:val="0"/>
          <w:bCs/>
          <w:color w:val="auto"/>
          <w:sz w:val="30"/>
          <w:szCs w:val="30"/>
          <w:u w:val="none"/>
          <w:lang w:val="en-US" w:eastAsia="zh-CN"/>
        </w:rPr>
        <w:t>等级。</w:t>
      </w:r>
    </w:p>
    <w:p>
      <w:pPr>
        <w:rPr>
          <w:rFonts w:hint="eastAsia" w:ascii="仿宋" w:hAnsi="仿宋" w:eastAsia="仿宋" w:cs="仿宋"/>
          <w:b w:val="0"/>
          <w:bCs/>
          <w:color w:val="auto"/>
          <w:sz w:val="30"/>
          <w:szCs w:val="30"/>
          <w:u w:val="single"/>
          <w:lang w:val="en-US" w:eastAsia="zh-CN"/>
        </w:rPr>
      </w:pPr>
    </w:p>
    <w:p>
      <w:pPr>
        <w:ind w:firstLine="600"/>
        <w:rPr>
          <w:rFonts w:hint="eastAsia" w:ascii="仿宋" w:hAnsi="仿宋" w:eastAsia="仿宋" w:cs="仿宋"/>
          <w:b w:val="0"/>
          <w:bCs/>
          <w:color w:val="auto"/>
          <w:sz w:val="30"/>
          <w:szCs w:val="30"/>
          <w:lang w:val="en-US" w:eastAsia="zh-CN"/>
        </w:rPr>
      </w:pPr>
    </w:p>
    <w:p>
      <w:pPr>
        <w:ind w:firstLine="600"/>
        <w:rPr>
          <w:rFonts w:hint="eastAsia" w:ascii="仿宋" w:hAnsi="仿宋" w:eastAsia="仿宋" w:cs="仿宋"/>
          <w:b w:val="0"/>
          <w:bCs/>
          <w:color w:val="auto"/>
          <w:sz w:val="30"/>
          <w:szCs w:val="30"/>
          <w:lang w:val="en-US" w:eastAsia="zh-CN"/>
        </w:rPr>
      </w:pPr>
    </w:p>
    <w:p>
      <w:pPr>
        <w:ind w:firstLine="600"/>
        <w:rPr>
          <w:rFonts w:hint="eastAsia" w:ascii="仿宋" w:hAnsi="仿宋" w:eastAsia="仿宋" w:cs="仿宋"/>
          <w:b w:val="0"/>
          <w:bCs/>
          <w:color w:val="auto"/>
          <w:sz w:val="30"/>
          <w:szCs w:val="30"/>
          <w:lang w:val="en-US" w:eastAsia="zh-CN"/>
        </w:rPr>
      </w:pPr>
    </w:p>
    <w:p>
      <w:pPr>
        <w:ind w:left="6631" w:leftChars="426" w:hanging="5736" w:hangingChars="1912"/>
        <w:rPr>
          <w:rFonts w:hint="eastAsia" w:ascii="仿宋" w:hAnsi="仿宋" w:eastAsia="仿宋" w:cs="仿宋"/>
          <w:b w:val="0"/>
          <w:bCs/>
          <w:color w:val="auto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auto"/>
          <w:sz w:val="30"/>
          <w:szCs w:val="30"/>
          <w:lang w:val="en-US" w:eastAsia="zh-CN"/>
        </w:rPr>
        <w:t xml:space="preserve">                                 主管部门单位名称                                        （盖章）</w:t>
      </w:r>
    </w:p>
    <w:p>
      <w:pPr>
        <w:ind w:firstLine="600"/>
        <w:rPr>
          <w:rFonts w:hint="eastAsia" w:ascii="仿宋" w:hAnsi="仿宋" w:eastAsia="仿宋" w:cs="仿宋"/>
          <w:b w:val="0"/>
          <w:bCs/>
          <w:color w:val="auto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auto"/>
          <w:sz w:val="30"/>
          <w:szCs w:val="30"/>
          <w:lang w:val="en-US" w:eastAsia="zh-CN"/>
        </w:rPr>
        <w:t xml:space="preserve">                                      年  月 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13788"/>
    <w:rsid w:val="155E3209"/>
    <w:rsid w:val="2CB42EB4"/>
    <w:rsid w:val="2E0779B5"/>
    <w:rsid w:val="40EA6BB9"/>
    <w:rsid w:val="484C2935"/>
    <w:rsid w:val="64E23A6D"/>
    <w:rsid w:val="672C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gc</dc:creator>
  <cp:lastModifiedBy>老管</cp:lastModifiedBy>
  <dcterms:modified xsi:type="dcterms:W3CDTF">2019-12-10T01:34:35Z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