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FD4" w:rsidRDefault="00BD1247">
      <w:pPr>
        <w:ind w:firstLineChars="700" w:firstLine="25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专家定级评审会意见</w:t>
      </w:r>
    </w:p>
    <w:p w:rsidR="00D87FD4" w:rsidRDefault="00D87FD4">
      <w:pPr>
        <w:ind w:firstLineChars="1500" w:firstLine="3150"/>
        <w:rPr>
          <w:rFonts w:asciiTheme="majorEastAsia" w:eastAsiaTheme="majorEastAsia" w:hAnsiTheme="majorEastAsia" w:cstheme="majorEastAsia"/>
        </w:rPr>
      </w:pPr>
    </w:p>
    <w:p w:rsidR="00D87FD4" w:rsidRDefault="00BD1247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评审时间：</w:t>
      </w:r>
    </w:p>
    <w:p w:rsidR="00D87FD4" w:rsidRDefault="00BD1247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评审地点：</w:t>
      </w:r>
    </w:p>
    <w:p w:rsidR="00D87FD4" w:rsidRDefault="00BD1247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被评审单位名称：</w:t>
      </w:r>
    </w:p>
    <w:p w:rsidR="00D87FD4" w:rsidRDefault="00BD1247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被评审信息系统名称：</w:t>
      </w:r>
    </w:p>
    <w:p w:rsidR="00D87FD4" w:rsidRDefault="00D87FD4">
      <w:pPr>
        <w:rPr>
          <w:rFonts w:ascii="仿宋" w:eastAsia="仿宋" w:hAnsi="仿宋" w:cs="仿宋"/>
        </w:rPr>
      </w:pPr>
    </w:p>
    <w:p w:rsidR="00D87FD4" w:rsidRDefault="00D87FD4">
      <w:pPr>
        <w:rPr>
          <w:rFonts w:ascii="仿宋" w:eastAsia="仿宋" w:hAnsi="仿宋" w:cs="仿宋"/>
        </w:rPr>
      </w:pPr>
    </w:p>
    <w:p w:rsidR="00D87FD4" w:rsidRDefault="00BD1247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专家评审意见：</w:t>
      </w:r>
    </w:p>
    <w:p w:rsidR="00D87FD4" w:rsidRDefault="002B5B9A" w:rsidP="002B5B9A">
      <w:pPr>
        <w:ind w:firstLineChars="250" w:firstLine="525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评审依据：</w:t>
      </w:r>
      <w:r w:rsidRPr="002B5B9A">
        <w:rPr>
          <w:rFonts w:ascii="仿宋" w:eastAsia="仿宋" w:hAnsi="仿宋" w:cs="仿宋" w:hint="eastAsia"/>
        </w:rPr>
        <w:t>GA/T 1389—2017信息安全技术 网络安全等级保护定级指南</w:t>
      </w:r>
    </w:p>
    <w:p w:rsidR="00D87FD4" w:rsidRDefault="00BD1247">
      <w:pPr>
        <w:rPr>
          <w:rFonts w:ascii="仿宋" w:eastAsia="仿宋" w:hAnsi="仿宋" w:cs="仿宋"/>
          <w:color w:val="FF0000"/>
          <w:sz w:val="28"/>
          <w:szCs w:val="28"/>
        </w:rPr>
      </w:pPr>
      <w:r>
        <w:rPr>
          <w:rFonts w:ascii="仿宋" w:eastAsia="仿宋" w:hAnsi="仿宋" w:cs="仿宋" w:hint="eastAsia"/>
          <w:color w:val="FF0000"/>
          <w:sz w:val="28"/>
          <w:szCs w:val="28"/>
        </w:rPr>
        <w:t>提示：召开专家评审会，由三名专家组成专家组，三名专家中必须有一人为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等级保护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高级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测评师。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等级保护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高级</w:t>
      </w:r>
      <w:proofErr w:type="gramStart"/>
      <w:r>
        <w:rPr>
          <w:rFonts w:ascii="仿宋" w:eastAsia="仿宋" w:hAnsi="仿宋" w:cs="仿宋" w:hint="eastAsia"/>
          <w:color w:val="FF0000"/>
          <w:sz w:val="28"/>
          <w:szCs w:val="28"/>
        </w:rPr>
        <w:t>测评师</w:t>
      </w:r>
      <w:proofErr w:type="gramEnd"/>
      <w:r>
        <w:rPr>
          <w:rFonts w:ascii="仿宋" w:eastAsia="仿宋" w:hAnsi="仿宋" w:cs="仿宋" w:hint="eastAsia"/>
          <w:color w:val="FF0000"/>
          <w:sz w:val="28"/>
          <w:szCs w:val="28"/>
        </w:rPr>
        <w:t>可以在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www.djbh.net</w:t>
      </w:r>
      <w:r>
        <w:rPr>
          <w:rFonts w:ascii="仿宋" w:eastAsia="仿宋" w:hAnsi="仿宋" w:cs="仿宋" w:hint="eastAsia"/>
          <w:color w:val="FF0000"/>
          <w:sz w:val="28"/>
          <w:szCs w:val="28"/>
        </w:rPr>
        <w:t>网站上通过测评机构联系。备案现场</w:t>
      </w:r>
      <w:proofErr w:type="gramStart"/>
      <w:r>
        <w:rPr>
          <w:rFonts w:ascii="仿宋" w:eastAsia="仿宋" w:hAnsi="仿宋" w:cs="仿宋" w:hint="eastAsia"/>
          <w:color w:val="FF0000"/>
          <w:sz w:val="28"/>
          <w:szCs w:val="28"/>
        </w:rPr>
        <w:t>提材料</w:t>
      </w:r>
      <w:proofErr w:type="gramEnd"/>
      <w:r>
        <w:rPr>
          <w:rFonts w:ascii="仿宋" w:eastAsia="仿宋" w:hAnsi="仿宋" w:cs="仿宋" w:hint="eastAsia"/>
          <w:color w:val="FF0000"/>
          <w:sz w:val="28"/>
          <w:szCs w:val="28"/>
        </w:rPr>
        <w:t>的同时提交</w:t>
      </w:r>
      <w:proofErr w:type="gramStart"/>
      <w:r>
        <w:rPr>
          <w:rFonts w:ascii="仿宋" w:eastAsia="仿宋" w:hAnsi="仿宋" w:cs="仿宋" w:hint="eastAsia"/>
          <w:color w:val="FF0000"/>
          <w:sz w:val="28"/>
          <w:szCs w:val="28"/>
        </w:rPr>
        <w:t>测评师</w:t>
      </w:r>
      <w:proofErr w:type="gramEnd"/>
      <w:r>
        <w:rPr>
          <w:rFonts w:ascii="仿宋" w:eastAsia="仿宋" w:hAnsi="仿宋" w:cs="仿宋" w:hint="eastAsia"/>
          <w:color w:val="FF0000"/>
          <w:sz w:val="28"/>
          <w:szCs w:val="28"/>
        </w:rPr>
        <w:t>证书复印件或专家相关证明文件。</w:t>
      </w:r>
    </w:p>
    <w:p w:rsidR="00D87FD4" w:rsidRDefault="00D87FD4">
      <w:pPr>
        <w:ind w:firstLineChars="700" w:firstLine="2520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D87FD4" w:rsidRDefault="00D87FD4">
      <w:pPr>
        <w:rPr>
          <w:rFonts w:ascii="仿宋" w:eastAsia="仿宋" w:hAnsi="仿宋" w:cs="仿宋"/>
          <w:sz w:val="28"/>
          <w:szCs w:val="28"/>
        </w:rPr>
      </w:pPr>
    </w:p>
    <w:p w:rsidR="00D87FD4" w:rsidRDefault="00D87FD4">
      <w:pPr>
        <w:rPr>
          <w:rFonts w:ascii="仿宋" w:eastAsia="仿宋" w:hAnsi="仿宋" w:cs="仿宋"/>
        </w:rPr>
      </w:pPr>
    </w:p>
    <w:p w:rsidR="00D87FD4" w:rsidRDefault="00D87FD4">
      <w:pPr>
        <w:rPr>
          <w:rFonts w:ascii="仿宋" w:eastAsia="仿宋" w:hAnsi="仿宋" w:cs="仿宋"/>
        </w:rPr>
      </w:pPr>
    </w:p>
    <w:p w:rsidR="00D87FD4" w:rsidRDefault="00D87FD4">
      <w:pPr>
        <w:rPr>
          <w:rFonts w:ascii="仿宋" w:eastAsia="仿宋" w:hAnsi="仿宋" w:cs="仿宋"/>
        </w:rPr>
      </w:pPr>
    </w:p>
    <w:p w:rsidR="00D87FD4" w:rsidRDefault="00D87FD4">
      <w:pPr>
        <w:rPr>
          <w:rFonts w:ascii="仿宋" w:eastAsia="仿宋" w:hAnsi="仿宋" w:cs="仿宋"/>
        </w:rPr>
      </w:pPr>
    </w:p>
    <w:p w:rsidR="00D87FD4" w:rsidRDefault="00D87FD4">
      <w:pPr>
        <w:rPr>
          <w:rFonts w:ascii="仿宋" w:eastAsia="仿宋" w:hAnsi="仿宋" w:cs="仿宋"/>
        </w:rPr>
      </w:pPr>
    </w:p>
    <w:p w:rsidR="00D87FD4" w:rsidRDefault="00D87FD4">
      <w:pPr>
        <w:rPr>
          <w:rFonts w:ascii="仿宋" w:eastAsia="仿宋" w:hAnsi="仿宋" w:cs="仿宋"/>
        </w:rPr>
      </w:pPr>
    </w:p>
    <w:p w:rsidR="00D87FD4" w:rsidRDefault="00D87FD4">
      <w:pPr>
        <w:rPr>
          <w:rFonts w:ascii="仿宋" w:eastAsia="仿宋" w:hAnsi="仿宋" w:cs="仿宋"/>
        </w:rPr>
      </w:pPr>
    </w:p>
    <w:p w:rsidR="00D87FD4" w:rsidRDefault="00D87FD4">
      <w:pPr>
        <w:rPr>
          <w:rFonts w:ascii="仿宋" w:eastAsia="仿宋" w:hAnsi="仿宋" w:cs="仿宋"/>
        </w:rPr>
      </w:pPr>
    </w:p>
    <w:p w:rsidR="00D87FD4" w:rsidRDefault="00D87FD4">
      <w:pPr>
        <w:rPr>
          <w:rFonts w:ascii="仿宋" w:eastAsia="仿宋" w:hAnsi="仿宋" w:cs="仿宋"/>
        </w:rPr>
      </w:pPr>
    </w:p>
    <w:p w:rsidR="00D87FD4" w:rsidRDefault="00D87FD4">
      <w:pPr>
        <w:rPr>
          <w:rFonts w:ascii="仿宋" w:eastAsia="仿宋" w:hAnsi="仿宋" w:cs="仿宋"/>
        </w:rPr>
      </w:pPr>
    </w:p>
    <w:p w:rsidR="00D87FD4" w:rsidRDefault="00BD1247">
      <w:pPr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专家签字：</w:t>
      </w:r>
    </w:p>
    <w:p w:rsidR="00D87FD4" w:rsidRDefault="00D87FD4">
      <w:pPr>
        <w:rPr>
          <w:rFonts w:ascii="仿宋" w:eastAsia="仿宋" w:hAnsi="仿宋" w:cs="仿宋"/>
        </w:rPr>
      </w:pPr>
    </w:p>
    <w:p w:rsidR="00D87FD4" w:rsidRDefault="00D87FD4">
      <w:pPr>
        <w:rPr>
          <w:rFonts w:asciiTheme="majorEastAsia" w:eastAsiaTheme="majorEastAsia" w:hAnsiTheme="majorEastAsia" w:cstheme="majorEastAsia"/>
        </w:rPr>
      </w:pPr>
    </w:p>
    <w:tbl>
      <w:tblPr>
        <w:tblStyle w:val="a3"/>
        <w:tblpPr w:leftFromText="180" w:rightFromText="180" w:vertAnchor="text" w:horzAnchor="page" w:tblpX="1830" w:tblpY="787"/>
        <w:tblOverlap w:val="never"/>
        <w:tblW w:w="8566" w:type="dxa"/>
        <w:tblLayout w:type="fixed"/>
        <w:tblLook w:val="04A0" w:firstRow="1" w:lastRow="0" w:firstColumn="1" w:lastColumn="0" w:noHBand="0" w:noVBand="1"/>
      </w:tblPr>
      <w:tblGrid>
        <w:gridCol w:w="1583"/>
        <w:gridCol w:w="3399"/>
        <w:gridCol w:w="1797"/>
        <w:gridCol w:w="1787"/>
      </w:tblGrid>
      <w:tr w:rsidR="00D87FD4">
        <w:trPr>
          <w:trHeight w:val="175"/>
        </w:trPr>
        <w:tc>
          <w:tcPr>
            <w:tcW w:w="1583" w:type="dxa"/>
          </w:tcPr>
          <w:p w:rsidR="00D87FD4" w:rsidRDefault="00BD1247">
            <w:pPr>
              <w:ind w:firstLineChars="100" w:firstLine="21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专家姓名</w:t>
            </w:r>
          </w:p>
        </w:tc>
        <w:tc>
          <w:tcPr>
            <w:tcW w:w="3399" w:type="dxa"/>
          </w:tcPr>
          <w:p w:rsidR="00D87FD4" w:rsidRDefault="00BD1247">
            <w:pPr>
              <w:ind w:firstLineChars="600" w:firstLine="126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单位</w:t>
            </w:r>
          </w:p>
        </w:tc>
        <w:tc>
          <w:tcPr>
            <w:tcW w:w="1797" w:type="dxa"/>
          </w:tcPr>
          <w:p w:rsidR="00D87FD4" w:rsidRDefault="00BD1247">
            <w:pPr>
              <w:ind w:firstLineChars="300" w:firstLine="63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职务</w:t>
            </w:r>
          </w:p>
        </w:tc>
        <w:tc>
          <w:tcPr>
            <w:tcW w:w="1787" w:type="dxa"/>
          </w:tcPr>
          <w:p w:rsidR="00D87FD4" w:rsidRDefault="00BD1247">
            <w:pPr>
              <w:ind w:firstLineChars="200" w:firstLine="420"/>
              <w:jc w:val="lef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联系方式</w:t>
            </w:r>
          </w:p>
        </w:tc>
      </w:tr>
      <w:tr w:rsidR="00D87FD4">
        <w:trPr>
          <w:trHeight w:val="175"/>
        </w:trPr>
        <w:tc>
          <w:tcPr>
            <w:tcW w:w="1583" w:type="dxa"/>
          </w:tcPr>
          <w:p w:rsidR="00D87FD4" w:rsidRDefault="00D87FD4">
            <w:pPr>
              <w:rPr>
                <w:rFonts w:ascii="仿宋" w:eastAsia="仿宋" w:hAnsi="仿宋" w:cs="仿宋"/>
              </w:rPr>
            </w:pPr>
          </w:p>
        </w:tc>
        <w:tc>
          <w:tcPr>
            <w:tcW w:w="3399" w:type="dxa"/>
          </w:tcPr>
          <w:p w:rsidR="00D87FD4" w:rsidRDefault="00D87FD4">
            <w:pPr>
              <w:rPr>
                <w:rFonts w:ascii="仿宋" w:eastAsia="仿宋" w:hAnsi="仿宋" w:cs="仿宋"/>
              </w:rPr>
            </w:pPr>
          </w:p>
        </w:tc>
        <w:tc>
          <w:tcPr>
            <w:tcW w:w="1797" w:type="dxa"/>
          </w:tcPr>
          <w:p w:rsidR="00D87FD4" w:rsidRDefault="00D87FD4">
            <w:pPr>
              <w:rPr>
                <w:rFonts w:ascii="仿宋" w:eastAsia="仿宋" w:hAnsi="仿宋" w:cs="仿宋"/>
              </w:rPr>
            </w:pPr>
          </w:p>
        </w:tc>
        <w:tc>
          <w:tcPr>
            <w:tcW w:w="1787" w:type="dxa"/>
          </w:tcPr>
          <w:p w:rsidR="00D87FD4" w:rsidRDefault="00D87FD4">
            <w:pPr>
              <w:rPr>
                <w:rFonts w:ascii="仿宋" w:eastAsia="仿宋" w:hAnsi="仿宋" w:cs="仿宋"/>
              </w:rPr>
            </w:pPr>
          </w:p>
        </w:tc>
      </w:tr>
      <w:tr w:rsidR="00D87FD4">
        <w:trPr>
          <w:trHeight w:val="175"/>
        </w:trPr>
        <w:tc>
          <w:tcPr>
            <w:tcW w:w="1583" w:type="dxa"/>
          </w:tcPr>
          <w:p w:rsidR="00D87FD4" w:rsidRDefault="00D87FD4">
            <w:pPr>
              <w:rPr>
                <w:rFonts w:ascii="仿宋" w:eastAsia="仿宋" w:hAnsi="仿宋" w:cs="仿宋"/>
              </w:rPr>
            </w:pPr>
          </w:p>
        </w:tc>
        <w:tc>
          <w:tcPr>
            <w:tcW w:w="3399" w:type="dxa"/>
          </w:tcPr>
          <w:p w:rsidR="00D87FD4" w:rsidRDefault="00D87FD4">
            <w:pPr>
              <w:rPr>
                <w:rFonts w:ascii="仿宋" w:eastAsia="仿宋" w:hAnsi="仿宋" w:cs="仿宋"/>
              </w:rPr>
            </w:pPr>
          </w:p>
        </w:tc>
        <w:tc>
          <w:tcPr>
            <w:tcW w:w="1797" w:type="dxa"/>
          </w:tcPr>
          <w:p w:rsidR="00D87FD4" w:rsidRDefault="00D87FD4">
            <w:pPr>
              <w:rPr>
                <w:rFonts w:ascii="仿宋" w:eastAsia="仿宋" w:hAnsi="仿宋" w:cs="仿宋"/>
              </w:rPr>
            </w:pPr>
          </w:p>
        </w:tc>
        <w:tc>
          <w:tcPr>
            <w:tcW w:w="1787" w:type="dxa"/>
          </w:tcPr>
          <w:p w:rsidR="00D87FD4" w:rsidRDefault="00D87FD4">
            <w:pPr>
              <w:rPr>
                <w:rFonts w:ascii="仿宋" w:eastAsia="仿宋" w:hAnsi="仿宋" w:cs="仿宋"/>
              </w:rPr>
            </w:pPr>
          </w:p>
        </w:tc>
      </w:tr>
      <w:tr w:rsidR="00D87FD4">
        <w:trPr>
          <w:trHeight w:val="175"/>
        </w:trPr>
        <w:tc>
          <w:tcPr>
            <w:tcW w:w="1583" w:type="dxa"/>
          </w:tcPr>
          <w:p w:rsidR="00D87FD4" w:rsidRDefault="00D87FD4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3399" w:type="dxa"/>
          </w:tcPr>
          <w:p w:rsidR="00D87FD4" w:rsidRDefault="00D87FD4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97" w:type="dxa"/>
          </w:tcPr>
          <w:p w:rsidR="00D87FD4" w:rsidRDefault="00D87FD4">
            <w:pPr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787" w:type="dxa"/>
          </w:tcPr>
          <w:p w:rsidR="00D87FD4" w:rsidRDefault="00D87FD4">
            <w:pPr>
              <w:rPr>
                <w:rFonts w:asciiTheme="majorEastAsia" w:eastAsiaTheme="majorEastAsia" w:hAnsiTheme="majorEastAsia" w:cstheme="majorEastAsia"/>
              </w:rPr>
            </w:pPr>
            <w:bookmarkStart w:id="0" w:name="_GoBack"/>
            <w:bookmarkEnd w:id="0"/>
          </w:p>
        </w:tc>
      </w:tr>
    </w:tbl>
    <w:p w:rsidR="00D87FD4" w:rsidRDefault="00D87FD4"/>
    <w:p w:rsidR="00D87FD4" w:rsidRDefault="00D87FD4"/>
    <w:p w:rsidR="00D87FD4" w:rsidRDefault="00BD1247">
      <w:r>
        <w:rPr>
          <w:rFonts w:hint="eastAsia"/>
        </w:rPr>
        <w:t>附件：</w:t>
      </w:r>
      <w:proofErr w:type="gramStart"/>
      <w:r>
        <w:rPr>
          <w:rFonts w:asciiTheme="majorEastAsia" w:eastAsiaTheme="majorEastAsia" w:hAnsiTheme="majorEastAsia" w:cstheme="majorEastAsia" w:hint="eastAsia"/>
        </w:rPr>
        <w:t>测评师</w:t>
      </w:r>
      <w:proofErr w:type="gramEnd"/>
      <w:r>
        <w:rPr>
          <w:rFonts w:asciiTheme="majorEastAsia" w:eastAsiaTheme="majorEastAsia" w:hAnsiTheme="majorEastAsia" w:cstheme="majorEastAsia" w:hint="eastAsia"/>
        </w:rPr>
        <w:t>证书复印件或专家相关证明文件</w:t>
      </w:r>
    </w:p>
    <w:sectPr w:rsidR="00D87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D4"/>
    <w:rsid w:val="002B5B9A"/>
    <w:rsid w:val="00BD1247"/>
    <w:rsid w:val="00D87FD4"/>
    <w:rsid w:val="155E3209"/>
    <w:rsid w:val="40EA6BB9"/>
    <w:rsid w:val="756D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</dc:creator>
  <cp:lastModifiedBy>sjm</cp:lastModifiedBy>
  <cp:revision>4</cp:revision>
  <dcterms:created xsi:type="dcterms:W3CDTF">2014-10-29T12:08:00Z</dcterms:created>
  <dcterms:modified xsi:type="dcterms:W3CDTF">2019-11-29T05:11:00Z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