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8D847" w14:textId="5C74CA06" w:rsidR="0068275A" w:rsidRDefault="001301A6">
      <w:pPr>
        <w:rPr>
          <w:lang w:val="en-US"/>
        </w:rPr>
      </w:pPr>
      <w:r>
        <w:rPr>
          <w:lang w:val="en-US"/>
        </w:rPr>
        <w:t>In this lab we will see connectivity between two different VPCs by using peering. We will check before and after connectivity between VMs in different VPCs</w:t>
      </w:r>
    </w:p>
    <w:p w14:paraId="00DF65CD" w14:textId="77777777" w:rsidR="001301A6" w:rsidRDefault="001301A6">
      <w:pPr>
        <w:rPr>
          <w:lang w:val="en-US"/>
        </w:rPr>
      </w:pPr>
    </w:p>
    <w:p w14:paraId="1EBAC1D0" w14:textId="44DB3D2A" w:rsidR="002113F5" w:rsidRPr="002113F5" w:rsidRDefault="002113F5">
      <w:pPr>
        <w:rPr>
          <w:lang w:val="en-US"/>
        </w:rPr>
      </w:pPr>
      <w:r>
        <w:rPr>
          <w:b/>
          <w:bCs/>
          <w:lang w:val="en-US"/>
        </w:rPr>
        <w:t>Make sure ICMP port is open in both VPC before stating</w:t>
      </w:r>
    </w:p>
    <w:p w14:paraId="6551969E" w14:textId="290E2554" w:rsidR="001301A6" w:rsidRDefault="001301A6">
      <w:pPr>
        <w:rPr>
          <w:lang w:val="en-US"/>
        </w:rPr>
      </w:pPr>
      <w:r>
        <w:rPr>
          <w:lang w:val="en-US"/>
        </w:rPr>
        <w:t>Create one Vm in default VPC and once VM in MyVpc</w:t>
      </w:r>
    </w:p>
    <w:p w14:paraId="6CB886D9" w14:textId="652CA69A" w:rsidR="001301A6" w:rsidRDefault="001301A6">
      <w:pPr>
        <w:rPr>
          <w:lang w:val="en-US"/>
        </w:rPr>
      </w:pPr>
      <w:r>
        <w:rPr>
          <w:lang w:val="en-US"/>
        </w:rPr>
        <w:t>Login to vm in my VPC and ping private IP address of Default VPC’s Vm</w:t>
      </w:r>
    </w:p>
    <w:p w14:paraId="51A91491" w14:textId="585A7AA3" w:rsidR="002113F5" w:rsidRDefault="002113F5">
      <w:pPr>
        <w:rPr>
          <w:lang w:val="en-US"/>
        </w:rPr>
      </w:pPr>
      <w:r>
        <w:rPr>
          <w:lang w:val="en-US"/>
        </w:rPr>
        <w:t>Before any peering, we are not able to communicate between vms in two different vpc by using its private IP</w:t>
      </w:r>
    </w:p>
    <w:p w14:paraId="7EB2D311" w14:textId="359BAE06" w:rsidR="002113F5" w:rsidRDefault="002113F5">
      <w:pPr>
        <w:rPr>
          <w:lang w:val="en-US"/>
        </w:rPr>
      </w:pPr>
      <w:r>
        <w:rPr>
          <w:lang w:val="en-US"/>
        </w:rPr>
        <w:t>But if we use public IP, then it works because it travels through Internet, but we need to establish internal connectivity</w:t>
      </w:r>
    </w:p>
    <w:p w14:paraId="33368920" w14:textId="76947D69" w:rsidR="002113F5" w:rsidRDefault="002113F5">
      <w:pPr>
        <w:rPr>
          <w:lang w:val="en-US"/>
        </w:rPr>
      </w:pPr>
      <w:r>
        <w:rPr>
          <w:noProof/>
        </w:rPr>
        <w:drawing>
          <wp:inline distT="0" distB="0" distL="0" distR="0" wp14:anchorId="399C2CFE" wp14:editId="3935643A">
            <wp:extent cx="5731510" cy="2652395"/>
            <wp:effectExtent l="0" t="0" r="2540" b="0"/>
            <wp:docPr id="79865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538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5B05" w14:textId="77777777" w:rsidR="002113F5" w:rsidRDefault="002113F5">
      <w:pPr>
        <w:rPr>
          <w:lang w:val="en-US"/>
        </w:rPr>
      </w:pPr>
    </w:p>
    <w:p w14:paraId="560CC76C" w14:textId="7B674CC1" w:rsidR="002113F5" w:rsidRDefault="002113F5">
      <w:pPr>
        <w:rPr>
          <w:lang w:val="en-US"/>
        </w:rPr>
      </w:pPr>
      <w:r>
        <w:rPr>
          <w:lang w:val="en-US"/>
        </w:rPr>
        <w:t>Now let’s do the peering</w:t>
      </w:r>
    </w:p>
    <w:p w14:paraId="0AACBE8B" w14:textId="0FFE63CA" w:rsidR="002113F5" w:rsidRDefault="002113F5">
      <w:pPr>
        <w:rPr>
          <w:lang w:val="en-US"/>
        </w:rPr>
      </w:pPr>
      <w:r>
        <w:rPr>
          <w:lang w:val="en-US"/>
        </w:rPr>
        <w:t>Go to VPC dashboard and click VPC Network Peering</w:t>
      </w:r>
    </w:p>
    <w:p w14:paraId="26BD9F72" w14:textId="1A995F69" w:rsidR="002113F5" w:rsidRDefault="002113F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EDFF96" wp14:editId="4D27EFE9">
            <wp:extent cx="4905375" cy="2946400"/>
            <wp:effectExtent l="0" t="0" r="9525" b="6350"/>
            <wp:docPr id="71873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365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8D05" w14:textId="77777777" w:rsidR="002113F5" w:rsidRDefault="002113F5">
      <w:pPr>
        <w:rPr>
          <w:lang w:val="en-US"/>
        </w:rPr>
      </w:pPr>
    </w:p>
    <w:p w14:paraId="336F3D76" w14:textId="38FE5E7C" w:rsidR="00F918A3" w:rsidRDefault="00F918A3">
      <w:pPr>
        <w:rPr>
          <w:lang w:val="en-US"/>
        </w:rPr>
      </w:pPr>
      <w:r>
        <w:rPr>
          <w:lang w:val="en-US"/>
        </w:rPr>
        <w:t>Give peering name, select both VPC and keep rest default</w:t>
      </w:r>
    </w:p>
    <w:p w14:paraId="4BE0A796" w14:textId="1592AC4E" w:rsidR="00F918A3" w:rsidRDefault="00F918A3">
      <w:pPr>
        <w:rPr>
          <w:lang w:val="en-US"/>
        </w:rPr>
      </w:pPr>
      <w:r>
        <w:rPr>
          <w:noProof/>
        </w:rPr>
        <w:drawing>
          <wp:inline distT="0" distB="0" distL="0" distR="0" wp14:anchorId="36E8F82A" wp14:editId="1D4E0C79">
            <wp:extent cx="5731510" cy="4654550"/>
            <wp:effectExtent l="0" t="0" r="2540" b="0"/>
            <wp:docPr id="1458872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729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7E27" w14:textId="77777777" w:rsidR="00F918A3" w:rsidRDefault="00F918A3">
      <w:pPr>
        <w:rPr>
          <w:lang w:val="en-US"/>
        </w:rPr>
      </w:pPr>
    </w:p>
    <w:p w14:paraId="2F1DCF3B" w14:textId="2B554AD4" w:rsidR="00F918A3" w:rsidRDefault="00F918A3">
      <w:pPr>
        <w:rPr>
          <w:lang w:val="en-US"/>
        </w:rPr>
      </w:pPr>
      <w:r>
        <w:rPr>
          <w:lang w:val="en-US"/>
        </w:rPr>
        <w:lastRenderedPageBreak/>
        <w:t>Once created, it will show as inactive state and message, to make it active we need to make an peering connection other way as well</w:t>
      </w:r>
    </w:p>
    <w:p w14:paraId="4813803C" w14:textId="2ABDA62B" w:rsidR="00F918A3" w:rsidRDefault="00F918A3">
      <w:pPr>
        <w:rPr>
          <w:lang w:val="en-US"/>
        </w:rPr>
      </w:pPr>
      <w:r>
        <w:rPr>
          <w:noProof/>
        </w:rPr>
        <w:drawing>
          <wp:inline distT="0" distB="0" distL="0" distR="0" wp14:anchorId="489C79C4" wp14:editId="3A4421D3">
            <wp:extent cx="5731510" cy="3020060"/>
            <wp:effectExtent l="0" t="0" r="2540" b="8890"/>
            <wp:docPr id="1397799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99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537C" w14:textId="77777777" w:rsidR="00F918A3" w:rsidRDefault="00F918A3">
      <w:pPr>
        <w:rPr>
          <w:lang w:val="en-US"/>
        </w:rPr>
      </w:pPr>
    </w:p>
    <w:p w14:paraId="5762C665" w14:textId="244D30DB" w:rsidR="00F918A3" w:rsidRDefault="00F918A3">
      <w:pPr>
        <w:rPr>
          <w:lang w:val="en-US"/>
        </w:rPr>
      </w:pPr>
      <w:r>
        <w:rPr>
          <w:lang w:val="en-US"/>
        </w:rPr>
        <w:t>Similarly make a peering connection from default to myvpc</w:t>
      </w:r>
    </w:p>
    <w:p w14:paraId="75BDCC17" w14:textId="3340BBAF" w:rsidR="00F918A3" w:rsidRDefault="00F918A3">
      <w:pPr>
        <w:rPr>
          <w:lang w:val="en-US"/>
        </w:rPr>
      </w:pPr>
      <w:r>
        <w:rPr>
          <w:lang w:val="en-US"/>
        </w:rPr>
        <w:t>As soon we create second peering connection, both status will show as Active</w:t>
      </w:r>
    </w:p>
    <w:p w14:paraId="5019C42A" w14:textId="54E10E2D" w:rsidR="00F918A3" w:rsidRDefault="00F918A3">
      <w:pPr>
        <w:rPr>
          <w:lang w:val="en-US"/>
        </w:rPr>
      </w:pPr>
      <w:r>
        <w:rPr>
          <w:noProof/>
        </w:rPr>
        <w:drawing>
          <wp:inline distT="0" distB="0" distL="0" distR="0" wp14:anchorId="58E9AAE3" wp14:editId="6CA9F78E">
            <wp:extent cx="5731510" cy="1106170"/>
            <wp:effectExtent l="0" t="0" r="2540" b="0"/>
            <wp:docPr id="78866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674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4E8C" w14:textId="77777777" w:rsidR="00F918A3" w:rsidRDefault="00F918A3">
      <w:pPr>
        <w:rPr>
          <w:lang w:val="en-US"/>
        </w:rPr>
      </w:pPr>
    </w:p>
    <w:p w14:paraId="72CCC77D" w14:textId="0BCF725F" w:rsidR="00F918A3" w:rsidRDefault="00F918A3">
      <w:pPr>
        <w:rPr>
          <w:lang w:val="en-US"/>
        </w:rPr>
      </w:pPr>
      <w:r>
        <w:rPr>
          <w:lang w:val="en-US"/>
        </w:rPr>
        <w:t>Now again try to ping the private Ip and this will work this time.</w:t>
      </w:r>
    </w:p>
    <w:p w14:paraId="710C9339" w14:textId="0E6BDC12" w:rsidR="00F918A3" w:rsidRDefault="00F918A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E6498C" wp14:editId="76654A47">
            <wp:extent cx="5731510" cy="4747260"/>
            <wp:effectExtent l="0" t="0" r="2540" b="0"/>
            <wp:docPr id="1401186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867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7F95" w14:textId="77777777" w:rsidR="002113F5" w:rsidRPr="001301A6" w:rsidRDefault="002113F5">
      <w:pPr>
        <w:rPr>
          <w:lang w:val="en-US"/>
        </w:rPr>
      </w:pPr>
    </w:p>
    <w:sectPr w:rsidR="002113F5" w:rsidRPr="00130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AE"/>
    <w:rsid w:val="001301A6"/>
    <w:rsid w:val="001E29AE"/>
    <w:rsid w:val="002113F5"/>
    <w:rsid w:val="0068275A"/>
    <w:rsid w:val="00C04BE4"/>
    <w:rsid w:val="00C109BB"/>
    <w:rsid w:val="00F9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18A3"/>
  <w15:chartTrackingRefBased/>
  <w15:docId w15:val="{E450D82E-4068-478B-A1B5-9EFD5D55A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9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4</cp:revision>
  <dcterms:created xsi:type="dcterms:W3CDTF">2025-01-21T07:56:00Z</dcterms:created>
  <dcterms:modified xsi:type="dcterms:W3CDTF">2025-01-21T08:20:00Z</dcterms:modified>
</cp:coreProperties>
</file>