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3C35C" w14:textId="019BDADD" w:rsidR="0068275A" w:rsidRDefault="00E00843">
      <w:pPr>
        <w:rPr>
          <w:lang w:val="en-US"/>
        </w:rPr>
      </w:pPr>
      <w:r>
        <w:rPr>
          <w:lang w:val="en-US"/>
        </w:rPr>
        <w:t>In this lab we will create an Artifact Repository to store the the image and then we will use it in further labs for this module</w:t>
      </w:r>
      <w:r w:rsidR="0097534E">
        <w:rPr>
          <w:lang w:val="en-US"/>
        </w:rPr>
        <w:t>. Once created we will also upload an image to it.</w:t>
      </w:r>
    </w:p>
    <w:p w14:paraId="3EC1D18D" w14:textId="77777777" w:rsidR="00E00843" w:rsidRDefault="00E00843">
      <w:pPr>
        <w:rPr>
          <w:lang w:val="en-US"/>
        </w:rPr>
      </w:pPr>
    </w:p>
    <w:p w14:paraId="4CF2CD31" w14:textId="2F2952B2" w:rsidR="00E00843" w:rsidRDefault="00E00843" w:rsidP="00E00843">
      <w:pPr>
        <w:rPr>
          <w:lang w:val="en-US"/>
        </w:rPr>
      </w:pPr>
      <w:r>
        <w:rPr>
          <w:lang w:val="en-US"/>
        </w:rPr>
        <w:t>On GCP, search Artifact and open Artifact Registry</w:t>
      </w:r>
    </w:p>
    <w:p w14:paraId="145EB3E0" w14:textId="04EB4993" w:rsidR="0097534E" w:rsidRDefault="0097534E" w:rsidP="00E00843">
      <w:pPr>
        <w:rPr>
          <w:lang w:val="en-US"/>
        </w:rPr>
      </w:pPr>
      <w:r>
        <w:rPr>
          <w:noProof/>
        </w:rPr>
        <w:drawing>
          <wp:inline distT="0" distB="0" distL="0" distR="0" wp14:anchorId="517250D0" wp14:editId="27CA1294">
            <wp:extent cx="5731510" cy="1958340"/>
            <wp:effectExtent l="0" t="0" r="2540" b="3810"/>
            <wp:docPr id="101402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25809" name=""/>
                    <pic:cNvPicPr/>
                  </pic:nvPicPr>
                  <pic:blipFill>
                    <a:blip r:embed="rId5"/>
                    <a:stretch>
                      <a:fillRect/>
                    </a:stretch>
                  </pic:blipFill>
                  <pic:spPr>
                    <a:xfrm>
                      <a:off x="0" y="0"/>
                      <a:ext cx="5731510" cy="1958340"/>
                    </a:xfrm>
                    <a:prstGeom prst="rect">
                      <a:avLst/>
                    </a:prstGeom>
                  </pic:spPr>
                </pic:pic>
              </a:graphicData>
            </a:graphic>
          </wp:inline>
        </w:drawing>
      </w:r>
    </w:p>
    <w:p w14:paraId="017E3FA7" w14:textId="77777777" w:rsidR="0097534E" w:rsidRDefault="0097534E" w:rsidP="00E00843">
      <w:pPr>
        <w:rPr>
          <w:lang w:val="en-US"/>
        </w:rPr>
      </w:pPr>
    </w:p>
    <w:p w14:paraId="73A37F00" w14:textId="79BB2F11" w:rsidR="0097534E" w:rsidRDefault="0097534E" w:rsidP="00E00843">
      <w:pPr>
        <w:rPr>
          <w:lang w:val="en-US"/>
        </w:rPr>
      </w:pPr>
      <w:r>
        <w:rPr>
          <w:lang w:val="en-US"/>
        </w:rPr>
        <w:t>Give it a name “my-repo”, keep Format as Docker and Mode as Standard (</w:t>
      </w:r>
      <w:r>
        <w:t xml:space="preserve"> Remote and Virtual are </w:t>
      </w:r>
      <w:r w:rsidRPr="0097534E">
        <w:t>used mainly</w:t>
      </w:r>
      <w:r>
        <w:t xml:space="preserve"> </w:t>
      </w:r>
      <w:r w:rsidRPr="0097534E">
        <w:t>for hybrid scenarios or when we want to merge various repositories into a single one.</w:t>
      </w:r>
      <w:r>
        <w:rPr>
          <w:lang w:val="en-US"/>
        </w:rPr>
        <w:t>)</w:t>
      </w:r>
    </w:p>
    <w:p w14:paraId="33993FA8" w14:textId="7FF56A59" w:rsidR="0097534E" w:rsidRDefault="0097534E" w:rsidP="00E00843">
      <w:pPr>
        <w:rPr>
          <w:lang w:val="en-US"/>
        </w:rPr>
      </w:pPr>
      <w:r>
        <w:rPr>
          <w:lang w:val="en-US"/>
        </w:rPr>
        <w:t>Select your region and keep rest options as default</w:t>
      </w:r>
    </w:p>
    <w:p w14:paraId="17550985" w14:textId="1A01D3D6" w:rsidR="0097534E" w:rsidRDefault="0097534E" w:rsidP="00E00843">
      <w:pPr>
        <w:rPr>
          <w:lang w:val="en-US"/>
        </w:rPr>
      </w:pPr>
      <w:r>
        <w:rPr>
          <w:noProof/>
        </w:rPr>
        <w:lastRenderedPageBreak/>
        <w:drawing>
          <wp:inline distT="0" distB="0" distL="0" distR="0" wp14:anchorId="53286F37" wp14:editId="5ED73675">
            <wp:extent cx="5657850" cy="6096000"/>
            <wp:effectExtent l="0" t="0" r="0" b="0"/>
            <wp:docPr id="61845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58946" name=""/>
                    <pic:cNvPicPr/>
                  </pic:nvPicPr>
                  <pic:blipFill>
                    <a:blip r:embed="rId6"/>
                    <a:stretch>
                      <a:fillRect/>
                    </a:stretch>
                  </pic:blipFill>
                  <pic:spPr>
                    <a:xfrm>
                      <a:off x="0" y="0"/>
                      <a:ext cx="5657850" cy="6096000"/>
                    </a:xfrm>
                    <a:prstGeom prst="rect">
                      <a:avLst/>
                    </a:prstGeom>
                  </pic:spPr>
                </pic:pic>
              </a:graphicData>
            </a:graphic>
          </wp:inline>
        </w:drawing>
      </w:r>
    </w:p>
    <w:p w14:paraId="1C7876C8" w14:textId="77777777" w:rsidR="0097534E" w:rsidRDefault="0097534E" w:rsidP="00E00843">
      <w:pPr>
        <w:rPr>
          <w:lang w:val="en-US"/>
        </w:rPr>
      </w:pPr>
    </w:p>
    <w:p w14:paraId="3F70352C" w14:textId="3B87FC95" w:rsidR="0097534E" w:rsidRDefault="0097534E" w:rsidP="00E00843">
      <w:pPr>
        <w:rPr>
          <w:lang w:val="en-US"/>
        </w:rPr>
      </w:pPr>
      <w:r>
        <w:rPr>
          <w:lang w:val="en-US"/>
        </w:rPr>
        <w:t>Click Create</w:t>
      </w:r>
    </w:p>
    <w:p w14:paraId="0306D3CE" w14:textId="7C7C392C" w:rsidR="0097534E" w:rsidRDefault="00E55051" w:rsidP="00E00843">
      <w:pPr>
        <w:rPr>
          <w:lang w:val="en-US"/>
        </w:rPr>
      </w:pPr>
      <w:r>
        <w:rPr>
          <w:lang w:val="en-US"/>
        </w:rPr>
        <w:t>Extract cart baseline folder and copy cart folder from it to ReadIt app folder in the c drive</w:t>
      </w:r>
    </w:p>
    <w:p w14:paraId="55F26A14" w14:textId="6631FCDB" w:rsidR="00E55051" w:rsidRDefault="00E55051" w:rsidP="00E00843">
      <w:pPr>
        <w:rPr>
          <w:lang w:val="en-US"/>
        </w:rPr>
      </w:pPr>
      <w:r>
        <w:rPr>
          <w:noProof/>
        </w:rPr>
        <w:drawing>
          <wp:inline distT="0" distB="0" distL="0" distR="0" wp14:anchorId="26BE5CDD" wp14:editId="4589E63E">
            <wp:extent cx="5446833" cy="1517650"/>
            <wp:effectExtent l="0" t="0" r="1905" b="6350"/>
            <wp:docPr id="155065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51838" name=""/>
                    <pic:cNvPicPr/>
                  </pic:nvPicPr>
                  <pic:blipFill>
                    <a:blip r:embed="rId7"/>
                    <a:stretch>
                      <a:fillRect/>
                    </a:stretch>
                  </pic:blipFill>
                  <pic:spPr>
                    <a:xfrm>
                      <a:off x="0" y="0"/>
                      <a:ext cx="5452242" cy="1519157"/>
                    </a:xfrm>
                    <a:prstGeom prst="rect">
                      <a:avLst/>
                    </a:prstGeom>
                  </pic:spPr>
                </pic:pic>
              </a:graphicData>
            </a:graphic>
          </wp:inline>
        </w:drawing>
      </w:r>
    </w:p>
    <w:p w14:paraId="3BD3DF81" w14:textId="400385E9" w:rsidR="00E55051" w:rsidRDefault="00E55051" w:rsidP="00E00843">
      <w:pPr>
        <w:rPr>
          <w:lang w:val="en-US"/>
        </w:rPr>
      </w:pPr>
      <w:r>
        <w:rPr>
          <w:lang w:val="en-US"/>
        </w:rPr>
        <w:lastRenderedPageBreak/>
        <w:t>Open cart folder in VScode from readit app and if see pop up to add required debug, click yes</w:t>
      </w:r>
    </w:p>
    <w:p w14:paraId="27D6DB1F" w14:textId="6ECD7849" w:rsidR="00E55051" w:rsidRDefault="00E55051" w:rsidP="00E00843">
      <w:pPr>
        <w:rPr>
          <w:lang w:val="en-US"/>
        </w:rPr>
      </w:pPr>
      <w:r>
        <w:rPr>
          <w:noProof/>
        </w:rPr>
        <w:drawing>
          <wp:inline distT="0" distB="0" distL="0" distR="0" wp14:anchorId="5B8C6DE5" wp14:editId="55848AC3">
            <wp:extent cx="5731510" cy="1346200"/>
            <wp:effectExtent l="0" t="0" r="2540" b="6350"/>
            <wp:docPr id="187100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06587" name=""/>
                    <pic:cNvPicPr/>
                  </pic:nvPicPr>
                  <pic:blipFill>
                    <a:blip r:embed="rId8"/>
                    <a:stretch>
                      <a:fillRect/>
                    </a:stretch>
                  </pic:blipFill>
                  <pic:spPr>
                    <a:xfrm>
                      <a:off x="0" y="0"/>
                      <a:ext cx="5731510" cy="1346200"/>
                    </a:xfrm>
                    <a:prstGeom prst="rect">
                      <a:avLst/>
                    </a:prstGeom>
                  </pic:spPr>
                </pic:pic>
              </a:graphicData>
            </a:graphic>
          </wp:inline>
        </w:drawing>
      </w:r>
    </w:p>
    <w:p w14:paraId="3B3381FF" w14:textId="77777777" w:rsidR="00E55051" w:rsidRDefault="00E55051" w:rsidP="00E00843">
      <w:pPr>
        <w:rPr>
          <w:lang w:val="en-US"/>
        </w:rPr>
      </w:pPr>
    </w:p>
    <w:p w14:paraId="536E1F55" w14:textId="36E459E5" w:rsidR="00E55051" w:rsidRDefault="00E55051" w:rsidP="00E00843">
      <w:pPr>
        <w:rPr>
          <w:lang w:val="en-US"/>
        </w:rPr>
      </w:pPr>
      <w:r>
        <w:rPr>
          <w:lang w:val="en-US"/>
        </w:rPr>
        <w:t>Open DockerFile and go throught it a</w:t>
      </w:r>
      <w:r w:rsidRPr="00E55051">
        <w:rPr>
          <w:lang w:val="en-US"/>
        </w:rPr>
        <w:t>nd the Docker file specifies how exactly we want to build the Docker image for publishing.</w:t>
      </w:r>
    </w:p>
    <w:p w14:paraId="12C7F69D" w14:textId="4603BE60" w:rsidR="00E55051" w:rsidRDefault="00E55051" w:rsidP="00E00843">
      <w:pPr>
        <w:rPr>
          <w:lang w:val="en-US"/>
        </w:rPr>
      </w:pPr>
      <w:r>
        <w:rPr>
          <w:noProof/>
        </w:rPr>
        <w:drawing>
          <wp:inline distT="0" distB="0" distL="0" distR="0" wp14:anchorId="18AB53BA" wp14:editId="41B520E6">
            <wp:extent cx="5731510" cy="2432050"/>
            <wp:effectExtent l="0" t="0" r="2540" b="6350"/>
            <wp:docPr id="128720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04936" name=""/>
                    <pic:cNvPicPr/>
                  </pic:nvPicPr>
                  <pic:blipFill>
                    <a:blip r:embed="rId9"/>
                    <a:stretch>
                      <a:fillRect/>
                    </a:stretch>
                  </pic:blipFill>
                  <pic:spPr>
                    <a:xfrm>
                      <a:off x="0" y="0"/>
                      <a:ext cx="5731510" cy="2432050"/>
                    </a:xfrm>
                    <a:prstGeom prst="rect">
                      <a:avLst/>
                    </a:prstGeom>
                  </pic:spPr>
                </pic:pic>
              </a:graphicData>
            </a:graphic>
          </wp:inline>
        </w:drawing>
      </w:r>
    </w:p>
    <w:p w14:paraId="1157D3CF" w14:textId="77777777" w:rsidR="00E55051" w:rsidRDefault="00E55051" w:rsidP="00E00843">
      <w:pPr>
        <w:rPr>
          <w:lang w:val="en-US"/>
        </w:rPr>
      </w:pPr>
    </w:p>
    <w:p w14:paraId="587BE85F" w14:textId="6EFE6930" w:rsidR="00E55051" w:rsidRDefault="006E6D83" w:rsidP="00E00843">
      <w:pPr>
        <w:rPr>
          <w:lang w:val="en-US"/>
        </w:rPr>
      </w:pPr>
      <w:r>
        <w:rPr>
          <w:lang w:val="en-US"/>
        </w:rPr>
        <w:t>Hit f5 to ensure the code is running locally to our machine and this should open Cart webpage on browser</w:t>
      </w:r>
    </w:p>
    <w:p w14:paraId="3FD0314B" w14:textId="013D974A" w:rsidR="006E6D83" w:rsidRDefault="006E6D83" w:rsidP="00E00843">
      <w:pPr>
        <w:rPr>
          <w:lang w:val="en-US"/>
        </w:rPr>
      </w:pPr>
      <w:r>
        <w:rPr>
          <w:noProof/>
        </w:rPr>
        <w:drawing>
          <wp:inline distT="0" distB="0" distL="0" distR="0" wp14:anchorId="32E192B4" wp14:editId="73506715">
            <wp:extent cx="5731510" cy="2172335"/>
            <wp:effectExtent l="0" t="0" r="2540" b="0"/>
            <wp:docPr id="205734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49778" name=""/>
                    <pic:cNvPicPr/>
                  </pic:nvPicPr>
                  <pic:blipFill>
                    <a:blip r:embed="rId10"/>
                    <a:stretch>
                      <a:fillRect/>
                    </a:stretch>
                  </pic:blipFill>
                  <pic:spPr>
                    <a:xfrm>
                      <a:off x="0" y="0"/>
                      <a:ext cx="5731510" cy="2172335"/>
                    </a:xfrm>
                    <a:prstGeom prst="rect">
                      <a:avLst/>
                    </a:prstGeom>
                  </pic:spPr>
                </pic:pic>
              </a:graphicData>
            </a:graphic>
          </wp:inline>
        </w:drawing>
      </w:r>
    </w:p>
    <w:p w14:paraId="2FF4EF34" w14:textId="77777777" w:rsidR="006E6D83" w:rsidRDefault="006E6D83" w:rsidP="00E00843">
      <w:pPr>
        <w:rPr>
          <w:lang w:val="en-US"/>
        </w:rPr>
      </w:pPr>
    </w:p>
    <w:p w14:paraId="4BC954E0" w14:textId="4109AAA5" w:rsidR="006E6D83" w:rsidRDefault="006E6D83" w:rsidP="00E00843">
      <w:pPr>
        <w:rPr>
          <w:lang w:val="en-US"/>
        </w:rPr>
      </w:pPr>
      <w:r>
        <w:rPr>
          <w:lang w:val="en-US"/>
        </w:rPr>
        <w:lastRenderedPageBreak/>
        <w:t>Now we need to build the docker image from the code and push the image to repository we created. Also we do not need to install any local software for docker</w:t>
      </w:r>
    </w:p>
    <w:p w14:paraId="13ECB4A4" w14:textId="77777777" w:rsidR="006E6D83" w:rsidRDefault="006E6D83" w:rsidP="00E00843">
      <w:pPr>
        <w:rPr>
          <w:lang w:val="en-US"/>
        </w:rPr>
      </w:pPr>
    </w:p>
    <w:p w14:paraId="360899E8" w14:textId="25C7B0A6" w:rsidR="006E6D83" w:rsidRDefault="006E6D83" w:rsidP="00E00843">
      <w:pPr>
        <w:rPr>
          <w:lang w:val="en-US"/>
        </w:rPr>
      </w:pPr>
      <w:r>
        <w:rPr>
          <w:lang w:val="en-US"/>
        </w:rPr>
        <w:t>Now first we will check our repository from vscode, for this run below command in vscode and it should list our repository</w:t>
      </w:r>
    </w:p>
    <w:p w14:paraId="303B4FD1" w14:textId="3C14ED0F" w:rsidR="006E6D83" w:rsidRDefault="006E6D83" w:rsidP="00E00843">
      <w:pPr>
        <w:rPr>
          <w:lang w:val="en-US"/>
        </w:rPr>
      </w:pPr>
      <w:r w:rsidRPr="006E6D83">
        <w:rPr>
          <w:lang w:val="en-US"/>
        </w:rPr>
        <w:t>gcloud artifacts repositories list</w:t>
      </w:r>
    </w:p>
    <w:p w14:paraId="1F6ACA89" w14:textId="4CE52132" w:rsidR="006E6D83" w:rsidRDefault="006E6D83" w:rsidP="00E00843">
      <w:pPr>
        <w:rPr>
          <w:lang w:val="en-US"/>
        </w:rPr>
      </w:pPr>
      <w:r>
        <w:rPr>
          <w:noProof/>
        </w:rPr>
        <w:drawing>
          <wp:inline distT="0" distB="0" distL="0" distR="0" wp14:anchorId="0D374F29" wp14:editId="528379B2">
            <wp:extent cx="5731510" cy="1155700"/>
            <wp:effectExtent l="0" t="0" r="2540" b="6350"/>
            <wp:docPr id="119926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60502" name=""/>
                    <pic:cNvPicPr/>
                  </pic:nvPicPr>
                  <pic:blipFill>
                    <a:blip r:embed="rId11"/>
                    <a:stretch>
                      <a:fillRect/>
                    </a:stretch>
                  </pic:blipFill>
                  <pic:spPr>
                    <a:xfrm>
                      <a:off x="0" y="0"/>
                      <a:ext cx="5731510" cy="1155700"/>
                    </a:xfrm>
                    <a:prstGeom prst="rect">
                      <a:avLst/>
                    </a:prstGeom>
                  </pic:spPr>
                </pic:pic>
              </a:graphicData>
            </a:graphic>
          </wp:inline>
        </w:drawing>
      </w:r>
    </w:p>
    <w:p w14:paraId="2BB9108E" w14:textId="77777777" w:rsidR="006E6D83" w:rsidRDefault="006E6D83" w:rsidP="00E00843">
      <w:pPr>
        <w:rPr>
          <w:lang w:val="en-US"/>
        </w:rPr>
      </w:pPr>
    </w:p>
    <w:p w14:paraId="69B534BA" w14:textId="429E9A41" w:rsidR="006E6D83" w:rsidRDefault="006E6D83" w:rsidP="00E00843">
      <w:pPr>
        <w:rPr>
          <w:lang w:val="en-US"/>
        </w:rPr>
      </w:pPr>
      <w:r>
        <w:rPr>
          <w:lang w:val="en-US"/>
        </w:rPr>
        <w:t>Now go to GCP console, open my-repo registry and click setup Instructions, and copy only second line from there</w:t>
      </w:r>
    </w:p>
    <w:p w14:paraId="168914C0" w14:textId="0957F100" w:rsidR="006E6D83" w:rsidRDefault="006E6D83" w:rsidP="00E00843">
      <w:pPr>
        <w:rPr>
          <w:lang w:val="en-US"/>
        </w:rPr>
      </w:pPr>
      <w:r>
        <w:rPr>
          <w:noProof/>
        </w:rPr>
        <w:drawing>
          <wp:inline distT="0" distB="0" distL="0" distR="0" wp14:anchorId="0DC53F21" wp14:editId="148D8694">
            <wp:extent cx="5731510" cy="1530350"/>
            <wp:effectExtent l="0" t="0" r="2540" b="0"/>
            <wp:docPr id="84082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25717" name=""/>
                    <pic:cNvPicPr/>
                  </pic:nvPicPr>
                  <pic:blipFill>
                    <a:blip r:embed="rId12"/>
                    <a:stretch>
                      <a:fillRect/>
                    </a:stretch>
                  </pic:blipFill>
                  <pic:spPr>
                    <a:xfrm>
                      <a:off x="0" y="0"/>
                      <a:ext cx="5731510" cy="1530350"/>
                    </a:xfrm>
                    <a:prstGeom prst="rect">
                      <a:avLst/>
                    </a:prstGeom>
                  </pic:spPr>
                </pic:pic>
              </a:graphicData>
            </a:graphic>
          </wp:inline>
        </w:drawing>
      </w:r>
    </w:p>
    <w:p w14:paraId="73C56F9C" w14:textId="45544322" w:rsidR="006E6D83" w:rsidRDefault="006E6D83" w:rsidP="00E00843">
      <w:pPr>
        <w:rPr>
          <w:lang w:val="en-US"/>
        </w:rPr>
      </w:pPr>
      <w:r>
        <w:rPr>
          <w:lang w:val="en-US"/>
        </w:rPr>
        <w:t>In below command, update the details as shown after</w:t>
      </w:r>
      <w:r w:rsidR="00B66AB5">
        <w:rPr>
          <w:lang w:val="en-US"/>
        </w:rPr>
        <w:t>. (Try to keep the region as us-central1 only as it have best resources available)</w:t>
      </w:r>
    </w:p>
    <w:p w14:paraId="3CFB1A65" w14:textId="464876F0" w:rsidR="006E6D83" w:rsidRDefault="006E6D83" w:rsidP="00E00843">
      <w:pPr>
        <w:rPr>
          <w:lang w:val="en-US"/>
        </w:rPr>
      </w:pPr>
      <w:r w:rsidRPr="006E6D83">
        <w:rPr>
          <w:lang w:val="en-US"/>
        </w:rPr>
        <w:t>gcloud builds submit --region=us-central1 --tag &lt;ARTIFACT_REGISTRY_URL&gt;/&lt;PROJECT_ID&gt;/my-repo/cart:v1</w:t>
      </w:r>
    </w:p>
    <w:p w14:paraId="4404B4FA" w14:textId="520B8782" w:rsidR="006E6D83" w:rsidRDefault="006E6D83" w:rsidP="00E00843">
      <w:pPr>
        <w:rPr>
          <w:lang w:val="en-US"/>
        </w:rPr>
      </w:pPr>
      <w:r w:rsidRPr="006E6D83">
        <w:rPr>
          <w:lang w:val="en-US"/>
        </w:rPr>
        <w:t xml:space="preserve">gcloud builds submit --region=us-central1 --tag </w:t>
      </w:r>
      <w:r w:rsidR="00B66AB5" w:rsidRPr="00B66AB5">
        <w:t>us-central1-docker.pkg.dev</w:t>
      </w:r>
      <w:r w:rsidR="00357E26">
        <w:t>/</w:t>
      </w:r>
      <w:r w:rsidR="00B66AB5" w:rsidRPr="00B66AB5">
        <w:t>lokeshp1</w:t>
      </w:r>
      <w:r w:rsidRPr="006E6D83">
        <w:rPr>
          <w:lang w:val="en-US"/>
        </w:rPr>
        <w:t>/my-repo/cart:v1</w:t>
      </w:r>
    </w:p>
    <w:p w14:paraId="74705E97" w14:textId="1B8BBCE2" w:rsidR="00B66AB5" w:rsidRDefault="00B66AB5" w:rsidP="00E00843">
      <w:pPr>
        <w:rPr>
          <w:lang w:val="en-US"/>
        </w:rPr>
      </w:pPr>
      <w:r>
        <w:rPr>
          <w:lang w:val="en-US"/>
        </w:rPr>
        <w:t>(Here make sure to use correct details for project id and repo name. In this command :v1 is the tag which we are going to use for the image and which can help to identify the image and its versions)</w:t>
      </w:r>
    </w:p>
    <w:p w14:paraId="5A7143FD" w14:textId="32391C86" w:rsidR="007A1FEC" w:rsidRDefault="007A1FEC" w:rsidP="00E00843">
      <w:pPr>
        <w:rPr>
          <w:lang w:val="en-US"/>
        </w:rPr>
      </w:pPr>
      <w:r>
        <w:rPr>
          <w:lang w:val="en-US"/>
        </w:rPr>
        <w:t>Now run the command in vscode</w:t>
      </w:r>
    </w:p>
    <w:p w14:paraId="6918BE5D" w14:textId="13F5FA72" w:rsidR="00357E26" w:rsidRDefault="00357E26" w:rsidP="00E00843">
      <w:pPr>
        <w:rPr>
          <w:lang w:val="en-US"/>
        </w:rPr>
      </w:pPr>
      <w:r>
        <w:rPr>
          <w:noProof/>
        </w:rPr>
        <w:drawing>
          <wp:inline distT="0" distB="0" distL="0" distR="0" wp14:anchorId="5E95B3C4" wp14:editId="65CB57A3">
            <wp:extent cx="5731510" cy="605790"/>
            <wp:effectExtent l="0" t="0" r="2540" b="3810"/>
            <wp:docPr id="41862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20633" name=""/>
                    <pic:cNvPicPr/>
                  </pic:nvPicPr>
                  <pic:blipFill>
                    <a:blip r:embed="rId13"/>
                    <a:stretch>
                      <a:fillRect/>
                    </a:stretch>
                  </pic:blipFill>
                  <pic:spPr>
                    <a:xfrm>
                      <a:off x="0" y="0"/>
                      <a:ext cx="5731510" cy="605790"/>
                    </a:xfrm>
                    <a:prstGeom prst="rect">
                      <a:avLst/>
                    </a:prstGeom>
                  </pic:spPr>
                </pic:pic>
              </a:graphicData>
            </a:graphic>
          </wp:inline>
        </w:drawing>
      </w:r>
    </w:p>
    <w:p w14:paraId="775650E0" w14:textId="4BA89522" w:rsidR="00357E26" w:rsidRDefault="00357E26" w:rsidP="00E00843">
      <w:pPr>
        <w:rPr>
          <w:lang w:val="en-US"/>
        </w:rPr>
      </w:pPr>
      <w:r>
        <w:rPr>
          <w:lang w:val="en-US"/>
        </w:rPr>
        <w:lastRenderedPageBreak/>
        <w:t>Once completed, vscode should give success message</w:t>
      </w:r>
    </w:p>
    <w:p w14:paraId="22BDB228" w14:textId="06B2620C" w:rsidR="00357E26" w:rsidRDefault="00357E26" w:rsidP="00E00843">
      <w:pPr>
        <w:rPr>
          <w:lang w:val="en-US"/>
        </w:rPr>
      </w:pPr>
      <w:r>
        <w:rPr>
          <w:noProof/>
        </w:rPr>
        <w:drawing>
          <wp:inline distT="0" distB="0" distL="0" distR="0" wp14:anchorId="04680AA1" wp14:editId="75604E2B">
            <wp:extent cx="5731510" cy="1031875"/>
            <wp:effectExtent l="0" t="0" r="2540" b="0"/>
            <wp:docPr id="174652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27728" name=""/>
                    <pic:cNvPicPr/>
                  </pic:nvPicPr>
                  <pic:blipFill>
                    <a:blip r:embed="rId14"/>
                    <a:stretch>
                      <a:fillRect/>
                    </a:stretch>
                  </pic:blipFill>
                  <pic:spPr>
                    <a:xfrm>
                      <a:off x="0" y="0"/>
                      <a:ext cx="5731510" cy="1031875"/>
                    </a:xfrm>
                    <a:prstGeom prst="rect">
                      <a:avLst/>
                    </a:prstGeom>
                  </pic:spPr>
                </pic:pic>
              </a:graphicData>
            </a:graphic>
          </wp:inline>
        </w:drawing>
      </w:r>
    </w:p>
    <w:p w14:paraId="5AD4D0EB" w14:textId="79BFB4DB" w:rsidR="00357E26" w:rsidRDefault="00357E26" w:rsidP="00E00843">
      <w:pPr>
        <w:rPr>
          <w:lang w:val="en-US"/>
        </w:rPr>
      </w:pPr>
      <w:r>
        <w:rPr>
          <w:lang w:val="en-US"/>
        </w:rPr>
        <w:t>Now go to GCP console again and refresh page, under my-repo page, now it should show our docker image with cart1 name and docker symbol</w:t>
      </w:r>
    </w:p>
    <w:p w14:paraId="56896B01" w14:textId="3E9C8DDB" w:rsidR="007A1FEC" w:rsidRDefault="00357E26" w:rsidP="00E00843">
      <w:pPr>
        <w:rPr>
          <w:lang w:val="en-US"/>
        </w:rPr>
      </w:pPr>
      <w:r>
        <w:rPr>
          <w:noProof/>
        </w:rPr>
        <w:drawing>
          <wp:inline distT="0" distB="0" distL="0" distR="0" wp14:anchorId="16FAE29A" wp14:editId="0091687C">
            <wp:extent cx="5731510" cy="3041015"/>
            <wp:effectExtent l="0" t="0" r="2540" b="6985"/>
            <wp:docPr id="115446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66423" name=""/>
                    <pic:cNvPicPr/>
                  </pic:nvPicPr>
                  <pic:blipFill>
                    <a:blip r:embed="rId15"/>
                    <a:stretch>
                      <a:fillRect/>
                    </a:stretch>
                  </pic:blipFill>
                  <pic:spPr>
                    <a:xfrm>
                      <a:off x="0" y="0"/>
                      <a:ext cx="5731510" cy="3041015"/>
                    </a:xfrm>
                    <a:prstGeom prst="rect">
                      <a:avLst/>
                    </a:prstGeom>
                  </pic:spPr>
                </pic:pic>
              </a:graphicData>
            </a:graphic>
          </wp:inline>
        </w:drawing>
      </w:r>
    </w:p>
    <w:p w14:paraId="7B1E5902" w14:textId="77777777" w:rsidR="00357E26" w:rsidRDefault="00357E26" w:rsidP="00E00843">
      <w:pPr>
        <w:rPr>
          <w:lang w:val="en-US"/>
        </w:rPr>
      </w:pPr>
    </w:p>
    <w:p w14:paraId="6246143D" w14:textId="7DC81817" w:rsidR="00357E26" w:rsidRDefault="00357E26" w:rsidP="00E00843">
      <w:pPr>
        <w:rPr>
          <w:lang w:val="en-US"/>
        </w:rPr>
      </w:pPr>
      <w:r>
        <w:rPr>
          <w:lang w:val="en-US"/>
        </w:rPr>
        <w:t>Open the image, and check the tag for version number which we gave</w:t>
      </w:r>
    </w:p>
    <w:p w14:paraId="106205F8" w14:textId="55696C82" w:rsidR="00B66AB5" w:rsidRDefault="00357E26" w:rsidP="00E00843">
      <w:pPr>
        <w:rPr>
          <w:lang w:val="en-US"/>
        </w:rPr>
      </w:pPr>
      <w:r>
        <w:rPr>
          <w:noProof/>
        </w:rPr>
        <w:drawing>
          <wp:inline distT="0" distB="0" distL="0" distR="0" wp14:anchorId="48748B72" wp14:editId="0D55ADEC">
            <wp:extent cx="5731510" cy="2263140"/>
            <wp:effectExtent l="0" t="0" r="2540" b="3810"/>
            <wp:docPr id="21267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6563" name=""/>
                    <pic:cNvPicPr/>
                  </pic:nvPicPr>
                  <pic:blipFill>
                    <a:blip r:embed="rId16"/>
                    <a:stretch>
                      <a:fillRect/>
                    </a:stretch>
                  </pic:blipFill>
                  <pic:spPr>
                    <a:xfrm>
                      <a:off x="0" y="0"/>
                      <a:ext cx="5731510" cy="2263140"/>
                    </a:xfrm>
                    <a:prstGeom prst="rect">
                      <a:avLst/>
                    </a:prstGeom>
                  </pic:spPr>
                </pic:pic>
              </a:graphicData>
            </a:graphic>
          </wp:inline>
        </w:drawing>
      </w:r>
    </w:p>
    <w:p w14:paraId="6B9B9971" w14:textId="77777777" w:rsidR="00357E26" w:rsidRDefault="00357E26" w:rsidP="00E00843">
      <w:pPr>
        <w:rPr>
          <w:lang w:val="en-US"/>
        </w:rPr>
      </w:pPr>
    </w:p>
    <w:p w14:paraId="7E87EBF9" w14:textId="24F11994" w:rsidR="00357E26" w:rsidRPr="0097534E" w:rsidRDefault="00357E26" w:rsidP="00E00843">
      <w:pPr>
        <w:rPr>
          <w:lang w:val="en-US"/>
        </w:rPr>
      </w:pPr>
      <w:r>
        <w:rPr>
          <w:lang w:val="en-US"/>
        </w:rPr>
        <w:lastRenderedPageBreak/>
        <w:t>Now our docker image is ready to use, note image is build up of the code like in this case we are using cart code, and when we will use this image, it will directly have the code running which we will see in further sessions.</w:t>
      </w:r>
    </w:p>
    <w:sectPr w:rsidR="00357E26" w:rsidRPr="00975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E3CF2"/>
    <w:multiLevelType w:val="hybridMultilevel"/>
    <w:tmpl w:val="80D6FE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160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9F"/>
    <w:rsid w:val="00357E26"/>
    <w:rsid w:val="0068275A"/>
    <w:rsid w:val="006A221C"/>
    <w:rsid w:val="006E6D83"/>
    <w:rsid w:val="007A1FEC"/>
    <w:rsid w:val="0097534E"/>
    <w:rsid w:val="00B66AB5"/>
    <w:rsid w:val="00BA529F"/>
    <w:rsid w:val="00C109BB"/>
    <w:rsid w:val="00E00843"/>
    <w:rsid w:val="00E55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906B"/>
  <w15:chartTrackingRefBased/>
  <w15:docId w15:val="{C868DD27-0AED-4228-B0EA-FE287A02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29F"/>
    <w:rPr>
      <w:rFonts w:eastAsiaTheme="majorEastAsia" w:cstheme="majorBidi"/>
      <w:color w:val="272727" w:themeColor="text1" w:themeTint="D8"/>
    </w:rPr>
  </w:style>
  <w:style w:type="paragraph" w:styleId="Title">
    <w:name w:val="Title"/>
    <w:basedOn w:val="Normal"/>
    <w:next w:val="Normal"/>
    <w:link w:val="TitleChar"/>
    <w:uiPriority w:val="10"/>
    <w:qFormat/>
    <w:rsid w:val="00BA5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29F"/>
    <w:pPr>
      <w:spacing w:before="160"/>
      <w:jc w:val="center"/>
    </w:pPr>
    <w:rPr>
      <w:i/>
      <w:iCs/>
      <w:color w:val="404040" w:themeColor="text1" w:themeTint="BF"/>
    </w:rPr>
  </w:style>
  <w:style w:type="character" w:customStyle="1" w:styleId="QuoteChar">
    <w:name w:val="Quote Char"/>
    <w:basedOn w:val="DefaultParagraphFont"/>
    <w:link w:val="Quote"/>
    <w:uiPriority w:val="29"/>
    <w:rsid w:val="00BA529F"/>
    <w:rPr>
      <w:i/>
      <w:iCs/>
      <w:color w:val="404040" w:themeColor="text1" w:themeTint="BF"/>
    </w:rPr>
  </w:style>
  <w:style w:type="paragraph" w:styleId="ListParagraph">
    <w:name w:val="List Paragraph"/>
    <w:basedOn w:val="Normal"/>
    <w:uiPriority w:val="34"/>
    <w:qFormat/>
    <w:rsid w:val="00BA529F"/>
    <w:pPr>
      <w:ind w:left="720"/>
      <w:contextualSpacing/>
    </w:pPr>
  </w:style>
  <w:style w:type="character" w:styleId="IntenseEmphasis">
    <w:name w:val="Intense Emphasis"/>
    <w:basedOn w:val="DefaultParagraphFont"/>
    <w:uiPriority w:val="21"/>
    <w:qFormat/>
    <w:rsid w:val="00BA529F"/>
    <w:rPr>
      <w:i/>
      <w:iCs/>
      <w:color w:val="0F4761" w:themeColor="accent1" w:themeShade="BF"/>
    </w:rPr>
  </w:style>
  <w:style w:type="paragraph" w:styleId="IntenseQuote">
    <w:name w:val="Intense Quote"/>
    <w:basedOn w:val="Normal"/>
    <w:next w:val="Normal"/>
    <w:link w:val="IntenseQuoteChar"/>
    <w:uiPriority w:val="30"/>
    <w:qFormat/>
    <w:rsid w:val="00BA5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29F"/>
    <w:rPr>
      <w:i/>
      <w:iCs/>
      <w:color w:val="0F4761" w:themeColor="accent1" w:themeShade="BF"/>
    </w:rPr>
  </w:style>
  <w:style w:type="character" w:styleId="IntenseReference">
    <w:name w:val="Intense Reference"/>
    <w:basedOn w:val="DefaultParagraphFont"/>
    <w:uiPriority w:val="32"/>
    <w:qFormat/>
    <w:rsid w:val="00BA5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069734">
      <w:bodyDiv w:val="1"/>
      <w:marLeft w:val="0"/>
      <w:marRight w:val="0"/>
      <w:marTop w:val="0"/>
      <w:marBottom w:val="0"/>
      <w:divBdr>
        <w:top w:val="none" w:sz="0" w:space="0" w:color="auto"/>
        <w:left w:val="none" w:sz="0" w:space="0" w:color="auto"/>
        <w:bottom w:val="none" w:sz="0" w:space="0" w:color="auto"/>
        <w:right w:val="none" w:sz="0" w:space="0" w:color="auto"/>
      </w:divBdr>
      <w:divsChild>
        <w:div w:id="1649892971">
          <w:marLeft w:val="0"/>
          <w:marRight w:val="0"/>
          <w:marTop w:val="0"/>
          <w:marBottom w:val="0"/>
          <w:divBdr>
            <w:top w:val="none" w:sz="0" w:space="0" w:color="auto"/>
            <w:left w:val="none" w:sz="0" w:space="0" w:color="auto"/>
            <w:bottom w:val="none" w:sz="0" w:space="0" w:color="auto"/>
            <w:right w:val="none" w:sz="0" w:space="0" w:color="auto"/>
          </w:divBdr>
        </w:div>
        <w:div w:id="1463229734">
          <w:marLeft w:val="0"/>
          <w:marRight w:val="0"/>
          <w:marTop w:val="0"/>
          <w:marBottom w:val="0"/>
          <w:divBdr>
            <w:top w:val="none" w:sz="0" w:space="0" w:color="auto"/>
            <w:left w:val="none" w:sz="0" w:space="0" w:color="auto"/>
            <w:bottom w:val="none" w:sz="0" w:space="0" w:color="auto"/>
            <w:right w:val="none" w:sz="0" w:space="0" w:color="auto"/>
          </w:divBdr>
        </w:div>
      </w:divsChild>
    </w:div>
    <w:div w:id="1577745465">
      <w:bodyDiv w:val="1"/>
      <w:marLeft w:val="0"/>
      <w:marRight w:val="0"/>
      <w:marTop w:val="0"/>
      <w:marBottom w:val="0"/>
      <w:divBdr>
        <w:top w:val="none" w:sz="0" w:space="0" w:color="auto"/>
        <w:left w:val="none" w:sz="0" w:space="0" w:color="auto"/>
        <w:bottom w:val="none" w:sz="0" w:space="0" w:color="auto"/>
        <w:right w:val="none" w:sz="0" w:space="0" w:color="auto"/>
      </w:divBdr>
      <w:divsChild>
        <w:div w:id="1472287955">
          <w:marLeft w:val="0"/>
          <w:marRight w:val="0"/>
          <w:marTop w:val="0"/>
          <w:marBottom w:val="0"/>
          <w:divBdr>
            <w:top w:val="none" w:sz="0" w:space="0" w:color="auto"/>
            <w:left w:val="none" w:sz="0" w:space="0" w:color="auto"/>
            <w:bottom w:val="none" w:sz="0" w:space="0" w:color="auto"/>
            <w:right w:val="none" w:sz="0" w:space="0" w:color="auto"/>
          </w:divBdr>
        </w:div>
        <w:div w:id="1172257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6</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3</cp:revision>
  <dcterms:created xsi:type="dcterms:W3CDTF">2025-01-22T15:03:00Z</dcterms:created>
  <dcterms:modified xsi:type="dcterms:W3CDTF">2025-01-23T15:22:00Z</dcterms:modified>
</cp:coreProperties>
</file>