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Национальный исследовательский технологический университет «МИСИС»</w:t>
      </w:r>
    </w:p>
    <w:p>
      <w:pPr>
        <w:jc w:val="center"/>
      </w:pPr>
      <w:r>
        <w:t>Институт компьютерных наук</w:t>
      </w:r>
    </w:p>
    <w:p>
      <w:pPr>
        <w:jc w:val="center"/>
      </w:pPr>
      <w:r>
        <w:t>Кафедра инфокоммуникационных технологий</w:t>
      </w:r>
    </w:p>
    <w:p/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1</w:t>
        <w:br/>
        <w:t>«Git и работа с монорепозиторием»</w:t>
      </w:r>
    </w:p>
    <w:p/>
    <w:p/>
    <w:p/>
    <w:p/>
    <w:p/>
    <w:p>
      <w:pPr>
        <w:jc w:val="right"/>
      </w:pPr>
      <w:r>
        <w:t>Выполнил: Кирюшин Алексей Александрович</w:t>
        <w:br/>
        <w:t>Группа: БИВТ-25-4-6</w:t>
        <w:br/>
        <w:t>Проверил: Пискунов Степан Александрович</w:t>
      </w:r>
    </w:p>
    <w:p/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1. Git и работа с монорепозиторием</w:t>
      </w:r>
    </w:p>
    <w:p>
      <w:pPr>
        <w:pStyle w:val="Heading2"/>
      </w:pPr>
      <w:r>
        <w:t>Цель работы</w:t>
      </w:r>
    </w:p>
    <w:p>
      <w:r>
        <w:t>Описать безопасный рабочий процесс Git для добавления нового предмета в существующий монорепозиторий.</w:t>
      </w:r>
    </w:p>
    <w:p>
      <w:pPr>
        <w:pStyle w:val="Heading2"/>
      </w:pPr>
      <w:r>
        <w:t>Задание</w:t>
      </w:r>
    </w:p>
    <w:p>
      <w:r>
        <w:t>Уже созданный репозиторий BIVT-labs используется для лабораторных по нескольким дисциплинам. Для курса «Технологии программирования» создан каталог 03TechnologiesOfProgramming с отдельными папками lab01–lab07. Изменения выполняются в отдельной ветке; перед фиксацией проверяются status и staged diff. После push создаётся pull request, проходят проверки, затем изменения вливаются в main.</w:t>
      </w:r>
    </w:p>
    <w:p>
      <w:pPr>
        <w:pStyle w:val="Heading2"/>
      </w:pPr>
      <w:r>
        <w:t>Ход работы и реализация</w:t>
      </w:r>
    </w:p>
    <w:p>
      <w:r>
        <w:t>В README лабораторной приведены команды status, switch, add, diff --cached --check, commit и push. Корневой README содержит отдельную запись о новом предмете, при этом существующие каталоги дисциплин остаются рядом.</w:t>
      </w:r>
    </w:p>
    <w:p>
      <w:pPr>
        <w:pStyle w:val="Heading2"/>
      </w:pPr>
      <w:r>
        <w:t>Результаты и проверка</w:t>
      </w:r>
    </w:p>
    <w:p>
      <w:r>
        <w:t>Структура репозитория: 01Py/, 02C#/, 03SQL/ и 03TechnologiesOfProgramming/. Работы сгруппированы по предметам внутри одного репозитория; для Kotlin создан единый Gradle build с семью модулями.</w:t>
      </w:r>
    </w:p>
    <w:p>
      <w:pPr>
        <w:pStyle w:val="Heading2"/>
      </w:pPr>
      <w:r>
        <w:t>Вывод</w:t>
      </w:r>
    </w:p>
    <w:p>
      <w:r>
        <w:t>Созданная структура позволяет развивать несколько учебных дисциплин в одном личном репозитории без смешивания их файлов. Ветвь и pull request обеспечивают проверяемую историю изменений.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