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353" w:rsidRDefault="00B95B3A" w:rsidP="00B62353">
      <w:pPr>
        <w:spacing w:line="360" w:lineRule="exact"/>
        <w:rPr>
          <w:rFonts w:ascii="Courier New" w:hAnsi="Courier New" w:cs="Courier New"/>
        </w:rPr>
      </w:pPr>
      <w:proofErr w:type="spellStart"/>
      <w:r w:rsidRPr="00B95B3A">
        <w:rPr>
          <w:rFonts w:ascii="Courier New" w:hAnsi="Courier New" w:cs="Courier New"/>
        </w:rPr>
        <w:t>valarray</w:t>
      </w:r>
      <w:proofErr w:type="spellEnd"/>
      <w:r>
        <w:rPr>
          <w:rFonts w:ascii="Courier New" w:hAnsi="Courier New" w:cs="Courier New" w:hint="eastAsia"/>
        </w:rPr>
        <w:t>类</w:t>
      </w:r>
      <w:r w:rsidR="00B62353">
        <w:rPr>
          <w:rFonts w:ascii="Courier New" w:hAnsi="Courier New" w:cs="Courier New" w:hint="eastAsia"/>
        </w:rPr>
        <w:t>由头文件</w:t>
      </w:r>
      <w:proofErr w:type="spellStart"/>
      <w:r w:rsidR="00B62353">
        <w:rPr>
          <w:rFonts w:ascii="Courier New" w:hAnsi="Courier New" w:cs="Courier New" w:hint="eastAsia"/>
        </w:rPr>
        <w:t>valarray</w:t>
      </w:r>
      <w:proofErr w:type="spellEnd"/>
      <w:r w:rsidR="00B62353">
        <w:rPr>
          <w:rFonts w:ascii="Courier New" w:hAnsi="Courier New" w:cs="Courier New" w:hint="eastAsia"/>
        </w:rPr>
        <w:t>支持，是一个模板类，类似于</w:t>
      </w:r>
      <w:r w:rsidR="00B62353">
        <w:rPr>
          <w:rFonts w:ascii="Courier New" w:hAnsi="Courier New" w:cs="Courier New" w:hint="eastAsia"/>
        </w:rPr>
        <w:t>string</w:t>
      </w:r>
      <w:r w:rsidR="00B62353">
        <w:rPr>
          <w:rFonts w:ascii="Courier New" w:hAnsi="Courier New" w:cs="Courier New" w:hint="eastAsia"/>
        </w:rPr>
        <w:t>类，是处理数值的类。如：</w:t>
      </w:r>
    </w:p>
    <w:p w:rsidR="00B62353" w:rsidRDefault="00B62353" w:rsidP="00B62353">
      <w:pPr>
        <w:spacing w:line="360" w:lineRule="exac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valarray</w:t>
      </w:r>
      <w:proofErr w:type="spellEnd"/>
      <w:r>
        <w:rPr>
          <w:rFonts w:ascii="Courier New" w:hAnsi="Courier New" w:cs="Courier New"/>
        </w:rPr>
        <w:t xml:space="preserve">&lt;int&gt; </w:t>
      </w:r>
      <w:proofErr w:type="spellStart"/>
      <w:r>
        <w:rPr>
          <w:rFonts w:ascii="Courier New" w:hAnsi="Courier New" w:cs="Courier New"/>
        </w:rPr>
        <w:t>qvalue</w:t>
      </w:r>
      <w:proofErr w:type="spellEnd"/>
      <w:r>
        <w:rPr>
          <w:rFonts w:ascii="Courier New" w:hAnsi="Courier New" w:cs="Courier New"/>
        </w:rPr>
        <w:t>; // an array of int</w:t>
      </w:r>
    </w:p>
    <w:p w:rsidR="00B62353" w:rsidRDefault="00B62353" w:rsidP="00B62353">
      <w:pPr>
        <w:spacing w:line="360" w:lineRule="exac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valarray</w:t>
      </w:r>
      <w:proofErr w:type="spellEnd"/>
      <w:r>
        <w:rPr>
          <w:rFonts w:ascii="Courier New" w:hAnsi="Courier New" w:cs="Courier New"/>
        </w:rPr>
        <w:t>&lt;double&gt; v2(8); //8</w:t>
      </w:r>
      <w:r>
        <w:rPr>
          <w:rFonts w:ascii="Courier New" w:hAnsi="Courier New" w:cs="Courier New" w:hint="eastAsia"/>
        </w:rPr>
        <w:t>个</w:t>
      </w:r>
      <w:r>
        <w:rPr>
          <w:rFonts w:ascii="Courier New" w:hAnsi="Courier New" w:cs="Courier New" w:hint="eastAsia"/>
        </w:rPr>
        <w:t>int</w:t>
      </w:r>
      <w:r>
        <w:rPr>
          <w:rFonts w:ascii="Courier New" w:hAnsi="Courier New" w:cs="Courier New" w:hint="eastAsia"/>
        </w:rPr>
        <w:t>的数组</w:t>
      </w:r>
    </w:p>
    <w:p w:rsidR="00B62353" w:rsidRDefault="00B62353" w:rsidP="00B62353">
      <w:pPr>
        <w:spacing w:line="360" w:lineRule="exac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valarray</w:t>
      </w:r>
      <w:proofErr w:type="spellEnd"/>
      <w:r>
        <w:rPr>
          <w:rFonts w:ascii="Courier New" w:hAnsi="Courier New" w:cs="Courier New"/>
        </w:rPr>
        <w:t>&lt;double&gt; v2(10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8);</w:t>
      </w: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/>
        </w:rPr>
        <w:t>/8</w:t>
      </w:r>
      <w:r>
        <w:rPr>
          <w:rFonts w:ascii="Courier New" w:hAnsi="Courier New" w:cs="Courier New" w:hint="eastAsia"/>
        </w:rPr>
        <w:t>个</w:t>
      </w:r>
      <w:r>
        <w:rPr>
          <w:rFonts w:ascii="Courier New" w:hAnsi="Courier New" w:cs="Courier New" w:hint="eastAsia"/>
        </w:rPr>
        <w:t>int</w:t>
      </w:r>
      <w:r>
        <w:rPr>
          <w:rFonts w:ascii="Courier New" w:hAnsi="Courier New" w:cs="Courier New" w:hint="eastAsia"/>
        </w:rPr>
        <w:t>的数组，初始化为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0</w:t>
      </w:r>
    </w:p>
    <w:p w:rsidR="00B62353" w:rsidRDefault="00B62353" w:rsidP="00B62353">
      <w:pPr>
        <w:spacing w:line="360" w:lineRule="exac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valarray</w:t>
      </w:r>
      <w:proofErr w:type="spellEnd"/>
      <w:r>
        <w:rPr>
          <w:rFonts w:ascii="Courier New" w:hAnsi="Courier New" w:cs="Courier New"/>
        </w:rPr>
        <w:t>&lt;double&gt; v2(2)</w:t>
      </w:r>
      <w:r>
        <w:rPr>
          <w:rFonts w:ascii="Courier New" w:hAnsi="Courier New" w:cs="Courier New" w:hint="eastAsia"/>
        </w:rPr>
        <w:t>={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 w:hint="eastAsia"/>
        </w:rPr>
        <w:t>,3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}</w:t>
      </w:r>
      <w:r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 w:hint="eastAsia"/>
        </w:rPr>
        <w:t>初始化列表，</w:t>
      </w:r>
      <w:r>
        <w:rPr>
          <w:rFonts w:ascii="Courier New" w:hAnsi="Courier New" w:cs="Courier New" w:hint="eastAsia"/>
        </w:rPr>
        <w:t>C++</w:t>
      </w:r>
      <w:r>
        <w:rPr>
          <w:rFonts w:ascii="Courier New" w:hAnsi="Courier New" w:cs="Courier New"/>
        </w:rPr>
        <w:t>11</w:t>
      </w:r>
    </w:p>
    <w:p w:rsidR="00B62353" w:rsidRDefault="00B62353" w:rsidP="00B62353">
      <w:pPr>
        <w:spacing w:line="360" w:lineRule="exact"/>
        <w:rPr>
          <w:rFonts w:ascii="Courier New" w:hAnsi="Courier New" w:cs="Courier New"/>
        </w:rPr>
      </w:pPr>
    </w:p>
    <w:p w:rsidR="00B62353" w:rsidRDefault="00B62353" w:rsidP="00B62353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has-a)</w:t>
      </w:r>
      <w:r>
        <w:rPr>
          <w:rFonts w:ascii="Courier New" w:hAnsi="Courier New" w:cs="Courier New" w:hint="eastAsia"/>
        </w:rPr>
        <w:t>，创建一个包含其他</w:t>
      </w:r>
      <w:proofErr w:type="gramStart"/>
      <w:r>
        <w:rPr>
          <w:rFonts w:ascii="Courier New" w:hAnsi="Courier New" w:cs="Courier New" w:hint="eastAsia"/>
        </w:rPr>
        <w:t>类对象</w:t>
      </w:r>
      <w:proofErr w:type="gramEnd"/>
      <w:r>
        <w:rPr>
          <w:rFonts w:ascii="Courier New" w:hAnsi="Courier New" w:cs="Courier New" w:hint="eastAsia"/>
        </w:rPr>
        <w:t>的类。可以获得实现，但不能获得接口。</w:t>
      </w:r>
    </w:p>
    <w:p w:rsidR="00C93929" w:rsidRPr="00C93929" w:rsidRDefault="00C93929" w:rsidP="00B62353">
      <w:pPr>
        <w:spacing w:line="360" w:lineRule="exact"/>
        <w:rPr>
          <w:rFonts w:ascii="Courier New" w:hAnsi="Courier New" w:cs="Courier New"/>
          <w:color w:val="FF0000"/>
        </w:rPr>
      </w:pPr>
      <w:r w:rsidRPr="00C93929">
        <w:rPr>
          <w:rFonts w:ascii="Courier New" w:hAnsi="Courier New" w:cs="Courier New" w:hint="eastAsia"/>
          <w:color w:val="FF0000"/>
        </w:rPr>
        <w:t>explicit</w:t>
      </w:r>
      <w:r w:rsidRPr="00C93929">
        <w:rPr>
          <w:rFonts w:ascii="Courier New" w:hAnsi="Courier New" w:cs="Courier New" w:hint="eastAsia"/>
          <w:color w:val="FF0000"/>
        </w:rPr>
        <w:t>？</w:t>
      </w:r>
    </w:p>
    <w:p w:rsidR="00C93929" w:rsidRDefault="00C93929" w:rsidP="00B62353">
      <w:pPr>
        <w:spacing w:line="360" w:lineRule="exact"/>
        <w:rPr>
          <w:rFonts w:ascii="Courier New" w:hAnsi="Courier New" w:cs="Courier New"/>
        </w:rPr>
      </w:pPr>
    </w:p>
    <w:p w:rsidR="001C72D8" w:rsidRDefault="001C72D8" w:rsidP="00B62353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私有继承，</w:t>
      </w:r>
      <w:proofErr w:type="gramStart"/>
      <w:r>
        <w:rPr>
          <w:rFonts w:ascii="Courier New" w:hAnsi="Courier New" w:cs="Courier New" w:hint="eastAsia"/>
        </w:rPr>
        <w:t>基类的</w:t>
      </w:r>
      <w:proofErr w:type="gramEnd"/>
      <w:r>
        <w:rPr>
          <w:rFonts w:ascii="Courier New" w:hAnsi="Courier New" w:cs="Courier New" w:hint="eastAsia"/>
        </w:rPr>
        <w:t>公有成员和包含成员都将成为派生类的私有成员，</w:t>
      </w:r>
      <w:proofErr w:type="gramStart"/>
      <w:r>
        <w:rPr>
          <w:rFonts w:ascii="Courier New" w:hAnsi="Courier New" w:cs="Courier New" w:hint="eastAsia"/>
        </w:rPr>
        <w:t>基类方法</w:t>
      </w:r>
      <w:proofErr w:type="gramEnd"/>
      <w:r>
        <w:rPr>
          <w:rFonts w:ascii="Courier New" w:hAnsi="Courier New" w:cs="Courier New" w:hint="eastAsia"/>
        </w:rPr>
        <w:t>将不会成为派生对象公有接口的一部分，但可以在派生类的成员函数中使用。</w:t>
      </w:r>
    </w:p>
    <w:p w:rsidR="004F107B" w:rsidRDefault="004F107B" w:rsidP="00B62353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私有继承使用关键字</w:t>
      </w:r>
      <w:r>
        <w:rPr>
          <w:rFonts w:ascii="Courier New" w:hAnsi="Courier New" w:cs="Courier New" w:hint="eastAsia"/>
        </w:rPr>
        <w:t>private</w:t>
      </w:r>
      <w:r>
        <w:rPr>
          <w:rFonts w:ascii="Courier New" w:hAnsi="Courier New" w:cs="Courier New" w:hint="eastAsia"/>
        </w:rPr>
        <w:t>来定义类，实际上</w:t>
      </w:r>
      <w:r>
        <w:rPr>
          <w:rFonts w:ascii="Courier New" w:hAnsi="Courier New" w:cs="Courier New" w:hint="eastAsia"/>
        </w:rPr>
        <w:t>private</w:t>
      </w:r>
      <w:r>
        <w:rPr>
          <w:rFonts w:ascii="Courier New" w:hAnsi="Courier New" w:cs="Courier New" w:hint="eastAsia"/>
        </w:rPr>
        <w:t>是默认值，省略也将导致私有继承。如：</w:t>
      </w:r>
    </w:p>
    <w:p w:rsidR="004F107B" w:rsidRDefault="004F107B" w:rsidP="00B62353">
      <w:pPr>
        <w:spacing w:line="360" w:lineRule="exact"/>
        <w:rPr>
          <w:rFonts w:ascii="Courier New" w:hAnsi="Courier New" w:cs="Courier New"/>
          <w:sz w:val="21"/>
          <w:szCs w:val="21"/>
        </w:rPr>
      </w:pPr>
      <w:r w:rsidRPr="006833C8">
        <w:rPr>
          <w:rFonts w:ascii="Courier New" w:hAnsi="Courier New" w:cs="Courier New" w:hint="eastAsia"/>
          <w:sz w:val="21"/>
          <w:szCs w:val="21"/>
        </w:rPr>
        <w:t>c</w:t>
      </w:r>
      <w:r w:rsidRPr="006833C8">
        <w:rPr>
          <w:rFonts w:ascii="Courier New" w:hAnsi="Courier New" w:cs="Courier New"/>
          <w:sz w:val="21"/>
          <w:szCs w:val="21"/>
        </w:rPr>
        <w:t xml:space="preserve">lass </w:t>
      </w:r>
      <w:proofErr w:type="gramStart"/>
      <w:r w:rsidRPr="006833C8">
        <w:rPr>
          <w:rFonts w:ascii="Courier New" w:hAnsi="Courier New" w:cs="Courier New"/>
          <w:sz w:val="21"/>
          <w:szCs w:val="21"/>
        </w:rPr>
        <w:t>Student :</w:t>
      </w:r>
      <w:proofErr w:type="gramEnd"/>
      <w:r w:rsidRPr="006833C8">
        <w:rPr>
          <w:rFonts w:ascii="Courier New" w:hAnsi="Courier New" w:cs="Courier New"/>
          <w:sz w:val="21"/>
          <w:szCs w:val="21"/>
        </w:rPr>
        <w:t xml:space="preserve"> private </w:t>
      </w:r>
      <w:proofErr w:type="spellStart"/>
      <w:r w:rsidRPr="006833C8">
        <w:rPr>
          <w:rFonts w:ascii="Courier New" w:hAnsi="Courier New" w:cs="Courier New"/>
          <w:sz w:val="21"/>
          <w:szCs w:val="21"/>
        </w:rPr>
        <w:t>std</w:t>
      </w:r>
      <w:proofErr w:type="spellEnd"/>
      <w:r w:rsidRPr="006833C8">
        <w:rPr>
          <w:rFonts w:ascii="Courier New" w:hAnsi="Courier New" w:cs="Courier New"/>
          <w:sz w:val="21"/>
          <w:szCs w:val="21"/>
        </w:rPr>
        <w:t>::string,</w:t>
      </w:r>
      <w:r w:rsidR="006833C8">
        <w:rPr>
          <w:rFonts w:ascii="Courier New" w:hAnsi="Courier New" w:cs="Courier New"/>
          <w:sz w:val="21"/>
          <w:szCs w:val="21"/>
        </w:rPr>
        <w:t xml:space="preserve"> </w:t>
      </w:r>
      <w:r w:rsidRPr="006833C8">
        <w:rPr>
          <w:rFonts w:ascii="Courier New" w:hAnsi="Courier New" w:cs="Courier New"/>
          <w:sz w:val="21"/>
          <w:szCs w:val="21"/>
        </w:rPr>
        <w:t xml:space="preserve">private </w:t>
      </w:r>
      <w:proofErr w:type="spellStart"/>
      <w:r w:rsidRPr="006833C8">
        <w:rPr>
          <w:rFonts w:ascii="Courier New" w:hAnsi="Courier New" w:cs="Courier New"/>
          <w:sz w:val="21"/>
          <w:szCs w:val="21"/>
        </w:rPr>
        <w:t>std</w:t>
      </w:r>
      <w:proofErr w:type="spellEnd"/>
      <w:r w:rsidRPr="006833C8">
        <w:rPr>
          <w:rFonts w:ascii="Courier New" w:hAnsi="Courier New" w:cs="Courier New"/>
          <w:sz w:val="21"/>
          <w:szCs w:val="21"/>
        </w:rPr>
        <w:t>::</w:t>
      </w:r>
      <w:proofErr w:type="spellStart"/>
      <w:r w:rsidRPr="006833C8">
        <w:rPr>
          <w:rFonts w:ascii="Courier New" w:hAnsi="Courier New" w:cs="Courier New"/>
          <w:sz w:val="21"/>
          <w:szCs w:val="21"/>
        </w:rPr>
        <w:t>valarray</w:t>
      </w:r>
      <w:proofErr w:type="spellEnd"/>
      <w:r w:rsidRPr="006833C8">
        <w:rPr>
          <w:rFonts w:ascii="Courier New" w:hAnsi="Courier New" w:cs="Courier New"/>
          <w:sz w:val="21"/>
          <w:szCs w:val="21"/>
        </w:rPr>
        <w:t>&lt;int&gt;</w:t>
      </w:r>
    </w:p>
    <w:p w:rsidR="006833C8" w:rsidRDefault="006833C8" w:rsidP="00B62353">
      <w:pPr>
        <w:spacing w:line="360" w:lineRule="exact"/>
        <w:rPr>
          <w:rFonts w:ascii="Courier New" w:hAnsi="Courier New" w:cs="Courier New"/>
        </w:rPr>
      </w:pPr>
      <w:r w:rsidRPr="006833C8">
        <w:rPr>
          <w:rFonts w:ascii="Courier New" w:hAnsi="Courier New" w:cs="Courier New" w:hint="eastAsia"/>
        </w:rPr>
        <w:t>使用</w:t>
      </w:r>
      <w:proofErr w:type="gramStart"/>
      <w:r w:rsidRPr="006833C8">
        <w:rPr>
          <w:rFonts w:ascii="Courier New" w:hAnsi="Courier New" w:cs="Courier New" w:hint="eastAsia"/>
        </w:rPr>
        <w:t>多个基类的</w:t>
      </w:r>
      <w:proofErr w:type="gramEnd"/>
      <w:r w:rsidRPr="006833C8">
        <w:rPr>
          <w:rFonts w:ascii="Courier New" w:hAnsi="Courier New" w:cs="Courier New" w:hint="eastAsia"/>
        </w:rPr>
        <w:t>继承被称为多重继承</w:t>
      </w:r>
      <w:r w:rsidRPr="006833C8">
        <w:rPr>
          <w:rFonts w:ascii="Courier New" w:hAnsi="Courier New" w:cs="Courier New" w:hint="eastAsia"/>
        </w:rPr>
        <w:t>(</w:t>
      </w:r>
      <w:r w:rsidRPr="006833C8">
        <w:rPr>
          <w:rFonts w:ascii="Courier New" w:hAnsi="Courier New" w:cs="Courier New"/>
        </w:rPr>
        <w:t>MI, Multiple Inheritance)</w:t>
      </w:r>
      <w:r w:rsidRPr="006833C8">
        <w:rPr>
          <w:rFonts w:ascii="Courier New" w:hAnsi="Courier New" w:cs="Courier New" w:hint="eastAsia"/>
        </w:rPr>
        <w:t>。</w:t>
      </w:r>
    </w:p>
    <w:p w:rsidR="006833C8" w:rsidRDefault="006833C8" w:rsidP="00B62353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区别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，包含版本提供两个显式命名的对象成员，私有继承提供了两个无名称的子对象成员。区别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，私有继承的构造函数使用成员初始化列表语法，使用类名而不是成员名来标识构造函数。</w:t>
      </w:r>
    </w:p>
    <w:p w:rsidR="006833C8" w:rsidRDefault="005334E5" w:rsidP="00B62353">
      <w:pPr>
        <w:spacing w:line="360" w:lineRule="exac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访问基类方法</w:t>
      </w:r>
      <w:proofErr w:type="gramEnd"/>
      <w:r w:rsidR="006833C8">
        <w:rPr>
          <w:rFonts w:ascii="Courier New" w:hAnsi="Courier New" w:cs="Courier New" w:hint="eastAsia"/>
        </w:rPr>
        <w:t>，包含</w:t>
      </w:r>
      <w:r>
        <w:rPr>
          <w:rFonts w:ascii="Courier New" w:hAnsi="Courier New" w:cs="Courier New" w:hint="eastAsia"/>
        </w:rPr>
        <w:t>使用对象名来调用方法，私有继承使用类名和作用域解析运算符来调用方法。</w:t>
      </w:r>
    </w:p>
    <w:p w:rsidR="005334E5" w:rsidRDefault="000E5E4C" w:rsidP="00B62353">
      <w:pPr>
        <w:spacing w:line="360" w:lineRule="exac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访问基类对象</w:t>
      </w:r>
      <w:proofErr w:type="gramEnd"/>
      <w:r>
        <w:rPr>
          <w:rFonts w:ascii="Courier New" w:hAnsi="Courier New" w:cs="Courier New" w:hint="eastAsia"/>
        </w:rPr>
        <w:t>，</w:t>
      </w:r>
      <w:r w:rsidR="003E06E2">
        <w:rPr>
          <w:rFonts w:ascii="Courier New" w:hAnsi="Courier New" w:cs="Courier New" w:hint="eastAsia"/>
        </w:rPr>
        <w:t>使用强制类型转换，</w:t>
      </w:r>
      <w:r w:rsidR="003E06E2">
        <w:rPr>
          <w:rFonts w:ascii="Courier New" w:hAnsi="Courier New" w:cs="Courier New" w:hint="eastAsia"/>
        </w:rPr>
        <w:t>*this</w:t>
      </w:r>
      <w:r w:rsidR="003E06E2">
        <w:rPr>
          <w:rFonts w:ascii="Courier New" w:hAnsi="Courier New" w:cs="Courier New" w:hint="eastAsia"/>
        </w:rPr>
        <w:t>用来调用方法的对象，为避免调用构造函数创建新的对象，使用强制类型转换来创建一个引用。</w:t>
      </w:r>
      <w:r w:rsidR="003E06E2">
        <w:rPr>
          <w:rFonts w:ascii="Courier New" w:hAnsi="Courier New" w:cs="Courier New" w:hint="eastAsia"/>
        </w:rPr>
        <w:t>P</w:t>
      </w:r>
      <w:r w:rsidR="003E06E2">
        <w:rPr>
          <w:rFonts w:ascii="Courier New" w:hAnsi="Courier New" w:cs="Courier New"/>
        </w:rPr>
        <w:t>545</w:t>
      </w:r>
      <w:r w:rsidR="003E06E2">
        <w:rPr>
          <w:rFonts w:ascii="Courier New" w:hAnsi="Courier New" w:cs="Courier New" w:hint="eastAsia"/>
        </w:rPr>
        <w:t>示例。</w:t>
      </w:r>
    </w:p>
    <w:p w:rsidR="003E06E2" w:rsidRDefault="00CD1BA3" w:rsidP="00B62353">
      <w:pPr>
        <w:spacing w:line="360" w:lineRule="exact"/>
        <w:rPr>
          <w:rFonts w:ascii="Courier New" w:hAnsi="Courier New" w:cs="Courier New"/>
        </w:rPr>
      </w:pPr>
      <w:r w:rsidRPr="00CD1BA3">
        <w:rPr>
          <w:rFonts w:ascii="Courier New" w:hAnsi="Courier New" w:cs="Courier New" w:hint="eastAsia"/>
          <w:color w:val="FF0000"/>
        </w:rPr>
        <w:t>P</w:t>
      </w:r>
      <w:r w:rsidRPr="00CD1BA3">
        <w:rPr>
          <w:rFonts w:ascii="Courier New" w:hAnsi="Courier New" w:cs="Courier New"/>
          <w:color w:val="FF0000"/>
        </w:rPr>
        <w:t>546</w:t>
      </w:r>
      <w:r w:rsidRPr="00CD1BA3">
        <w:rPr>
          <w:rFonts w:ascii="Courier New" w:hAnsi="Courier New" w:cs="Courier New" w:hint="eastAsia"/>
          <w:color w:val="FF0000"/>
        </w:rPr>
        <w:t>re</w:t>
      </w:r>
    </w:p>
    <w:p w:rsidR="00CD1BA3" w:rsidRDefault="00CD1BA3" w:rsidP="00B62353">
      <w:pPr>
        <w:spacing w:line="360" w:lineRule="exact"/>
        <w:rPr>
          <w:rFonts w:ascii="Courier New" w:hAnsi="Courier New" w:cs="Courier New"/>
        </w:rPr>
      </w:pPr>
      <w:r w:rsidRPr="00CD1BA3">
        <w:rPr>
          <w:rFonts w:ascii="Courier New" w:hAnsi="Courier New" w:cs="Courier New" w:hint="eastAsia"/>
          <w:color w:val="00B0F0"/>
        </w:rPr>
        <w:t>通常应使用包含来建立</w:t>
      </w:r>
      <w:r w:rsidRPr="00CD1BA3">
        <w:rPr>
          <w:rFonts w:ascii="Courier New" w:hAnsi="Courier New" w:cs="Courier New" w:hint="eastAsia"/>
          <w:color w:val="00B0F0"/>
        </w:rPr>
        <w:t>has-a</w:t>
      </w:r>
      <w:r w:rsidRPr="00CD1BA3">
        <w:rPr>
          <w:rFonts w:ascii="Courier New" w:hAnsi="Courier New" w:cs="Courier New" w:hint="eastAsia"/>
          <w:color w:val="00B0F0"/>
        </w:rPr>
        <w:t>关系，但如果新类需要访问原有类的保护成员，或需要重新定义虚函数，则应该使用私有继承。</w:t>
      </w:r>
    </w:p>
    <w:p w:rsidR="00CD1BA3" w:rsidRDefault="00CD1BA3" w:rsidP="00B62353">
      <w:pPr>
        <w:spacing w:line="360" w:lineRule="exact"/>
        <w:rPr>
          <w:rFonts w:ascii="Courier New" w:hAnsi="Courier New" w:cs="Courier New" w:hint="eastAsia"/>
        </w:rPr>
      </w:pPr>
    </w:p>
    <w:p w:rsidR="00CD1BA3" w:rsidRDefault="00CD1BA3" w:rsidP="00B62353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保护继承是私有继承的变体，使用</w:t>
      </w:r>
      <w:r>
        <w:rPr>
          <w:rFonts w:ascii="Courier New" w:hAnsi="Courier New" w:cs="Courier New" w:hint="eastAsia"/>
        </w:rPr>
        <w:t>protected</w:t>
      </w:r>
      <w:r>
        <w:rPr>
          <w:rFonts w:ascii="Courier New" w:hAnsi="Courier New" w:cs="Courier New" w:hint="eastAsia"/>
        </w:rPr>
        <w:t>来列出基类，如：</w:t>
      </w:r>
    </w:p>
    <w:p w:rsidR="00CD1BA3" w:rsidRDefault="00CD1BA3" w:rsidP="00B62353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 xml:space="preserve">lass </w:t>
      </w:r>
      <w:proofErr w:type="gramStart"/>
      <w:r>
        <w:rPr>
          <w:rFonts w:ascii="Courier New" w:hAnsi="Courier New" w:cs="Courier New"/>
        </w:rPr>
        <w:t>Student :</w:t>
      </w:r>
      <w:proofErr w:type="gramEnd"/>
      <w:r>
        <w:rPr>
          <w:rFonts w:ascii="Courier New" w:hAnsi="Courier New" w:cs="Courier New"/>
        </w:rPr>
        <w:t xml:space="preserve"> protected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::string</w:t>
      </w:r>
    </w:p>
    <w:p w:rsidR="00CD1BA3" w:rsidRDefault="00CD1BA3" w:rsidP="00B62353">
      <w:pPr>
        <w:spacing w:line="360" w:lineRule="exact"/>
        <w:rPr>
          <w:rFonts w:ascii="Courier New" w:hAnsi="Courier New" w:cs="Courier New"/>
        </w:rPr>
      </w:pPr>
    </w:p>
    <w:p w:rsidR="00CD1BA3" w:rsidRDefault="00CD1BA3" w:rsidP="00B62353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多重继承</w:t>
      </w:r>
      <w:r w:rsidR="009A3395" w:rsidRPr="009A3395">
        <w:rPr>
          <w:rFonts w:ascii="Courier New" w:hAnsi="Courier New" w:cs="Courier New" w:hint="eastAsia"/>
          <w:color w:val="FF0000"/>
        </w:rPr>
        <w:t>re</w:t>
      </w:r>
    </w:p>
    <w:p w:rsidR="009A3395" w:rsidRDefault="009A3395" w:rsidP="00B62353">
      <w:pPr>
        <w:spacing w:line="360" w:lineRule="exact"/>
        <w:rPr>
          <w:rFonts w:ascii="Courier New" w:hAnsi="Courier New" w:cs="Courier New"/>
        </w:rPr>
      </w:pPr>
    </w:p>
    <w:p w:rsidR="009A3395" w:rsidRDefault="009A3395" w:rsidP="00B62353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类模板</w:t>
      </w:r>
    </w:p>
    <w:p w:rsidR="00DA01E4" w:rsidRDefault="00DA01E4" w:rsidP="00B62353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模板类以</w:t>
      </w:r>
      <w:r>
        <w:rPr>
          <w:rFonts w:ascii="Courier New" w:hAnsi="Courier New" w:cs="Courier New" w:hint="eastAsia"/>
        </w:rPr>
        <w:t>template</w:t>
      </w:r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typename</w:t>
      </w:r>
      <w:proofErr w:type="spellEnd"/>
      <w:r>
        <w:rPr>
          <w:rFonts w:ascii="Courier New" w:hAnsi="Courier New" w:cs="Courier New"/>
        </w:rPr>
        <w:t xml:space="preserve"> Type&gt;</w:t>
      </w:r>
      <w:r>
        <w:rPr>
          <w:rFonts w:ascii="Courier New" w:hAnsi="Courier New" w:cs="Courier New" w:hint="eastAsia"/>
        </w:rPr>
        <w:t>开头。同样，可以使用模板成员函数，函数头以模板声明打头</w:t>
      </w:r>
      <w:r>
        <w:rPr>
          <w:rFonts w:ascii="Courier New" w:hAnsi="Courier New" w:cs="Courier New" w:hint="eastAsia"/>
        </w:rPr>
        <w:t>template</w:t>
      </w:r>
      <w:r>
        <w:rPr>
          <w:rFonts w:ascii="Courier New" w:hAnsi="Courier New" w:cs="Courier New"/>
        </w:rPr>
        <w:t xml:space="preserve"> &lt;class Type&gt;</w:t>
      </w:r>
      <w:r>
        <w:rPr>
          <w:rFonts w:ascii="Courier New" w:hAnsi="Courier New" w:cs="Courier New" w:hint="eastAsia"/>
        </w:rPr>
        <w:t>，另外</w:t>
      </w:r>
      <w:proofErr w:type="gramStart"/>
      <w:r>
        <w:rPr>
          <w:rFonts w:ascii="Courier New" w:hAnsi="Courier New" w:cs="Courier New" w:hint="eastAsia"/>
        </w:rPr>
        <w:t>需要将类限定符</w:t>
      </w:r>
      <w:proofErr w:type="gramEnd"/>
      <w:r>
        <w:rPr>
          <w:rFonts w:ascii="Courier New" w:hAnsi="Courier New" w:cs="Courier New" w:hint="eastAsia"/>
        </w:rPr>
        <w:t>Stack</w:t>
      </w:r>
      <w:r>
        <w:rPr>
          <w:rFonts w:ascii="Courier New" w:hAnsi="Courier New" w:cs="Courier New"/>
        </w:rPr>
        <w:t>::</w:t>
      </w:r>
      <w:r>
        <w:rPr>
          <w:rFonts w:ascii="Courier New" w:hAnsi="Courier New" w:cs="Courier New" w:hint="eastAsia"/>
        </w:rPr>
        <w:t>改为</w:t>
      </w:r>
      <w:r>
        <w:rPr>
          <w:rFonts w:ascii="Courier New" w:hAnsi="Courier New" w:cs="Courier New" w:hint="eastAsia"/>
        </w:rPr>
        <w:t>Stack</w:t>
      </w:r>
      <w:r>
        <w:rPr>
          <w:rFonts w:ascii="Courier New" w:hAnsi="Courier New" w:cs="Courier New"/>
        </w:rPr>
        <w:t>&lt;Type&gt;::</w:t>
      </w:r>
      <w:r>
        <w:rPr>
          <w:rFonts w:ascii="Courier New" w:hAnsi="Courier New" w:cs="Courier New" w:hint="eastAsia"/>
        </w:rPr>
        <w:t>。在类声明中定义了方法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内联定义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，可以省略模板前缀和类限定符。</w:t>
      </w:r>
    </w:p>
    <w:p w:rsidR="00DA01E4" w:rsidRDefault="00DA01E4" w:rsidP="00B62353">
      <w:pPr>
        <w:spacing w:line="36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仅在程序包含模板并不能生成模板类，而必须实例化，如使用所需的具体类型替</w:t>
      </w:r>
      <w:r>
        <w:rPr>
          <w:rFonts w:ascii="Courier New" w:hAnsi="Courier New" w:cs="Courier New" w:hint="eastAsia"/>
        </w:rPr>
        <w:lastRenderedPageBreak/>
        <w:t>换泛型名。必须显式地提供所需的类型。</w:t>
      </w:r>
    </w:p>
    <w:p w:rsidR="00DF7941" w:rsidRDefault="00DF7941" w:rsidP="00B62353">
      <w:pPr>
        <w:spacing w:line="36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P572</w:t>
      </w:r>
      <w:bookmarkStart w:id="0" w:name="_GoBack"/>
      <w:bookmarkEnd w:id="0"/>
    </w:p>
    <w:p w:rsidR="00A3758D" w:rsidRDefault="00A3758D" w:rsidP="00B62353">
      <w:pPr>
        <w:spacing w:line="360" w:lineRule="exact"/>
        <w:rPr>
          <w:rFonts w:ascii="Courier New" w:hAnsi="Courier New" w:cs="Courier New" w:hint="eastAsia"/>
        </w:rPr>
      </w:pPr>
    </w:p>
    <w:p w:rsidR="00CD1BA3" w:rsidRDefault="00CD1BA3" w:rsidP="00B62353">
      <w:pPr>
        <w:spacing w:line="360" w:lineRule="exact"/>
        <w:rPr>
          <w:rFonts w:ascii="Courier New" w:hAnsi="Courier New" w:cs="Courier New" w:hint="eastAsia"/>
        </w:rPr>
      </w:pPr>
    </w:p>
    <w:p w:rsidR="00CD1BA3" w:rsidRPr="006833C8" w:rsidRDefault="00CD1BA3" w:rsidP="00B62353">
      <w:pPr>
        <w:spacing w:line="360" w:lineRule="exact"/>
        <w:rPr>
          <w:rFonts w:ascii="Courier New" w:hAnsi="Courier New" w:cs="Courier New" w:hint="eastAsia"/>
        </w:rPr>
      </w:pPr>
    </w:p>
    <w:p w:rsidR="004F107B" w:rsidRPr="004F107B" w:rsidRDefault="004F107B" w:rsidP="00B62353">
      <w:pPr>
        <w:spacing w:line="360" w:lineRule="exact"/>
        <w:rPr>
          <w:rFonts w:ascii="Courier New" w:hAnsi="Courier New" w:cs="Courier New" w:hint="eastAsia"/>
        </w:rPr>
      </w:pPr>
    </w:p>
    <w:p w:rsidR="00C93929" w:rsidRDefault="00C93929" w:rsidP="00B62353">
      <w:pPr>
        <w:spacing w:line="360" w:lineRule="exact"/>
        <w:rPr>
          <w:rFonts w:ascii="Courier New" w:hAnsi="Courier New" w:cs="Courier New"/>
        </w:rPr>
      </w:pPr>
    </w:p>
    <w:p w:rsidR="00C93929" w:rsidRDefault="00C93929" w:rsidP="00B62353">
      <w:pPr>
        <w:spacing w:line="360" w:lineRule="exact"/>
        <w:rPr>
          <w:rFonts w:ascii="Courier New" w:hAnsi="Courier New" w:cs="Courier New"/>
        </w:rPr>
      </w:pPr>
    </w:p>
    <w:p w:rsidR="00C93929" w:rsidRPr="00B95B3A" w:rsidRDefault="00C93929" w:rsidP="00B62353">
      <w:pPr>
        <w:spacing w:line="360" w:lineRule="exact"/>
        <w:rPr>
          <w:rFonts w:ascii="Courier New" w:hAnsi="Courier New" w:cs="Courier New"/>
        </w:rPr>
      </w:pPr>
    </w:p>
    <w:sectPr w:rsidR="00C93929" w:rsidRPr="00B95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C4"/>
    <w:rsid w:val="000261E6"/>
    <w:rsid w:val="000E5E4C"/>
    <w:rsid w:val="000E74B2"/>
    <w:rsid w:val="001C72D8"/>
    <w:rsid w:val="003E06E2"/>
    <w:rsid w:val="004F107B"/>
    <w:rsid w:val="0050578E"/>
    <w:rsid w:val="005334E5"/>
    <w:rsid w:val="006833C8"/>
    <w:rsid w:val="009A3395"/>
    <w:rsid w:val="00A3758D"/>
    <w:rsid w:val="00B62353"/>
    <w:rsid w:val="00B95B3A"/>
    <w:rsid w:val="00C93929"/>
    <w:rsid w:val="00CD1BA3"/>
    <w:rsid w:val="00DA01E4"/>
    <w:rsid w:val="00DD7BC4"/>
    <w:rsid w:val="00D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908A"/>
  <w15:chartTrackingRefBased/>
  <w15:docId w15:val="{1FF81337-2527-4FB8-8370-76E0CCE3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7</cp:revision>
  <dcterms:created xsi:type="dcterms:W3CDTF">2018-10-24T08:45:00Z</dcterms:created>
  <dcterms:modified xsi:type="dcterms:W3CDTF">2018-10-25T09:56:00Z</dcterms:modified>
</cp:coreProperties>
</file>