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E28CB" w14:textId="77777777" w:rsidR="00576A0B" w:rsidRDefault="000817B2">
      <w:r>
        <w:t xml:space="preserve">Top 10 things I’ve learned from </w:t>
      </w:r>
      <w:proofErr w:type="gramStart"/>
      <w:r>
        <w:t>Living</w:t>
      </w:r>
      <w:proofErr w:type="gramEnd"/>
      <w:r>
        <w:t xml:space="preserve"> in Boston</w:t>
      </w:r>
      <w:r w:rsidR="00E91E8E">
        <w:t xml:space="preserve"> the good the bad and the ugly</w:t>
      </w:r>
    </w:p>
    <w:p w14:paraId="325FB695" w14:textId="77777777" w:rsidR="000817B2" w:rsidRDefault="000817B2"/>
    <w:p w14:paraId="1CEC4CDF" w14:textId="5F1D47DC" w:rsidR="000817B2" w:rsidRDefault="000817B2" w:rsidP="00E91E8E">
      <w:pPr>
        <w:pStyle w:val="ListParagraph"/>
        <w:numPr>
          <w:ilvl w:val="0"/>
          <w:numId w:val="1"/>
        </w:numPr>
      </w:pPr>
      <w:r>
        <w:t>Fenway</w:t>
      </w:r>
      <w:r w:rsidR="00E91E8E">
        <w:t xml:space="preserve"> area</w:t>
      </w:r>
      <w:r>
        <w:t xml:space="preserve"> is pretty on the outside but living there has shattered the appearance. Cock roaches scurrying through my livin</w:t>
      </w:r>
      <w:r w:rsidR="009834A1">
        <w:t>g room, rats the size of small r</w:t>
      </w:r>
      <w:bookmarkStart w:id="0" w:name="_GoBack"/>
      <w:bookmarkEnd w:id="0"/>
      <w:r>
        <w:t xml:space="preserve">ats escorting you to your apartment. Lets not forget the lovely gents waiting around in the reeds. </w:t>
      </w:r>
    </w:p>
    <w:p w14:paraId="304DB937" w14:textId="77777777" w:rsidR="00E91E8E" w:rsidRDefault="00E91E8E" w:rsidP="00E91E8E">
      <w:pPr>
        <w:pStyle w:val="ListParagraph"/>
        <w:numPr>
          <w:ilvl w:val="0"/>
          <w:numId w:val="1"/>
        </w:numPr>
      </w:pPr>
      <w:r>
        <w:t xml:space="preserve">It’s not cheap.  </w:t>
      </w:r>
    </w:p>
    <w:p w14:paraId="30C74148" w14:textId="77777777" w:rsidR="00E91E8E" w:rsidRDefault="00E91E8E" w:rsidP="00E91E8E">
      <w:pPr>
        <w:pStyle w:val="ListParagraph"/>
        <w:numPr>
          <w:ilvl w:val="0"/>
          <w:numId w:val="1"/>
        </w:numPr>
      </w:pPr>
      <w:r>
        <w:t>The ‘homeless’ people wear nicer shoes than I do.</w:t>
      </w:r>
    </w:p>
    <w:p w14:paraId="672039E0" w14:textId="77777777" w:rsidR="00E91E8E" w:rsidRDefault="00E91E8E" w:rsidP="00E91E8E">
      <w:pPr>
        <w:pStyle w:val="ListParagraph"/>
        <w:numPr>
          <w:ilvl w:val="0"/>
          <w:numId w:val="1"/>
        </w:numPr>
      </w:pPr>
      <w:r>
        <w:t>Riding a bike is the best way to get around</w:t>
      </w:r>
    </w:p>
    <w:p w14:paraId="5A593498" w14:textId="77777777" w:rsidR="00E91E8E" w:rsidRDefault="00E91E8E" w:rsidP="00E91E8E">
      <w:pPr>
        <w:pStyle w:val="ListParagraph"/>
        <w:numPr>
          <w:ilvl w:val="0"/>
          <w:numId w:val="1"/>
        </w:numPr>
      </w:pPr>
      <w:r>
        <w:t xml:space="preserve">Travel in packs. – Seriously. </w:t>
      </w:r>
    </w:p>
    <w:p w14:paraId="2B438C7A" w14:textId="77777777" w:rsidR="00E91E8E" w:rsidRDefault="00E91E8E" w:rsidP="00E91E8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pru</w:t>
      </w:r>
      <w:proofErr w:type="spellEnd"/>
      <w:r>
        <w:t xml:space="preserve"> is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most infatuating building I’ve ever seen. </w:t>
      </w:r>
      <w:r w:rsidR="002D063E">
        <w:t xml:space="preserve"> (</w:t>
      </w:r>
      <w:proofErr w:type="gramStart"/>
      <w:r w:rsidR="002D063E">
        <w:t>goes</w:t>
      </w:r>
      <w:proofErr w:type="gramEnd"/>
      <w:r w:rsidR="002D063E">
        <w:t xml:space="preserve"> from night to day)</w:t>
      </w:r>
    </w:p>
    <w:p w14:paraId="5970F551" w14:textId="77777777" w:rsidR="00E91E8E" w:rsidRDefault="002D063E" w:rsidP="00E91E8E">
      <w:pPr>
        <w:pStyle w:val="ListParagraph"/>
        <w:numPr>
          <w:ilvl w:val="0"/>
          <w:numId w:val="1"/>
        </w:numPr>
      </w:pPr>
      <w:r>
        <w:t>How to spot a bro from a hipster and a tourist from a local</w:t>
      </w:r>
    </w:p>
    <w:p w14:paraId="5194B4A6" w14:textId="6E9A6DAE" w:rsidR="00FE03AB" w:rsidRDefault="00FE03AB" w:rsidP="00E91E8E">
      <w:pPr>
        <w:pStyle w:val="ListParagraph"/>
        <w:numPr>
          <w:ilvl w:val="0"/>
          <w:numId w:val="1"/>
        </w:numPr>
      </w:pPr>
      <w:r>
        <w:t>My favorite de-stressor is feeding the ducks</w:t>
      </w:r>
    </w:p>
    <w:p w14:paraId="41FAEA8E" w14:textId="54B07F2B" w:rsidR="00FE03AB" w:rsidRDefault="006E6F46" w:rsidP="00E91E8E">
      <w:pPr>
        <w:pStyle w:val="ListParagraph"/>
        <w:numPr>
          <w:ilvl w:val="0"/>
          <w:numId w:val="1"/>
        </w:numPr>
      </w:pPr>
      <w:r>
        <w:t>How to dodge cars</w:t>
      </w:r>
    </w:p>
    <w:p w14:paraId="0F2334E2" w14:textId="0CCAF30C" w:rsidR="006E6F46" w:rsidRDefault="009E709D" w:rsidP="00E91E8E">
      <w:pPr>
        <w:pStyle w:val="ListParagraph"/>
        <w:numPr>
          <w:ilvl w:val="0"/>
          <w:numId w:val="1"/>
        </w:numPr>
      </w:pPr>
      <w:r>
        <w:t>Trader Joes is awesome</w:t>
      </w:r>
    </w:p>
    <w:p w14:paraId="5D800BD3" w14:textId="77777777" w:rsidR="002D063E" w:rsidRDefault="002D063E" w:rsidP="00FE03AB"/>
    <w:sectPr w:rsidR="002D063E" w:rsidSect="00FE22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16355"/>
    <w:multiLevelType w:val="hybridMultilevel"/>
    <w:tmpl w:val="F5EA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B2"/>
    <w:rsid w:val="000817B2"/>
    <w:rsid w:val="002D063E"/>
    <w:rsid w:val="00576A0B"/>
    <w:rsid w:val="005A0C25"/>
    <w:rsid w:val="006E6F46"/>
    <w:rsid w:val="009834A1"/>
    <w:rsid w:val="009E709D"/>
    <w:rsid w:val="00E91E8E"/>
    <w:rsid w:val="00FE03AB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042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606</Characters>
  <Application>Microsoft Macintosh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fenton</dc:creator>
  <cp:keywords/>
  <dc:description/>
  <cp:lastModifiedBy>leah fenton</cp:lastModifiedBy>
  <cp:revision>5</cp:revision>
  <dcterms:created xsi:type="dcterms:W3CDTF">2013-02-26T20:38:00Z</dcterms:created>
  <dcterms:modified xsi:type="dcterms:W3CDTF">2013-03-16T01:09:00Z</dcterms:modified>
</cp:coreProperties>
</file>