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A0584" w14:textId="29F5CC5B" w:rsidR="00A57F84" w:rsidRPr="006F030A" w:rsidRDefault="00A57F84" w:rsidP="0062191E">
      <w:pPr>
        <w:jc w:val="center"/>
        <w:rPr>
          <w:rFonts w:ascii="Garamond" w:hAnsi="Garamond"/>
          <w:b/>
          <w:color w:val="000000" w:themeColor="text1"/>
          <w:sz w:val="32"/>
          <w:szCs w:val="32"/>
          <w:lang w:val="en-US"/>
        </w:rPr>
      </w:pPr>
      <w:r w:rsidRPr="006F030A">
        <w:rPr>
          <w:rFonts w:ascii="Garamond" w:hAnsi="Garamond"/>
          <w:b/>
          <w:color w:val="000000" w:themeColor="text1"/>
          <w:sz w:val="32"/>
          <w:szCs w:val="32"/>
          <w:lang w:val="en-US"/>
        </w:rPr>
        <w:t>Lauren Fink</w:t>
      </w:r>
    </w:p>
    <w:p w14:paraId="4316A36E" w14:textId="20C0E5CA" w:rsidR="007F36F2" w:rsidRPr="006F030A" w:rsidRDefault="002D2550" w:rsidP="006F0141">
      <w:pPr>
        <w:jc w:val="center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en-US"/>
        </w:rPr>
        <w:t xml:space="preserve">Postdoctoral Researcher | </w:t>
      </w:r>
      <w:hyperlink r:id="rId8" w:history="1">
        <w:r w:rsidR="007F36F2" w:rsidRPr="00027C75">
          <w:rPr>
            <w:rStyle w:val="Hyperlink"/>
            <w:rFonts w:ascii="Garamond" w:hAnsi="Garamond"/>
            <w:lang w:val="en-US"/>
          </w:rPr>
          <w:t>Department</w:t>
        </w:r>
        <w:r w:rsidR="00027C75" w:rsidRPr="00027C75">
          <w:rPr>
            <w:rStyle w:val="Hyperlink"/>
            <w:rFonts w:ascii="Garamond" w:hAnsi="Garamond"/>
            <w:lang w:val="en-US"/>
          </w:rPr>
          <w:t xml:space="preserve"> of Music</w:t>
        </w:r>
      </w:hyperlink>
      <w:r w:rsidR="007F36F2" w:rsidRPr="006F030A">
        <w:rPr>
          <w:rFonts w:ascii="Garamond" w:hAnsi="Garamond"/>
          <w:color w:val="000000" w:themeColor="text1"/>
          <w:lang w:val="en-US"/>
        </w:rPr>
        <w:t xml:space="preserve"> | </w:t>
      </w:r>
      <w:r w:rsidR="007F36F2" w:rsidRPr="006F030A">
        <w:rPr>
          <w:rFonts w:ascii="Garamond" w:hAnsi="Garamond"/>
          <w:color w:val="000000" w:themeColor="text1"/>
        </w:rPr>
        <w:t>Max Planck Institute for Empirical Aesthetics</w:t>
      </w:r>
    </w:p>
    <w:p w14:paraId="5A8D07A7" w14:textId="5DB1FE45" w:rsidR="006F0141" w:rsidRPr="006F030A" w:rsidRDefault="002D2550" w:rsidP="006F0141">
      <w:pPr>
        <w:jc w:val="center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  <w:lang w:val="en-US"/>
        </w:rPr>
        <w:t xml:space="preserve">Affiliate | </w:t>
      </w:r>
      <w:hyperlink r:id="rId9" w:history="1">
        <w:r w:rsidR="006F0141" w:rsidRPr="00027C75">
          <w:rPr>
            <w:rStyle w:val="Hyperlink"/>
            <w:rFonts w:ascii="Garamond" w:hAnsi="Garamond"/>
            <w:lang w:val="en-US"/>
          </w:rPr>
          <w:t xml:space="preserve">Center for Language, </w:t>
        </w:r>
        <w:r w:rsidR="00027C75" w:rsidRPr="00027C75">
          <w:rPr>
            <w:rStyle w:val="Hyperlink"/>
            <w:rFonts w:ascii="Garamond" w:hAnsi="Garamond"/>
            <w:lang w:val="en-US"/>
          </w:rPr>
          <w:t>Music, &amp; Emotion</w:t>
        </w:r>
      </w:hyperlink>
      <w:r w:rsidR="006F0141" w:rsidRPr="006F030A">
        <w:rPr>
          <w:rFonts w:ascii="Garamond" w:hAnsi="Garamond"/>
          <w:color w:val="000000" w:themeColor="text1"/>
          <w:lang w:val="en-US"/>
        </w:rPr>
        <w:t xml:space="preserve"> | New York University, Max Planck Institute</w:t>
      </w:r>
    </w:p>
    <w:p w14:paraId="64401523" w14:textId="77777777" w:rsidR="00552EE4" w:rsidRPr="006F030A" w:rsidRDefault="00552EE4" w:rsidP="006F0141">
      <w:pPr>
        <w:rPr>
          <w:rStyle w:val="Hyperlink"/>
        </w:rPr>
      </w:pPr>
    </w:p>
    <w:p w14:paraId="65F393EB" w14:textId="49AEBBDC" w:rsidR="006A5F6B" w:rsidRPr="00386A9C" w:rsidRDefault="006A5F6B" w:rsidP="00A026F7">
      <w:pPr>
        <w:jc w:val="center"/>
        <w:rPr>
          <w:rFonts w:ascii="Garamond" w:hAnsi="Garamond"/>
          <w:color w:val="000000" w:themeColor="text1"/>
          <w:lang w:val="de-DE"/>
        </w:rPr>
      </w:pPr>
      <w:r w:rsidRPr="006F030A">
        <w:rPr>
          <w:rFonts w:ascii="Garamond" w:hAnsi="Garamond"/>
          <w:color w:val="000000" w:themeColor="text1"/>
        </w:rPr>
        <w:t xml:space="preserve">+49 69 8300479-205 </w:t>
      </w:r>
      <w:r w:rsidR="00A026F7" w:rsidRPr="006F030A">
        <w:rPr>
          <w:rFonts w:ascii="Garamond" w:hAnsi="Garamond"/>
          <w:color w:val="000000" w:themeColor="text1"/>
        </w:rPr>
        <w:t xml:space="preserve">| </w:t>
      </w:r>
      <w:r w:rsidR="00831234">
        <w:rPr>
          <w:rFonts w:ascii="Garamond" w:hAnsi="Garamond"/>
          <w:color w:val="000000" w:themeColor="text1"/>
        </w:rPr>
        <w:fldChar w:fldCharType="begin"/>
      </w:r>
      <w:r w:rsidR="00831234">
        <w:rPr>
          <w:rFonts w:ascii="Garamond" w:hAnsi="Garamond"/>
          <w:color w:val="000000" w:themeColor="text1"/>
        </w:rPr>
        <w:instrText xml:space="preserve"> HYPERLINK "mailto:</w:instrText>
      </w:r>
      <w:r w:rsidR="00831234" w:rsidRPr="006F030A">
        <w:rPr>
          <w:rFonts w:ascii="Garamond" w:hAnsi="Garamond"/>
          <w:color w:val="000000" w:themeColor="text1"/>
        </w:rPr>
        <w:instrText>lauren.fink@ae.mpg.de</w:instrText>
      </w:r>
      <w:r w:rsidR="00831234">
        <w:rPr>
          <w:rFonts w:ascii="Garamond" w:hAnsi="Garamond"/>
          <w:color w:val="000000" w:themeColor="text1"/>
        </w:rPr>
        <w:instrText xml:space="preserve">" </w:instrText>
      </w:r>
      <w:r w:rsidR="00831234">
        <w:rPr>
          <w:rFonts w:ascii="Garamond" w:hAnsi="Garamond"/>
          <w:color w:val="000000" w:themeColor="text1"/>
        </w:rPr>
        <w:fldChar w:fldCharType="separate"/>
      </w:r>
      <w:r w:rsidR="00831234" w:rsidRPr="00CC00BD">
        <w:rPr>
          <w:rStyle w:val="Hyperlink"/>
          <w:rFonts w:ascii="Garamond" w:hAnsi="Garamond"/>
        </w:rPr>
        <w:t>lauren.fink@ae.mpg.de</w:t>
      </w:r>
      <w:r w:rsidR="00831234">
        <w:rPr>
          <w:rFonts w:ascii="Garamond" w:hAnsi="Garamond"/>
          <w:color w:val="000000" w:themeColor="text1"/>
        </w:rPr>
        <w:fldChar w:fldCharType="end"/>
      </w:r>
      <w:r w:rsidR="00831234" w:rsidRPr="00386A9C">
        <w:rPr>
          <w:rFonts w:ascii="Garamond" w:hAnsi="Garamond"/>
          <w:color w:val="000000" w:themeColor="text1"/>
          <w:lang w:val="de-DE"/>
        </w:rPr>
        <w:t xml:space="preserve"> </w:t>
      </w:r>
    </w:p>
    <w:p w14:paraId="188B77F3" w14:textId="1F2053B7" w:rsidR="00AD5E87" w:rsidRPr="006F030A" w:rsidRDefault="00AD5E87" w:rsidP="00AD5E87">
      <w:pPr>
        <w:jc w:val="center"/>
        <w:rPr>
          <w:rFonts w:ascii="Garamond" w:hAnsi="Garamond"/>
          <w:color w:val="000000" w:themeColor="text1"/>
          <w:lang w:val="de-DE"/>
        </w:rPr>
      </w:pPr>
      <w:proofErr w:type="spellStart"/>
      <w:r w:rsidRPr="006F030A">
        <w:rPr>
          <w:rFonts w:ascii="Garamond" w:hAnsi="Garamond"/>
          <w:color w:val="000000" w:themeColor="text1"/>
          <w:lang w:val="de-DE"/>
        </w:rPr>
        <w:t>Grüneb</w:t>
      </w:r>
      <w:r w:rsidR="00FE7B4C">
        <w:rPr>
          <w:rFonts w:ascii="Garamond" w:hAnsi="Garamond"/>
          <w:color w:val="000000" w:themeColor="text1"/>
          <w:lang w:val="de-DE"/>
        </w:rPr>
        <w:t>u</w:t>
      </w:r>
      <w:r w:rsidRPr="006F030A">
        <w:rPr>
          <w:rFonts w:ascii="Garamond" w:hAnsi="Garamond"/>
          <w:color w:val="000000" w:themeColor="text1"/>
          <w:lang w:val="de-DE"/>
        </w:rPr>
        <w:t>rgweg</w:t>
      </w:r>
      <w:proofErr w:type="spellEnd"/>
      <w:r w:rsidRPr="006F030A">
        <w:rPr>
          <w:rFonts w:ascii="Garamond" w:hAnsi="Garamond"/>
          <w:color w:val="000000" w:themeColor="text1"/>
          <w:lang w:val="de-DE"/>
        </w:rPr>
        <w:t xml:space="preserve"> 14</w:t>
      </w:r>
      <w:r w:rsidR="007F36F2" w:rsidRPr="006F030A">
        <w:rPr>
          <w:rFonts w:ascii="Garamond" w:hAnsi="Garamond"/>
          <w:color w:val="000000" w:themeColor="text1"/>
          <w:lang w:val="de-DE"/>
        </w:rPr>
        <w:t xml:space="preserve">, </w:t>
      </w:r>
      <w:r w:rsidRPr="006F030A">
        <w:rPr>
          <w:rFonts w:ascii="Garamond" w:hAnsi="Garamond"/>
          <w:color w:val="000000" w:themeColor="text1"/>
          <w:lang w:val="de-DE"/>
        </w:rPr>
        <w:t>60322 Frankfurt am Main, Germany</w:t>
      </w:r>
    </w:p>
    <w:p w14:paraId="5729088A" w14:textId="39856FFB" w:rsidR="00AD5E87" w:rsidRPr="006F030A" w:rsidRDefault="00AD5E87" w:rsidP="00A026F7">
      <w:pPr>
        <w:jc w:val="center"/>
        <w:rPr>
          <w:rFonts w:ascii="Garamond" w:hAnsi="Garamond"/>
          <w:color w:val="000000" w:themeColor="text1"/>
          <w:lang w:val="de-DE"/>
        </w:rPr>
      </w:pPr>
    </w:p>
    <w:p w14:paraId="2DA7BAD2" w14:textId="303D0BDB" w:rsidR="00A026F7" w:rsidRPr="006F030A" w:rsidRDefault="007F36F2" w:rsidP="00AD5E87">
      <w:pPr>
        <w:jc w:val="center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  <w:lang w:val="en-US"/>
        </w:rPr>
        <w:t xml:space="preserve">Website: </w:t>
      </w:r>
      <w:hyperlink r:id="rId10" w:history="1">
        <w:r w:rsidR="0093258C" w:rsidRPr="006F030A">
          <w:rPr>
            <w:rStyle w:val="Hyperlink"/>
            <w:rFonts w:ascii="Garamond" w:hAnsi="Garamond"/>
            <w:lang w:val="en-US"/>
          </w:rPr>
          <w:t>https://lkfink.github.io</w:t>
        </w:r>
      </w:hyperlink>
      <w:r w:rsidR="0093258C" w:rsidRPr="006F030A">
        <w:rPr>
          <w:rFonts w:ascii="Garamond" w:hAnsi="Garamond"/>
          <w:color w:val="000000" w:themeColor="text1"/>
          <w:lang w:val="en-US"/>
        </w:rPr>
        <w:t xml:space="preserve"> </w:t>
      </w:r>
    </w:p>
    <w:p w14:paraId="25C2BE4A" w14:textId="34ED43D8" w:rsidR="00A026F7" w:rsidRPr="004C010D" w:rsidRDefault="00A026F7" w:rsidP="00A026F7">
      <w:pPr>
        <w:jc w:val="center"/>
        <w:rPr>
          <w:rFonts w:ascii="Garamond" w:hAnsi="Garamond"/>
          <w:b/>
          <w:bCs/>
          <w:color w:val="000000" w:themeColor="text1"/>
          <w:lang w:val="en-US"/>
        </w:rPr>
      </w:pPr>
      <w:r w:rsidRPr="006F030A">
        <w:rPr>
          <w:rFonts w:ascii="Garamond" w:hAnsi="Garamond"/>
          <w:b/>
          <w:bCs/>
          <w:color w:val="000000" w:themeColor="text1"/>
        </w:rPr>
        <w:t xml:space="preserve">Curriculum Vitae – </w:t>
      </w:r>
      <w:r w:rsidR="00F55FE3">
        <w:rPr>
          <w:rFonts w:ascii="Garamond" w:hAnsi="Garamond"/>
          <w:b/>
          <w:bCs/>
          <w:color w:val="000000" w:themeColor="text1"/>
          <w:lang w:val="en-US"/>
        </w:rPr>
        <w:t>Dec</w:t>
      </w:r>
      <w:r w:rsidR="005C6B9C">
        <w:rPr>
          <w:rFonts w:ascii="Garamond" w:hAnsi="Garamond"/>
          <w:b/>
          <w:bCs/>
          <w:color w:val="000000" w:themeColor="text1"/>
          <w:lang w:val="en-US"/>
        </w:rPr>
        <w:t>.</w:t>
      </w:r>
      <w:r w:rsidRPr="006F030A">
        <w:rPr>
          <w:rFonts w:ascii="Garamond" w:hAnsi="Garamond"/>
          <w:b/>
          <w:bCs/>
          <w:color w:val="000000" w:themeColor="text1"/>
        </w:rPr>
        <w:t xml:space="preserve"> 202</w:t>
      </w:r>
      <w:r w:rsidR="004C010D">
        <w:rPr>
          <w:rFonts w:ascii="Garamond" w:hAnsi="Garamond"/>
          <w:b/>
          <w:bCs/>
          <w:color w:val="000000" w:themeColor="text1"/>
          <w:lang w:val="en-US"/>
        </w:rPr>
        <w:t>1</w:t>
      </w:r>
    </w:p>
    <w:p w14:paraId="7BF2B5EC" w14:textId="77777777" w:rsidR="00A57F84" w:rsidRPr="006F030A" w:rsidRDefault="00A57F84" w:rsidP="002D2DD0">
      <w:pPr>
        <w:spacing w:after="160"/>
        <w:rPr>
          <w:rFonts w:ascii="Garamond" w:hAnsi="Garamond"/>
          <w:b/>
          <w:color w:val="000000" w:themeColor="text1"/>
          <w:sz w:val="28"/>
          <w:szCs w:val="28"/>
        </w:rPr>
      </w:pPr>
    </w:p>
    <w:p w14:paraId="28870EF1" w14:textId="303D737E" w:rsidR="002D2DD0" w:rsidRPr="006F030A" w:rsidRDefault="00A026F7" w:rsidP="002D2DD0">
      <w:pPr>
        <w:spacing w:after="160"/>
        <w:rPr>
          <w:rFonts w:ascii="Garamond" w:hAnsi="Garamond"/>
          <w:b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t>1</w:t>
      </w:r>
      <w:r w:rsidR="00A57F84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. </w:t>
      </w:r>
      <w:r w:rsidR="002D2DD0" w:rsidRPr="006F030A">
        <w:rPr>
          <w:rFonts w:ascii="Garamond" w:hAnsi="Garamond"/>
          <w:b/>
          <w:color w:val="000000" w:themeColor="text1"/>
          <w:sz w:val="28"/>
          <w:szCs w:val="28"/>
        </w:rPr>
        <w:t>E</w:t>
      </w:r>
      <w:r w:rsidR="002D2DD0" w:rsidRPr="006F030A">
        <w:rPr>
          <w:rFonts w:ascii="Garamond" w:hAnsi="Garamond"/>
          <w:b/>
          <w:color w:val="000000" w:themeColor="text1"/>
          <w:sz w:val="22"/>
          <w:szCs w:val="28"/>
        </w:rPr>
        <w:t>DUCATION</w:t>
      </w:r>
      <w:r w:rsidR="00A57F84" w:rsidRPr="006F030A">
        <w:rPr>
          <w:rFonts w:ascii="Garamond" w:hAnsi="Garamond"/>
          <w:b/>
          <w:color w:val="000000" w:themeColor="text1"/>
          <w:sz w:val="22"/>
          <w:szCs w:val="28"/>
        </w:rPr>
        <w:t xml:space="preserve"> AND </w:t>
      </w:r>
      <w:r w:rsidR="00A57F84" w:rsidRPr="006F030A">
        <w:rPr>
          <w:rFonts w:ascii="Garamond" w:hAnsi="Garamond"/>
          <w:b/>
          <w:color w:val="000000" w:themeColor="text1"/>
          <w:sz w:val="28"/>
          <w:szCs w:val="28"/>
        </w:rPr>
        <w:t>D</w:t>
      </w:r>
      <w:r w:rsidR="00A57F84" w:rsidRPr="006F030A">
        <w:rPr>
          <w:rFonts w:ascii="Garamond" w:hAnsi="Garamond"/>
          <w:b/>
          <w:color w:val="000000" w:themeColor="text1"/>
          <w:sz w:val="22"/>
          <w:szCs w:val="28"/>
        </w:rPr>
        <w:t>EGREES</w:t>
      </w:r>
    </w:p>
    <w:p w14:paraId="60550C30" w14:textId="24964E73" w:rsidR="00C328B8" w:rsidRPr="006F030A" w:rsidRDefault="00A57F84" w:rsidP="00DF351C">
      <w:pPr>
        <w:spacing w:after="1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2014 - </w:t>
      </w:r>
      <w:r w:rsidR="002D2DD0" w:rsidRPr="006F030A">
        <w:rPr>
          <w:rFonts w:ascii="Garamond" w:hAnsi="Garamond"/>
          <w:color w:val="000000" w:themeColor="text1"/>
        </w:rPr>
        <w:t>201</w:t>
      </w:r>
      <w:r w:rsidR="002C5333" w:rsidRPr="006F030A">
        <w:rPr>
          <w:rFonts w:ascii="Garamond" w:hAnsi="Garamond"/>
          <w:color w:val="000000" w:themeColor="text1"/>
        </w:rPr>
        <w:t>9</w:t>
      </w:r>
      <w:r w:rsidR="002D2DD0" w:rsidRPr="006F030A">
        <w:rPr>
          <w:rFonts w:ascii="Garamond" w:hAnsi="Garamond"/>
          <w:color w:val="000000" w:themeColor="text1"/>
        </w:rPr>
        <w:tab/>
        <w:t>Ph</w:t>
      </w:r>
      <w:r w:rsidR="002C5333" w:rsidRPr="006F030A">
        <w:rPr>
          <w:rFonts w:ascii="Garamond" w:hAnsi="Garamond"/>
          <w:color w:val="000000" w:themeColor="text1"/>
        </w:rPr>
        <w:t>.</w:t>
      </w:r>
      <w:r w:rsidR="002D2DD0" w:rsidRPr="006F030A">
        <w:rPr>
          <w:rFonts w:ascii="Garamond" w:hAnsi="Garamond"/>
          <w:color w:val="000000" w:themeColor="text1"/>
        </w:rPr>
        <w:t>D</w:t>
      </w:r>
      <w:r w:rsidR="002C5333" w:rsidRPr="006F030A">
        <w:rPr>
          <w:rFonts w:ascii="Garamond" w:hAnsi="Garamond"/>
          <w:color w:val="000000" w:themeColor="text1"/>
        </w:rPr>
        <w:t>.</w:t>
      </w:r>
      <w:r w:rsidRPr="006F030A">
        <w:rPr>
          <w:rFonts w:ascii="Garamond" w:hAnsi="Garamond"/>
          <w:color w:val="000000" w:themeColor="text1"/>
        </w:rPr>
        <w:t xml:space="preserve"> in</w:t>
      </w:r>
      <w:r w:rsidR="002D2DD0" w:rsidRPr="006F030A">
        <w:rPr>
          <w:rFonts w:ascii="Garamond" w:hAnsi="Garamond"/>
          <w:color w:val="000000" w:themeColor="text1"/>
        </w:rPr>
        <w:t xml:space="preserve"> Neuroscience</w:t>
      </w:r>
      <w:r w:rsidR="007F36F2" w:rsidRPr="006F030A">
        <w:rPr>
          <w:rFonts w:ascii="Garamond" w:hAnsi="Garamond"/>
          <w:color w:val="000000" w:themeColor="text1"/>
        </w:rPr>
        <w:t xml:space="preserve">, </w:t>
      </w:r>
      <w:r w:rsidR="002D2DD0" w:rsidRPr="006F030A">
        <w:rPr>
          <w:rFonts w:ascii="Garamond" w:hAnsi="Garamond"/>
          <w:color w:val="000000" w:themeColor="text1"/>
        </w:rPr>
        <w:t xml:space="preserve">University of California, Davis </w:t>
      </w:r>
      <w:r w:rsidR="00327346" w:rsidRPr="006F030A">
        <w:rPr>
          <w:rFonts w:ascii="Garamond" w:hAnsi="Garamond"/>
          <w:color w:val="000000" w:themeColor="text1"/>
        </w:rPr>
        <w:t>(UCD)</w:t>
      </w:r>
      <w:r w:rsidR="002C0B34" w:rsidRPr="006F030A">
        <w:rPr>
          <w:rFonts w:ascii="Garamond" w:hAnsi="Garamond"/>
          <w:color w:val="000000" w:themeColor="text1"/>
        </w:rPr>
        <w:t>, CA, USA</w:t>
      </w:r>
    </w:p>
    <w:p w14:paraId="39C18912" w14:textId="65842308" w:rsidR="002D2DD0" w:rsidRPr="006F030A" w:rsidRDefault="00A57F84" w:rsidP="00DF351C">
      <w:pPr>
        <w:spacing w:after="1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2013 - </w:t>
      </w:r>
      <w:r w:rsidR="002C5333" w:rsidRPr="006F030A">
        <w:rPr>
          <w:rFonts w:ascii="Garamond" w:hAnsi="Garamond"/>
          <w:color w:val="000000" w:themeColor="text1"/>
        </w:rPr>
        <w:t>20</w:t>
      </w:r>
      <w:r w:rsidR="00E611A0" w:rsidRPr="006F030A">
        <w:rPr>
          <w:rFonts w:ascii="Garamond" w:hAnsi="Garamond"/>
          <w:color w:val="000000" w:themeColor="text1"/>
        </w:rPr>
        <w:t>14</w:t>
      </w:r>
      <w:r w:rsidR="002D2DD0" w:rsidRPr="006F030A">
        <w:rPr>
          <w:rFonts w:ascii="Garamond" w:hAnsi="Garamond"/>
          <w:color w:val="000000" w:themeColor="text1"/>
        </w:rPr>
        <w:tab/>
        <w:t>M</w:t>
      </w:r>
      <w:r w:rsidR="002C5333" w:rsidRPr="006F030A">
        <w:rPr>
          <w:rFonts w:ascii="Garamond" w:hAnsi="Garamond"/>
          <w:color w:val="000000" w:themeColor="text1"/>
        </w:rPr>
        <w:t>.</w:t>
      </w:r>
      <w:r w:rsidR="002D2DD0" w:rsidRPr="006F030A">
        <w:rPr>
          <w:rFonts w:ascii="Garamond" w:hAnsi="Garamond"/>
          <w:color w:val="000000" w:themeColor="text1"/>
        </w:rPr>
        <w:t>Phil</w:t>
      </w:r>
      <w:r w:rsidR="002C5333" w:rsidRPr="006F030A">
        <w:rPr>
          <w:rFonts w:ascii="Garamond" w:hAnsi="Garamond"/>
          <w:color w:val="000000" w:themeColor="text1"/>
        </w:rPr>
        <w:t>.</w:t>
      </w:r>
      <w:r w:rsidRPr="006F030A">
        <w:rPr>
          <w:rFonts w:ascii="Garamond" w:hAnsi="Garamond"/>
          <w:color w:val="000000" w:themeColor="text1"/>
        </w:rPr>
        <w:t xml:space="preserve"> in</w:t>
      </w:r>
      <w:r w:rsidR="002D2DD0" w:rsidRPr="006F030A">
        <w:rPr>
          <w:rFonts w:ascii="Garamond" w:hAnsi="Garamond"/>
          <w:color w:val="000000" w:themeColor="text1"/>
        </w:rPr>
        <w:t xml:space="preserve"> </w:t>
      </w:r>
      <w:r w:rsidR="00E102FD" w:rsidRPr="006F030A">
        <w:rPr>
          <w:rFonts w:ascii="Garamond" w:hAnsi="Garamond"/>
          <w:color w:val="000000" w:themeColor="text1"/>
        </w:rPr>
        <w:t>Music Studies</w:t>
      </w:r>
      <w:r w:rsidRPr="006F030A">
        <w:rPr>
          <w:rFonts w:ascii="Garamond" w:hAnsi="Garamond"/>
          <w:color w:val="000000" w:themeColor="text1"/>
        </w:rPr>
        <w:t xml:space="preserve"> </w:t>
      </w:r>
      <w:r w:rsidR="007F36F2" w:rsidRPr="006F030A">
        <w:rPr>
          <w:rFonts w:ascii="Garamond" w:hAnsi="Garamond"/>
          <w:color w:val="000000" w:themeColor="text1"/>
        </w:rPr>
        <w:t>(Music &amp; Science),</w:t>
      </w:r>
      <w:r w:rsidR="002D2DD0" w:rsidRPr="006F030A">
        <w:rPr>
          <w:rFonts w:ascii="Garamond" w:hAnsi="Garamond"/>
          <w:color w:val="000000" w:themeColor="text1"/>
        </w:rPr>
        <w:t xml:space="preserve"> University of Cambridge, </w:t>
      </w:r>
      <w:r w:rsidRPr="006F030A">
        <w:rPr>
          <w:rFonts w:ascii="Garamond" w:hAnsi="Garamond"/>
          <w:color w:val="000000" w:themeColor="text1"/>
        </w:rPr>
        <w:t xml:space="preserve">England, </w:t>
      </w:r>
      <w:r w:rsidR="002D2DD0" w:rsidRPr="006F030A">
        <w:rPr>
          <w:rFonts w:ascii="Garamond" w:hAnsi="Garamond"/>
          <w:color w:val="000000" w:themeColor="text1"/>
        </w:rPr>
        <w:t>UK</w:t>
      </w:r>
    </w:p>
    <w:p w14:paraId="1E022DA4" w14:textId="3F7220DF" w:rsidR="007F39FD" w:rsidRPr="006F030A" w:rsidRDefault="00A57F84" w:rsidP="007F39FD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2009 - </w:t>
      </w:r>
      <w:r w:rsidR="002C5333" w:rsidRPr="006F030A">
        <w:rPr>
          <w:rFonts w:ascii="Garamond" w:hAnsi="Garamond"/>
          <w:color w:val="000000" w:themeColor="text1"/>
        </w:rPr>
        <w:t>20</w:t>
      </w:r>
      <w:r w:rsidR="002D2DD0" w:rsidRPr="006F030A">
        <w:rPr>
          <w:rFonts w:ascii="Garamond" w:hAnsi="Garamond"/>
          <w:color w:val="000000" w:themeColor="text1"/>
        </w:rPr>
        <w:t>13</w:t>
      </w:r>
      <w:r w:rsidR="002D2DD0" w:rsidRPr="006F030A">
        <w:rPr>
          <w:rFonts w:ascii="Garamond" w:hAnsi="Garamond"/>
          <w:color w:val="000000" w:themeColor="text1"/>
        </w:rPr>
        <w:tab/>
        <w:t>B</w:t>
      </w:r>
      <w:r w:rsidR="002C5333" w:rsidRPr="006F030A">
        <w:rPr>
          <w:rFonts w:ascii="Garamond" w:hAnsi="Garamond"/>
          <w:color w:val="000000" w:themeColor="text1"/>
        </w:rPr>
        <w:t>.</w:t>
      </w:r>
      <w:r w:rsidR="002D2DD0" w:rsidRPr="006F030A">
        <w:rPr>
          <w:rFonts w:ascii="Garamond" w:hAnsi="Garamond"/>
          <w:color w:val="000000" w:themeColor="text1"/>
        </w:rPr>
        <w:t>M</w:t>
      </w:r>
      <w:r w:rsidR="002C5333" w:rsidRPr="006F030A">
        <w:rPr>
          <w:rFonts w:ascii="Garamond" w:hAnsi="Garamond"/>
          <w:color w:val="000000" w:themeColor="text1"/>
        </w:rPr>
        <w:t>.</w:t>
      </w:r>
      <w:r w:rsidRPr="006F030A">
        <w:rPr>
          <w:rFonts w:ascii="Garamond" w:hAnsi="Garamond"/>
          <w:color w:val="000000" w:themeColor="text1"/>
        </w:rPr>
        <w:t xml:space="preserve"> in</w:t>
      </w:r>
      <w:r w:rsidR="002D2DD0" w:rsidRPr="006F030A">
        <w:rPr>
          <w:rFonts w:ascii="Garamond" w:hAnsi="Garamond"/>
          <w:color w:val="000000" w:themeColor="text1"/>
        </w:rPr>
        <w:t xml:space="preserve"> Percussion Performance</w:t>
      </w:r>
      <w:r w:rsidRPr="006F030A">
        <w:rPr>
          <w:rFonts w:ascii="Garamond" w:hAnsi="Garamond"/>
          <w:color w:val="000000" w:themeColor="text1"/>
        </w:rPr>
        <w:t xml:space="preserve"> (major) and Psychology (minor)</w:t>
      </w:r>
      <w:r w:rsidR="007F36F2" w:rsidRPr="006F030A">
        <w:rPr>
          <w:rFonts w:ascii="Garamond" w:hAnsi="Garamond"/>
          <w:color w:val="000000" w:themeColor="text1"/>
        </w:rPr>
        <w:t xml:space="preserve">, </w:t>
      </w:r>
      <w:r w:rsidR="002D2DD0" w:rsidRPr="006F030A">
        <w:rPr>
          <w:rFonts w:ascii="Garamond" w:hAnsi="Garamond"/>
          <w:color w:val="000000" w:themeColor="text1"/>
        </w:rPr>
        <w:t xml:space="preserve">University of Cincinnati College Conservatory of Music, </w:t>
      </w:r>
      <w:r w:rsidR="002C0B34" w:rsidRPr="006F030A">
        <w:rPr>
          <w:rFonts w:ascii="Garamond" w:hAnsi="Garamond"/>
          <w:color w:val="000000" w:themeColor="text1"/>
        </w:rPr>
        <w:t>O</w:t>
      </w:r>
      <w:r w:rsidRPr="006F030A">
        <w:rPr>
          <w:rFonts w:ascii="Garamond" w:hAnsi="Garamond"/>
          <w:color w:val="000000" w:themeColor="text1"/>
        </w:rPr>
        <w:t>hio</w:t>
      </w:r>
      <w:r w:rsidR="002C0B34" w:rsidRPr="006F030A">
        <w:rPr>
          <w:rFonts w:ascii="Garamond" w:hAnsi="Garamond"/>
          <w:color w:val="000000" w:themeColor="text1"/>
        </w:rPr>
        <w:t xml:space="preserve">, USA, </w:t>
      </w:r>
      <w:r w:rsidR="002D2DD0" w:rsidRPr="006F030A">
        <w:rPr>
          <w:rFonts w:ascii="Garamond" w:hAnsi="Garamond"/>
          <w:i/>
          <w:color w:val="000000" w:themeColor="text1"/>
        </w:rPr>
        <w:t>summa cum laude</w:t>
      </w:r>
    </w:p>
    <w:p w14:paraId="67F21469" w14:textId="77777777" w:rsidR="001D787F" w:rsidRPr="006F030A" w:rsidRDefault="001D787F" w:rsidP="001D787F">
      <w:pPr>
        <w:rPr>
          <w:rFonts w:ascii="Garamond" w:hAnsi="Garamond"/>
          <w:color w:val="000000" w:themeColor="text1"/>
        </w:rPr>
      </w:pPr>
    </w:p>
    <w:p w14:paraId="6E5BA958" w14:textId="36BBD0E6" w:rsidR="00B17F75" w:rsidRPr="006F030A" w:rsidRDefault="00A026F7" w:rsidP="00041D9D">
      <w:pPr>
        <w:spacing w:before="40" w:after="120"/>
        <w:ind w:left="1440" w:hanging="1440"/>
        <w:rPr>
          <w:rFonts w:ascii="Garamond" w:hAnsi="Garamond"/>
          <w:b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t>2</w:t>
      </w:r>
      <w:r w:rsidR="009F71F9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. </w:t>
      </w:r>
      <w:r w:rsidR="002D2DD0" w:rsidRPr="006F030A">
        <w:rPr>
          <w:rFonts w:ascii="Garamond" w:hAnsi="Garamond"/>
          <w:b/>
          <w:color w:val="000000" w:themeColor="text1"/>
          <w:sz w:val="28"/>
          <w:szCs w:val="28"/>
        </w:rPr>
        <w:t>R</w:t>
      </w:r>
      <w:r w:rsidR="002D2DD0" w:rsidRPr="006F030A">
        <w:rPr>
          <w:rFonts w:ascii="Garamond" w:hAnsi="Garamond"/>
          <w:b/>
          <w:color w:val="000000" w:themeColor="text1"/>
          <w:sz w:val="22"/>
          <w:szCs w:val="28"/>
        </w:rPr>
        <w:t>ESEARCH</w:t>
      </w:r>
      <w:r w:rsidR="002D2DD0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</w:t>
      </w:r>
      <w:r w:rsidR="00B17F75" w:rsidRPr="006F030A">
        <w:rPr>
          <w:rFonts w:ascii="Garamond" w:hAnsi="Garamond"/>
          <w:b/>
          <w:color w:val="000000" w:themeColor="text1"/>
          <w:sz w:val="28"/>
          <w:szCs w:val="28"/>
        </w:rPr>
        <w:t>C</w:t>
      </w:r>
      <w:r w:rsidR="00B17F75" w:rsidRPr="006F030A">
        <w:rPr>
          <w:rFonts w:ascii="Garamond" w:hAnsi="Garamond"/>
          <w:b/>
          <w:color w:val="000000" w:themeColor="text1"/>
          <w:sz w:val="22"/>
          <w:szCs w:val="28"/>
        </w:rPr>
        <w:t>AREER</w:t>
      </w:r>
    </w:p>
    <w:p w14:paraId="333C2F83" w14:textId="266CACB1" w:rsidR="006A5F6B" w:rsidRPr="006F030A" w:rsidRDefault="006A5F6B" w:rsidP="00041D9D">
      <w:pPr>
        <w:spacing w:before="40" w:after="120"/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01/2020 –</w:t>
      </w:r>
      <w:r w:rsidRPr="006F030A">
        <w:rPr>
          <w:rFonts w:ascii="Garamond" w:hAnsi="Garamond"/>
          <w:color w:val="000000" w:themeColor="text1"/>
        </w:rPr>
        <w:tab/>
      </w:r>
      <w:r w:rsidR="00775570">
        <w:rPr>
          <w:rFonts w:ascii="Garamond" w:hAnsi="Garamond"/>
          <w:b/>
          <w:color w:val="000000" w:themeColor="text1"/>
          <w:lang w:val="en-US"/>
        </w:rPr>
        <w:t>Postdoctoral Researcher</w:t>
      </w:r>
      <w:r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>in the Music Department, Max Planck Institute for Empirical Aesthetics</w:t>
      </w:r>
      <w:r w:rsidR="00212D16" w:rsidRPr="006F030A">
        <w:rPr>
          <w:rFonts w:ascii="Garamond" w:hAnsi="Garamond"/>
          <w:color w:val="000000" w:themeColor="text1"/>
        </w:rPr>
        <w:t>.</w:t>
      </w:r>
      <w:r w:rsidR="001310E6" w:rsidRPr="006F030A">
        <w:rPr>
          <w:rFonts w:ascii="Garamond" w:hAnsi="Garamond"/>
          <w:color w:val="000000" w:themeColor="text1"/>
          <w:lang w:val="en-US"/>
        </w:rPr>
        <w:t xml:space="preserve"> </w:t>
      </w:r>
    </w:p>
    <w:p w14:paraId="34BB203E" w14:textId="044B5BD9" w:rsidR="00B17F75" w:rsidRPr="00775570" w:rsidRDefault="00B17F75" w:rsidP="00041D9D">
      <w:pPr>
        <w:spacing w:before="40" w:after="120"/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 xml:space="preserve">09/2015 – </w:t>
      </w:r>
      <w:r w:rsidR="006A5F6B" w:rsidRPr="006F030A">
        <w:rPr>
          <w:rFonts w:ascii="Garamond" w:hAnsi="Garamond"/>
          <w:color w:val="000000" w:themeColor="text1"/>
        </w:rPr>
        <w:t>10</w:t>
      </w:r>
      <w:r w:rsidRPr="006F030A">
        <w:rPr>
          <w:rFonts w:ascii="Garamond" w:hAnsi="Garamond"/>
          <w:color w:val="000000" w:themeColor="text1"/>
        </w:rPr>
        <w:t xml:space="preserve">/2019 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b/>
          <w:color w:val="000000" w:themeColor="text1"/>
        </w:rPr>
        <w:t>Researcher</w:t>
      </w:r>
      <w:r w:rsidRPr="006F030A">
        <w:rPr>
          <w:rFonts w:ascii="Garamond" w:hAnsi="Garamond"/>
          <w:color w:val="000000" w:themeColor="text1"/>
        </w:rPr>
        <w:t xml:space="preserve"> in the Janata Lab, Center for Mind &amp; Brain, </w:t>
      </w:r>
      <w:r w:rsidR="00E73B8C" w:rsidRPr="006F030A">
        <w:rPr>
          <w:rFonts w:ascii="Garamond" w:hAnsi="Garamond"/>
          <w:color w:val="000000" w:themeColor="text1"/>
        </w:rPr>
        <w:t>at the University of California, Davis</w:t>
      </w:r>
      <w:r w:rsidR="00775570">
        <w:rPr>
          <w:rFonts w:ascii="Garamond" w:hAnsi="Garamond"/>
          <w:color w:val="000000" w:themeColor="text1"/>
          <w:lang w:val="en-US"/>
        </w:rPr>
        <w:t>:</w:t>
      </w:r>
      <w:r w:rsidRPr="006F030A">
        <w:rPr>
          <w:rFonts w:ascii="Garamond" w:hAnsi="Garamond"/>
          <w:color w:val="000000" w:themeColor="text1"/>
        </w:rPr>
        <w:t xml:space="preserve"> </w:t>
      </w:r>
      <w:r w:rsidRPr="00775570">
        <w:rPr>
          <w:rFonts w:ascii="Garamond" w:hAnsi="Garamond"/>
          <w:i/>
          <w:iCs/>
          <w:color w:val="000000" w:themeColor="text1"/>
        </w:rPr>
        <w:t>“</w:t>
      </w:r>
      <w:r w:rsidRPr="00C42D37">
        <w:rPr>
          <w:rFonts w:ascii="Garamond" w:hAnsi="Garamond"/>
          <w:i/>
          <w:iCs/>
          <w:color w:val="000000" w:themeColor="text1"/>
        </w:rPr>
        <w:t>Predicting sensorimotor synchronization and attention to music using a linear oscillator model, eye-tracking, and electroencephalography</w:t>
      </w:r>
      <w:r w:rsidR="00775570" w:rsidRPr="00775570">
        <w:rPr>
          <w:rFonts w:ascii="Garamond" w:hAnsi="Garamond"/>
          <w:i/>
          <w:iCs/>
          <w:color w:val="000000" w:themeColor="text1"/>
          <w:lang w:val="en-US"/>
        </w:rPr>
        <w:t>,</w:t>
      </w:r>
      <w:r w:rsidRPr="00775570">
        <w:rPr>
          <w:rFonts w:ascii="Garamond" w:hAnsi="Garamond"/>
          <w:i/>
          <w:iCs/>
          <w:color w:val="000000" w:themeColor="text1"/>
        </w:rPr>
        <w:t>”</w:t>
      </w:r>
      <w:r w:rsidRPr="006F030A">
        <w:rPr>
          <w:rFonts w:ascii="Garamond" w:hAnsi="Garamond"/>
          <w:color w:val="000000" w:themeColor="text1"/>
        </w:rPr>
        <w:t xml:space="preserve"> </w:t>
      </w:r>
      <w:r w:rsidR="006C58B6" w:rsidRPr="006F030A">
        <w:rPr>
          <w:rFonts w:ascii="Garamond" w:hAnsi="Garamond"/>
          <w:color w:val="000000" w:themeColor="text1"/>
          <w:lang w:val="en-US"/>
        </w:rPr>
        <w:t>supervised</w:t>
      </w:r>
      <w:r w:rsidR="006C58B6" w:rsidRPr="006F030A">
        <w:rPr>
          <w:rFonts w:ascii="Garamond" w:hAnsi="Garamond"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>by Prof. Dr. Petr Janata</w:t>
      </w:r>
      <w:r w:rsidR="00775570">
        <w:rPr>
          <w:rFonts w:ascii="Garamond" w:hAnsi="Garamond"/>
          <w:color w:val="000000" w:themeColor="text1"/>
          <w:lang w:val="en-US"/>
        </w:rPr>
        <w:t>.</w:t>
      </w:r>
      <w:r w:rsidR="00C42D37">
        <w:rPr>
          <w:rFonts w:ascii="Garamond" w:hAnsi="Garamond"/>
          <w:color w:val="000000" w:themeColor="text1"/>
          <w:lang w:val="en-US"/>
        </w:rPr>
        <w:t xml:space="preserve"> </w:t>
      </w:r>
      <w:r w:rsidR="00C42D37">
        <w:rPr>
          <w:rFonts w:ascii="Garamond" w:hAnsi="Garamond"/>
          <w:color w:val="000000" w:themeColor="text1"/>
          <w:lang w:val="en-US"/>
        </w:rPr>
        <w:fldChar w:fldCharType="begin"/>
      </w:r>
      <w:r w:rsidR="00C42D37">
        <w:rPr>
          <w:rFonts w:ascii="Garamond" w:hAnsi="Garamond"/>
          <w:color w:val="000000" w:themeColor="text1"/>
          <w:lang w:val="en-US"/>
        </w:rPr>
        <w:instrText xml:space="preserve"> HYPERLINK "https://www.proquest.com/openview/4f395d7c6734b047d2ee4aa2fe7f6ac6/1.pdf?pq-origsite=gscholar&amp;cbl=18750&amp;diss=y" </w:instrText>
      </w:r>
      <w:r w:rsidR="00C42D37">
        <w:rPr>
          <w:rFonts w:ascii="Garamond" w:hAnsi="Garamond"/>
          <w:color w:val="000000" w:themeColor="text1"/>
          <w:lang w:val="en-US"/>
        </w:rPr>
      </w:r>
      <w:r w:rsidR="00C42D37">
        <w:rPr>
          <w:rFonts w:ascii="Garamond" w:hAnsi="Garamond"/>
          <w:color w:val="000000" w:themeColor="text1"/>
          <w:lang w:val="en-US"/>
        </w:rPr>
        <w:fldChar w:fldCharType="separate"/>
      </w:r>
      <w:r w:rsidR="00C42D37" w:rsidRPr="00C42D37">
        <w:rPr>
          <w:rStyle w:val="Hyperlink"/>
          <w:rFonts w:ascii="Garamond" w:hAnsi="Garamond"/>
          <w:lang w:val="en-US"/>
        </w:rPr>
        <w:t xml:space="preserve">ProQuest </w:t>
      </w:r>
      <w:r w:rsidR="00C42D37">
        <w:rPr>
          <w:rStyle w:val="Hyperlink"/>
          <w:rFonts w:ascii="Garamond" w:hAnsi="Garamond"/>
          <w:lang w:val="en-US"/>
        </w:rPr>
        <w:t xml:space="preserve">full text </w:t>
      </w:r>
      <w:r w:rsidR="00C42D37" w:rsidRPr="00C42D37">
        <w:rPr>
          <w:rStyle w:val="Hyperlink"/>
          <w:rFonts w:ascii="Garamond" w:hAnsi="Garamond"/>
          <w:lang w:val="en-US"/>
        </w:rPr>
        <w:t xml:space="preserve">record: </w:t>
      </w:r>
      <w:r w:rsidR="00C42D37" w:rsidRPr="00C42D37">
        <w:rPr>
          <w:rStyle w:val="Hyperlink"/>
          <w:rFonts w:ascii="Garamond" w:hAnsi="Garamond"/>
          <w:lang w:val="en-US"/>
        </w:rPr>
        <w:t>13902885</w:t>
      </w:r>
      <w:r w:rsidR="00C42D37">
        <w:rPr>
          <w:rFonts w:ascii="Garamond" w:hAnsi="Garamond"/>
          <w:color w:val="000000" w:themeColor="text1"/>
          <w:lang w:val="en-US"/>
        </w:rPr>
        <w:fldChar w:fldCharType="end"/>
      </w:r>
      <w:r w:rsidR="00C42D37">
        <w:rPr>
          <w:rFonts w:ascii="Garamond" w:hAnsi="Garamond"/>
          <w:color w:val="000000" w:themeColor="text1"/>
          <w:lang w:val="en-US"/>
        </w:rPr>
        <w:t>.</w:t>
      </w:r>
    </w:p>
    <w:p w14:paraId="26A5C802" w14:textId="4EE2F8D0" w:rsidR="00B17F75" w:rsidRPr="006F030A" w:rsidRDefault="00B17F75" w:rsidP="00041D9D">
      <w:pPr>
        <w:spacing w:before="40" w:after="120"/>
        <w:ind w:left="2160" w:hanging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08/2017 </w:t>
      </w:r>
      <w:r w:rsidRPr="006F030A">
        <w:rPr>
          <w:rFonts w:ascii="Garamond" w:hAnsi="Garamond"/>
          <w:color w:val="000000" w:themeColor="text1"/>
        </w:rPr>
        <w:tab/>
      </w:r>
      <w:r w:rsidR="00775570">
        <w:rPr>
          <w:rFonts w:ascii="Garamond" w:hAnsi="Garamond"/>
          <w:b/>
          <w:color w:val="000000" w:themeColor="text1"/>
          <w:lang w:val="en-US"/>
        </w:rPr>
        <w:t>Visiting Researcher</w:t>
      </w:r>
      <w:r w:rsidRPr="006F030A">
        <w:rPr>
          <w:rFonts w:ascii="Garamond" w:hAnsi="Garamond"/>
          <w:color w:val="000000" w:themeColor="text1"/>
        </w:rPr>
        <w:t xml:space="preserve"> in the Max-Planck-Institute for Empirical Aesthetics, Frankfurt, Germany: </w:t>
      </w:r>
      <w:r w:rsidRPr="00775570">
        <w:rPr>
          <w:rFonts w:ascii="Garamond" w:hAnsi="Garamond"/>
          <w:i/>
          <w:iCs/>
          <w:color w:val="000000" w:themeColor="text1"/>
        </w:rPr>
        <w:t>“Comparing Pupil Labs and SMI mobile eye-tracking glasses in the concert hall,”</w:t>
      </w:r>
      <w:r w:rsidRPr="006F030A">
        <w:rPr>
          <w:rFonts w:ascii="Garamond" w:hAnsi="Garamond"/>
          <w:color w:val="000000" w:themeColor="text1"/>
        </w:rPr>
        <w:t xml:space="preserve"> directed by Dr. Elke Lange. </w:t>
      </w:r>
    </w:p>
    <w:p w14:paraId="7B38AE2A" w14:textId="0D979969" w:rsidR="00B17F75" w:rsidRPr="006F030A" w:rsidRDefault="00B17F75" w:rsidP="00663257">
      <w:pPr>
        <w:spacing w:after="120"/>
        <w:ind w:left="2160" w:hanging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08/</w:t>
      </w:r>
      <w:r w:rsidR="00B95A7F" w:rsidRPr="006F030A">
        <w:rPr>
          <w:rFonts w:ascii="Garamond" w:hAnsi="Garamond"/>
          <w:color w:val="000000" w:themeColor="text1"/>
        </w:rPr>
        <w:t>2016</w:t>
      </w:r>
      <w:r w:rsidR="00810BE9" w:rsidRPr="006F030A">
        <w:rPr>
          <w:rFonts w:ascii="Garamond" w:hAnsi="Garamond"/>
          <w:color w:val="000000" w:themeColor="text1"/>
        </w:rPr>
        <w:t xml:space="preserve"> </w:t>
      </w:r>
      <w:r w:rsidR="00B95A7F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b/>
          <w:color w:val="000000" w:themeColor="text1"/>
        </w:rPr>
        <w:t>Visiting Researcher</w:t>
      </w:r>
      <w:r w:rsidRPr="006F030A">
        <w:rPr>
          <w:rFonts w:ascii="Garamond" w:hAnsi="Garamond"/>
          <w:color w:val="000000" w:themeColor="text1"/>
        </w:rPr>
        <w:t xml:space="preserve"> in the</w:t>
      </w:r>
      <w:r w:rsidR="00B95A7F" w:rsidRPr="006F030A">
        <w:rPr>
          <w:rFonts w:ascii="Garamond" w:hAnsi="Garamond"/>
          <w:color w:val="000000" w:themeColor="text1"/>
        </w:rPr>
        <w:t xml:space="preserve"> Swartz Center for Computational Neuroscience</w:t>
      </w:r>
      <w:r w:rsidRPr="006F030A">
        <w:rPr>
          <w:rFonts w:ascii="Garamond" w:hAnsi="Garamond"/>
          <w:color w:val="000000" w:themeColor="text1"/>
        </w:rPr>
        <w:t xml:space="preserve"> at the </w:t>
      </w:r>
      <w:r w:rsidR="00B95A7F" w:rsidRPr="006F030A">
        <w:rPr>
          <w:rFonts w:ascii="Garamond" w:hAnsi="Garamond"/>
          <w:color w:val="000000" w:themeColor="text1"/>
        </w:rPr>
        <w:t xml:space="preserve">University of California, San Diego: </w:t>
      </w:r>
      <w:r w:rsidRPr="00775570">
        <w:rPr>
          <w:rFonts w:ascii="Garamond" w:hAnsi="Garamond"/>
          <w:i/>
          <w:iCs/>
          <w:color w:val="000000" w:themeColor="text1"/>
        </w:rPr>
        <w:t>“</w:t>
      </w:r>
      <w:r w:rsidR="00B53110" w:rsidRPr="00775570">
        <w:rPr>
          <w:rFonts w:ascii="Garamond" w:hAnsi="Garamond"/>
          <w:i/>
          <w:iCs/>
          <w:color w:val="000000" w:themeColor="text1"/>
        </w:rPr>
        <w:t>Simultaneous eye-tracking and electroencephalog</w:t>
      </w:r>
      <w:r w:rsidR="00900AC1" w:rsidRPr="00775570">
        <w:rPr>
          <w:rFonts w:ascii="Garamond" w:hAnsi="Garamond"/>
          <w:i/>
          <w:iCs/>
          <w:color w:val="000000" w:themeColor="text1"/>
        </w:rPr>
        <w:t>raphy during an auditory deviance</w:t>
      </w:r>
      <w:r w:rsidR="00B53110" w:rsidRPr="00775570">
        <w:rPr>
          <w:rFonts w:ascii="Garamond" w:hAnsi="Garamond"/>
          <w:i/>
          <w:iCs/>
          <w:color w:val="000000" w:themeColor="text1"/>
        </w:rPr>
        <w:t xml:space="preserve"> detection task</w:t>
      </w:r>
      <w:r w:rsidRPr="00775570">
        <w:rPr>
          <w:rFonts w:ascii="Garamond" w:hAnsi="Garamond"/>
          <w:i/>
          <w:iCs/>
          <w:color w:val="000000" w:themeColor="text1"/>
        </w:rPr>
        <w:t>,”</w:t>
      </w:r>
      <w:r w:rsidRPr="006F030A">
        <w:rPr>
          <w:rFonts w:ascii="Garamond" w:hAnsi="Garamond"/>
          <w:color w:val="000000" w:themeColor="text1"/>
        </w:rPr>
        <w:t xml:space="preserve"> </w:t>
      </w:r>
      <w:r w:rsidR="006C58B6" w:rsidRPr="006F030A">
        <w:rPr>
          <w:rFonts w:ascii="Garamond" w:hAnsi="Garamond"/>
          <w:color w:val="000000" w:themeColor="text1"/>
          <w:lang w:val="en-US"/>
        </w:rPr>
        <w:t>supervised</w:t>
      </w:r>
      <w:r w:rsidR="006C58B6" w:rsidRPr="006F030A">
        <w:rPr>
          <w:rFonts w:ascii="Garamond" w:hAnsi="Garamond"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 xml:space="preserve">by Dr. John Iversen. </w:t>
      </w:r>
    </w:p>
    <w:p w14:paraId="70378049" w14:textId="77777777" w:rsidR="00B17F75" w:rsidRPr="006F030A" w:rsidRDefault="00B17F75" w:rsidP="00230D13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07/</w:t>
      </w:r>
      <w:r w:rsidR="00B53110" w:rsidRPr="006F030A">
        <w:rPr>
          <w:rFonts w:ascii="Garamond" w:hAnsi="Garamond"/>
          <w:color w:val="000000" w:themeColor="text1"/>
        </w:rPr>
        <w:t>201</w:t>
      </w:r>
      <w:r w:rsidRPr="006F030A">
        <w:rPr>
          <w:rFonts w:ascii="Garamond" w:hAnsi="Garamond"/>
          <w:color w:val="000000" w:themeColor="text1"/>
        </w:rPr>
        <w:t>6 – 08/2016</w:t>
      </w:r>
      <w:r w:rsidR="00A31975" w:rsidRPr="006F030A">
        <w:rPr>
          <w:rFonts w:ascii="Garamond" w:hAnsi="Garamond"/>
          <w:color w:val="000000" w:themeColor="text1"/>
        </w:rPr>
        <w:tab/>
      </w:r>
      <w:r w:rsidR="007A085F" w:rsidRPr="006F030A">
        <w:rPr>
          <w:rFonts w:ascii="Garamond" w:hAnsi="Garamond"/>
          <w:b/>
          <w:color w:val="000000" w:themeColor="text1"/>
        </w:rPr>
        <w:t>Visiting</w:t>
      </w:r>
      <w:r w:rsidR="00A31975"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b/>
          <w:color w:val="000000" w:themeColor="text1"/>
        </w:rPr>
        <w:t>Researcher</w:t>
      </w:r>
      <w:r w:rsidRPr="006F030A">
        <w:rPr>
          <w:rFonts w:ascii="Garamond" w:hAnsi="Garamond"/>
          <w:color w:val="000000" w:themeColor="text1"/>
        </w:rPr>
        <w:t xml:space="preserve"> in the </w:t>
      </w:r>
      <w:r w:rsidR="00A31975" w:rsidRPr="006F030A">
        <w:rPr>
          <w:rFonts w:ascii="Garamond" w:hAnsi="Garamond"/>
          <w:color w:val="000000" w:themeColor="text1"/>
        </w:rPr>
        <w:t xml:space="preserve">Center for Computer Research in Music and </w:t>
      </w:r>
    </w:p>
    <w:p w14:paraId="2EA79F07" w14:textId="09452279" w:rsidR="00B17F75" w:rsidRPr="00775570" w:rsidRDefault="00A31975" w:rsidP="00230D13">
      <w:pPr>
        <w:spacing w:after="120"/>
        <w:ind w:left="2160"/>
        <w:rPr>
          <w:rFonts w:ascii="Garamond" w:hAnsi="Garamond"/>
          <w:i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Acoustics</w:t>
      </w:r>
      <w:r w:rsidR="00870D9D" w:rsidRPr="006F030A">
        <w:rPr>
          <w:rFonts w:ascii="Garamond" w:hAnsi="Garamond"/>
          <w:color w:val="000000" w:themeColor="text1"/>
        </w:rPr>
        <w:t xml:space="preserve">, </w:t>
      </w:r>
      <w:r w:rsidR="007C0413" w:rsidRPr="006F030A">
        <w:rPr>
          <w:rFonts w:ascii="Garamond" w:hAnsi="Garamond"/>
          <w:color w:val="000000" w:themeColor="text1"/>
        </w:rPr>
        <w:t>Stanford University</w:t>
      </w:r>
      <w:r w:rsidR="00B17F75" w:rsidRPr="006F030A">
        <w:rPr>
          <w:rFonts w:ascii="Garamond" w:hAnsi="Garamond"/>
          <w:color w:val="000000" w:themeColor="text1"/>
        </w:rPr>
        <w:t xml:space="preserve">: </w:t>
      </w:r>
      <w:r w:rsidR="00B17F75" w:rsidRPr="00775570">
        <w:rPr>
          <w:rFonts w:ascii="Garamond" w:hAnsi="Garamond"/>
          <w:i/>
          <w:iCs/>
          <w:color w:val="000000" w:themeColor="text1"/>
        </w:rPr>
        <w:t>“</w:t>
      </w:r>
      <w:r w:rsidRPr="00775570">
        <w:rPr>
          <w:rFonts w:ascii="Garamond" w:hAnsi="Garamond"/>
          <w:i/>
          <w:iCs/>
          <w:color w:val="000000" w:themeColor="text1"/>
        </w:rPr>
        <w:t>Fostering Empathy and Improving Focus Through the Groove Enhancement Machine: Facilitating Sensorimotor Coordination and Cooperation Among Groups of Individuals</w:t>
      </w:r>
      <w:r w:rsidR="00B17F75" w:rsidRPr="00775570">
        <w:rPr>
          <w:rFonts w:ascii="Garamond" w:hAnsi="Garamond"/>
          <w:i/>
          <w:iCs/>
          <w:color w:val="000000" w:themeColor="text1"/>
        </w:rPr>
        <w:t>,”</w:t>
      </w:r>
      <w:r w:rsidR="00B17F75" w:rsidRPr="006F030A">
        <w:rPr>
          <w:rFonts w:ascii="Garamond" w:hAnsi="Garamond"/>
          <w:color w:val="000000" w:themeColor="text1"/>
        </w:rPr>
        <w:t xml:space="preserve"> directed by Prof. Dr. Petr Janata and Prof. Dr. Jonathan Berger</w:t>
      </w:r>
      <w:r w:rsidR="00775570">
        <w:rPr>
          <w:rFonts w:ascii="Garamond" w:hAnsi="Garamond"/>
          <w:color w:val="000000" w:themeColor="text1"/>
          <w:lang w:val="en-US"/>
        </w:rPr>
        <w:t>.</w:t>
      </w:r>
    </w:p>
    <w:p w14:paraId="6D2C4811" w14:textId="3D716597" w:rsidR="00B17F75" w:rsidRPr="006F030A" w:rsidRDefault="00B17F75" w:rsidP="00041D9D">
      <w:pPr>
        <w:spacing w:before="40" w:after="120"/>
        <w:ind w:left="2160" w:hanging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03/2015 – 06/2015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b/>
          <w:color w:val="000000" w:themeColor="text1"/>
        </w:rPr>
        <w:t>Visiting Researcher</w:t>
      </w:r>
      <w:r w:rsidRPr="006F030A">
        <w:rPr>
          <w:rFonts w:ascii="Garamond" w:hAnsi="Garamond"/>
          <w:color w:val="000000" w:themeColor="text1"/>
        </w:rPr>
        <w:t xml:space="preserve"> in the Geng Lab, Center for Mind &amp; Brain, University of California, Davis: </w:t>
      </w:r>
      <w:r w:rsidRPr="00775570">
        <w:rPr>
          <w:rFonts w:ascii="Garamond" w:hAnsi="Garamond"/>
          <w:i/>
          <w:iCs/>
          <w:color w:val="000000" w:themeColor="text1"/>
        </w:rPr>
        <w:t>“Characterization of eyeblinks and pupil diameter during an auditory deviance detection task,”</w:t>
      </w:r>
      <w:r w:rsidRPr="006F030A">
        <w:rPr>
          <w:rFonts w:ascii="Garamond" w:hAnsi="Garamond"/>
          <w:color w:val="000000" w:themeColor="text1"/>
        </w:rPr>
        <w:t xml:space="preserve"> directed by Prof. Dr. Joy Geng.</w:t>
      </w:r>
    </w:p>
    <w:p w14:paraId="0F5BC645" w14:textId="0A3C0ECC" w:rsidR="00B17F75" w:rsidRPr="006F030A" w:rsidRDefault="00B17F75" w:rsidP="00041D9D">
      <w:pPr>
        <w:spacing w:before="40" w:after="120"/>
        <w:ind w:left="2160" w:hanging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01/</w:t>
      </w:r>
      <w:r w:rsidR="002D2DD0" w:rsidRPr="006F030A">
        <w:rPr>
          <w:rFonts w:ascii="Garamond" w:hAnsi="Garamond"/>
          <w:color w:val="000000" w:themeColor="text1"/>
        </w:rPr>
        <w:t>2015</w:t>
      </w:r>
      <w:r w:rsidRPr="006F030A">
        <w:rPr>
          <w:rFonts w:ascii="Garamond" w:hAnsi="Garamond"/>
          <w:color w:val="000000" w:themeColor="text1"/>
        </w:rPr>
        <w:t xml:space="preserve"> – 03/2015</w:t>
      </w:r>
      <w:r w:rsidR="002D2DD0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b/>
          <w:color w:val="000000" w:themeColor="text1"/>
        </w:rPr>
        <w:t>Visiting</w:t>
      </w:r>
      <w:r w:rsidR="002D2DD0"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b/>
          <w:color w:val="000000" w:themeColor="text1"/>
        </w:rPr>
        <w:t>Researcher</w:t>
      </w:r>
      <w:r w:rsidRPr="006F030A">
        <w:rPr>
          <w:rFonts w:ascii="Garamond" w:hAnsi="Garamond"/>
          <w:color w:val="000000" w:themeColor="text1"/>
        </w:rPr>
        <w:t xml:space="preserve"> in the</w:t>
      </w:r>
      <w:r w:rsidR="002D2DD0" w:rsidRPr="006F030A">
        <w:rPr>
          <w:rFonts w:ascii="Garamond" w:hAnsi="Garamond"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>Dynamic Memory</w:t>
      </w:r>
      <w:r w:rsidR="002D2DD0" w:rsidRPr="006F030A">
        <w:rPr>
          <w:rFonts w:ascii="Garamond" w:hAnsi="Garamond"/>
          <w:color w:val="000000" w:themeColor="text1"/>
        </w:rPr>
        <w:t xml:space="preserve"> Lab, Center for Neuroscience, </w:t>
      </w:r>
      <w:r w:rsidRPr="006F030A">
        <w:rPr>
          <w:rFonts w:ascii="Garamond" w:hAnsi="Garamond"/>
          <w:color w:val="000000" w:themeColor="text1"/>
        </w:rPr>
        <w:t>University of California</w:t>
      </w:r>
      <w:r w:rsidR="00660606" w:rsidRPr="006F030A">
        <w:rPr>
          <w:rFonts w:ascii="Garamond" w:hAnsi="Garamond"/>
          <w:color w:val="000000" w:themeColor="text1"/>
        </w:rPr>
        <w:t xml:space="preserve">: </w:t>
      </w:r>
      <w:r w:rsidRPr="00775570">
        <w:rPr>
          <w:rFonts w:ascii="Garamond" w:hAnsi="Garamond"/>
          <w:i/>
          <w:iCs/>
          <w:color w:val="000000" w:themeColor="text1"/>
        </w:rPr>
        <w:t>“</w:t>
      </w:r>
      <w:r w:rsidR="00502DF3" w:rsidRPr="00775570">
        <w:rPr>
          <w:rFonts w:ascii="Garamond" w:hAnsi="Garamond"/>
          <w:i/>
          <w:iCs/>
          <w:color w:val="000000" w:themeColor="text1"/>
        </w:rPr>
        <w:t xml:space="preserve">Goal relevance in temporal contexts: the </w:t>
      </w:r>
      <w:r w:rsidR="00502DF3" w:rsidRPr="00775570">
        <w:rPr>
          <w:rFonts w:ascii="Garamond" w:hAnsi="Garamond"/>
          <w:i/>
          <w:iCs/>
          <w:color w:val="000000" w:themeColor="text1"/>
        </w:rPr>
        <w:lastRenderedPageBreak/>
        <w:t>role of</w:t>
      </w:r>
      <w:r w:rsidR="00C56357" w:rsidRPr="00775570">
        <w:rPr>
          <w:rFonts w:ascii="Garamond" w:hAnsi="Garamond"/>
          <w:i/>
          <w:iCs/>
          <w:color w:val="000000" w:themeColor="text1"/>
        </w:rPr>
        <w:t xml:space="preserve"> </w:t>
      </w:r>
      <w:r w:rsidR="00502DF3" w:rsidRPr="00775570">
        <w:rPr>
          <w:rFonts w:ascii="Garamond" w:hAnsi="Garamond"/>
          <w:i/>
          <w:iCs/>
          <w:color w:val="000000" w:themeColor="text1"/>
        </w:rPr>
        <w:t>the fronto-striatal-hippocampal circuit</w:t>
      </w:r>
      <w:r w:rsidRPr="00775570">
        <w:rPr>
          <w:rFonts w:ascii="Garamond" w:hAnsi="Garamond"/>
          <w:i/>
          <w:iCs/>
          <w:color w:val="000000" w:themeColor="text1"/>
        </w:rPr>
        <w:t>,”</w:t>
      </w:r>
      <w:r w:rsidRPr="006F030A">
        <w:rPr>
          <w:rFonts w:ascii="Garamond" w:hAnsi="Garamond"/>
          <w:color w:val="000000" w:themeColor="text1"/>
        </w:rPr>
        <w:t xml:space="preserve"> </w:t>
      </w:r>
      <w:r w:rsidR="006C58B6" w:rsidRPr="006F030A">
        <w:rPr>
          <w:rFonts w:ascii="Garamond" w:hAnsi="Garamond"/>
          <w:color w:val="000000" w:themeColor="text1"/>
          <w:lang w:val="en-US"/>
        </w:rPr>
        <w:t>supervised</w:t>
      </w:r>
      <w:r w:rsidR="006C58B6" w:rsidRPr="006F030A">
        <w:rPr>
          <w:rFonts w:ascii="Garamond" w:hAnsi="Garamond"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>by Prof. Dr. Charan Ranganath and Dr. Matthias Gruber.</w:t>
      </w:r>
    </w:p>
    <w:p w14:paraId="600C4953" w14:textId="3AFA8064" w:rsidR="006E1B94" w:rsidRPr="006F030A" w:rsidRDefault="00B17F75" w:rsidP="00041D9D">
      <w:pPr>
        <w:spacing w:before="40" w:after="120"/>
        <w:ind w:left="2160" w:hanging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09/2014 – 12/2014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b/>
          <w:color w:val="000000" w:themeColor="text1"/>
        </w:rPr>
        <w:t>Visiting Researcher</w:t>
      </w:r>
      <w:r w:rsidRPr="006F030A">
        <w:rPr>
          <w:rFonts w:ascii="Garamond" w:hAnsi="Garamond"/>
          <w:color w:val="000000" w:themeColor="text1"/>
        </w:rPr>
        <w:t xml:space="preserve"> in the Janata Lab, Center for Mind &amp; Brain, </w:t>
      </w:r>
      <w:r w:rsidR="007F36F2" w:rsidRPr="006F030A">
        <w:rPr>
          <w:rFonts w:ascii="Garamond" w:hAnsi="Garamond"/>
          <w:color w:val="000000" w:themeColor="text1"/>
        </w:rPr>
        <w:t>University of California, Davis</w:t>
      </w:r>
      <w:r w:rsidRPr="006F030A">
        <w:rPr>
          <w:rFonts w:ascii="Garamond" w:hAnsi="Garamond"/>
          <w:color w:val="000000" w:themeColor="text1"/>
        </w:rPr>
        <w:t xml:space="preserve">: </w:t>
      </w:r>
      <w:r w:rsidRPr="00775570">
        <w:rPr>
          <w:rFonts w:ascii="Garamond" w:hAnsi="Garamond"/>
          <w:i/>
          <w:iCs/>
          <w:color w:val="000000" w:themeColor="text1"/>
        </w:rPr>
        <w:t>“Attention mapping via amplitude modulated sounds,”</w:t>
      </w:r>
      <w:r w:rsidRPr="006F030A">
        <w:rPr>
          <w:rFonts w:ascii="Garamond" w:hAnsi="Garamond"/>
          <w:color w:val="000000" w:themeColor="text1"/>
        </w:rPr>
        <w:t xml:space="preserve"> </w:t>
      </w:r>
      <w:r w:rsidR="006C58B6" w:rsidRPr="006F030A">
        <w:rPr>
          <w:rFonts w:ascii="Garamond" w:hAnsi="Garamond"/>
          <w:color w:val="000000" w:themeColor="text1"/>
          <w:lang w:val="en-US"/>
        </w:rPr>
        <w:t>supervised</w:t>
      </w:r>
      <w:r w:rsidRPr="006F030A">
        <w:rPr>
          <w:rFonts w:ascii="Garamond" w:hAnsi="Garamond"/>
          <w:color w:val="000000" w:themeColor="text1"/>
        </w:rPr>
        <w:t xml:space="preserve"> by Prof. Dr. Petr Janata.</w:t>
      </w:r>
    </w:p>
    <w:p w14:paraId="610C9E57" w14:textId="5A3CE49C" w:rsidR="007F36F2" w:rsidRPr="00E81C26" w:rsidRDefault="007F36F2" w:rsidP="00E81C26">
      <w:pPr>
        <w:spacing w:before="40" w:after="120"/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10/2013 – 08/2014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b/>
          <w:bCs/>
          <w:color w:val="000000" w:themeColor="text1"/>
        </w:rPr>
        <w:t>Researcher</w:t>
      </w:r>
      <w:r w:rsidRPr="006F030A">
        <w:rPr>
          <w:rFonts w:ascii="Garamond" w:hAnsi="Garamond"/>
          <w:color w:val="000000" w:themeColor="text1"/>
        </w:rPr>
        <w:t xml:space="preserve"> in the Centr</w:t>
      </w:r>
      <w:r w:rsidR="00316F0E" w:rsidRPr="006F030A">
        <w:rPr>
          <w:rFonts w:ascii="Garamond" w:hAnsi="Garamond"/>
          <w:color w:val="000000" w:themeColor="text1"/>
          <w:lang w:val="en-US"/>
        </w:rPr>
        <w:t>e</w:t>
      </w:r>
      <w:r w:rsidRPr="006F030A">
        <w:rPr>
          <w:rFonts w:ascii="Garamond" w:hAnsi="Garamond"/>
          <w:color w:val="000000" w:themeColor="text1"/>
        </w:rPr>
        <w:t xml:space="preserve"> for Music &amp; Science, University of Cambridge: </w:t>
      </w:r>
      <w:r w:rsidRPr="00775570">
        <w:rPr>
          <w:rFonts w:ascii="Garamond" w:hAnsi="Garamond"/>
          <w:i/>
          <w:iCs/>
          <w:color w:val="000000" w:themeColor="text1"/>
        </w:rPr>
        <w:t>“Music modulates eyeblinks: An examination of temporal coordination,”</w:t>
      </w:r>
      <w:r w:rsidRPr="006F030A">
        <w:rPr>
          <w:rFonts w:ascii="Garamond" w:hAnsi="Garamond"/>
          <w:color w:val="000000" w:themeColor="text1"/>
        </w:rPr>
        <w:t xml:space="preserve"> supervised by </w:t>
      </w:r>
      <w:r w:rsidR="003D129D" w:rsidRPr="006F030A">
        <w:rPr>
          <w:rFonts w:ascii="Garamond" w:hAnsi="Garamond"/>
          <w:color w:val="000000" w:themeColor="text1"/>
          <w:lang w:val="en-US"/>
        </w:rPr>
        <w:t xml:space="preserve">Prof. Dr. </w:t>
      </w:r>
      <w:r w:rsidRPr="006F030A">
        <w:rPr>
          <w:rFonts w:ascii="Garamond" w:hAnsi="Garamond"/>
          <w:color w:val="000000" w:themeColor="text1"/>
        </w:rPr>
        <w:t xml:space="preserve">Ian Cross. </w:t>
      </w:r>
      <w:r w:rsidR="00E81C26">
        <w:rPr>
          <w:rFonts w:ascii="Garamond" w:hAnsi="Garamond"/>
          <w:color w:val="000000" w:themeColor="text1"/>
          <w:lang w:val="en-US"/>
        </w:rPr>
        <w:t>DOI</w:t>
      </w:r>
      <w:r w:rsidR="00E81C26" w:rsidRPr="00E81C26">
        <w:rPr>
          <w:rFonts w:ascii="Garamond" w:hAnsi="Garamond"/>
          <w:color w:val="000000" w:themeColor="text1"/>
          <w:lang w:val="en-US"/>
        </w:rPr>
        <w:t>:</w:t>
      </w:r>
      <w:r w:rsidR="00E81C26" w:rsidRPr="00E81C26">
        <w:rPr>
          <w:rFonts w:ascii="Garamond" w:hAnsi="Garamond"/>
          <w:color w:val="000000" w:themeColor="text1"/>
        </w:rPr>
        <w:t> </w:t>
      </w:r>
      <w:r w:rsidR="00E81C26">
        <w:rPr>
          <w:rFonts w:ascii="Garamond" w:hAnsi="Garamond"/>
          <w:color w:val="000000" w:themeColor="text1"/>
        </w:rPr>
        <w:fldChar w:fldCharType="begin"/>
      </w:r>
      <w:r w:rsidR="00E81C26">
        <w:rPr>
          <w:rFonts w:ascii="Garamond" w:hAnsi="Garamond"/>
          <w:color w:val="000000" w:themeColor="text1"/>
        </w:rPr>
        <w:instrText xml:space="preserve"> HYPERLINK "</w:instrText>
      </w:r>
      <w:r w:rsidR="00E81C26" w:rsidRPr="00E81C26">
        <w:rPr>
          <w:rFonts w:ascii="Garamond" w:hAnsi="Garamond"/>
          <w:color w:val="000000" w:themeColor="text1"/>
        </w:rPr>
        <w:instrText>https://doi.org/10.13140/RG.2.2.10645.65766</w:instrText>
      </w:r>
      <w:r w:rsidR="00E81C26">
        <w:rPr>
          <w:rFonts w:ascii="Garamond" w:hAnsi="Garamond"/>
          <w:color w:val="000000" w:themeColor="text1"/>
        </w:rPr>
        <w:instrText xml:space="preserve">" </w:instrText>
      </w:r>
      <w:r w:rsidR="00E81C26">
        <w:rPr>
          <w:rFonts w:ascii="Garamond" w:hAnsi="Garamond"/>
          <w:color w:val="000000" w:themeColor="text1"/>
        </w:rPr>
        <w:fldChar w:fldCharType="separate"/>
      </w:r>
      <w:r w:rsidR="00E81C26" w:rsidRPr="00F12D6D">
        <w:rPr>
          <w:rStyle w:val="Hyperlink"/>
          <w:rFonts w:ascii="Garamond" w:hAnsi="Garamond"/>
        </w:rPr>
        <w:t>https://doi.org/10.13140/RG.2.2.10645.65766</w:t>
      </w:r>
      <w:r w:rsidR="00E81C26">
        <w:rPr>
          <w:rFonts w:ascii="Garamond" w:hAnsi="Garamond"/>
          <w:color w:val="000000" w:themeColor="text1"/>
        </w:rPr>
        <w:fldChar w:fldCharType="end"/>
      </w:r>
      <w:r w:rsidR="00E81C26">
        <w:rPr>
          <w:rFonts w:ascii="Garamond" w:hAnsi="Garamond"/>
          <w:color w:val="000000" w:themeColor="text1"/>
          <w:lang w:val="en-US"/>
        </w:rPr>
        <w:t xml:space="preserve">  </w:t>
      </w:r>
      <w:r w:rsidR="00E81C26">
        <w:rPr>
          <w:rFonts w:ascii="Garamond" w:hAnsi="Garamond"/>
          <w:b/>
          <w:bCs/>
          <w:color w:val="000000" w:themeColor="text1"/>
          <w:lang w:val="en-US"/>
        </w:rPr>
        <w:t xml:space="preserve"> </w:t>
      </w:r>
    </w:p>
    <w:p w14:paraId="3EEBD70D" w14:textId="378D4DC5" w:rsidR="006E1B94" w:rsidRPr="006F030A" w:rsidRDefault="006E1B94" w:rsidP="00230D13">
      <w:pPr>
        <w:spacing w:before="40" w:after="120"/>
        <w:ind w:left="2160" w:hanging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04/2011 – 05/2013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b/>
          <w:color w:val="000000" w:themeColor="text1"/>
        </w:rPr>
        <w:t>Intern</w:t>
      </w:r>
      <w:r w:rsidRPr="006F030A">
        <w:rPr>
          <w:rFonts w:ascii="Garamond" w:hAnsi="Garamond"/>
          <w:color w:val="000000" w:themeColor="text1"/>
        </w:rPr>
        <w:t xml:space="preserve"> at the Archives &amp; Rare Books Library, University of Cincinnati</w:t>
      </w:r>
      <w:r w:rsidR="002F0908" w:rsidRPr="006F030A">
        <w:rPr>
          <w:rFonts w:ascii="Garamond" w:hAnsi="Garamond"/>
          <w:color w:val="000000" w:themeColor="text1"/>
        </w:rPr>
        <w:t xml:space="preserve"> </w:t>
      </w:r>
      <w:hyperlink r:id="rId11" w:history="1">
        <w:r w:rsidR="00831234" w:rsidRPr="00CC00BD">
          <w:rPr>
            <w:rStyle w:val="Hyperlink"/>
            <w:rFonts w:ascii="Garamond" w:hAnsi="Garamond"/>
          </w:rPr>
          <w:t>http://libapps.libraries.uc.edu/liblog/?s=lauren+fink</w:t>
        </w:r>
      </w:hyperlink>
      <w:r w:rsidR="00831234">
        <w:rPr>
          <w:rFonts w:ascii="Garamond" w:hAnsi="Garamond"/>
          <w:color w:val="000000" w:themeColor="text1"/>
          <w:lang w:val="en-US"/>
        </w:rPr>
        <w:t xml:space="preserve"> </w:t>
      </w:r>
      <w:r w:rsidR="002F0908" w:rsidRPr="006F030A">
        <w:rPr>
          <w:rFonts w:ascii="Garamond" w:hAnsi="Garamond"/>
          <w:color w:val="000000" w:themeColor="text1"/>
        </w:rPr>
        <w:t xml:space="preserve"> </w:t>
      </w:r>
    </w:p>
    <w:p w14:paraId="549DA00E" w14:textId="77777777" w:rsidR="007F39FD" w:rsidRPr="006F030A" w:rsidRDefault="007F39FD" w:rsidP="003014BF">
      <w:pPr>
        <w:spacing w:after="120"/>
        <w:rPr>
          <w:rFonts w:ascii="Garamond" w:hAnsi="Garamond"/>
          <w:color w:val="000000" w:themeColor="text1"/>
        </w:rPr>
      </w:pPr>
    </w:p>
    <w:p w14:paraId="2CFF0387" w14:textId="1EA321A5" w:rsidR="003F78C7" w:rsidRDefault="00A026F7" w:rsidP="003F78C7">
      <w:pPr>
        <w:spacing w:after="160"/>
        <w:ind w:left="1440" w:hanging="1440"/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  <w:sz w:val="28"/>
          <w:szCs w:val="22"/>
        </w:rPr>
        <w:t>3</w:t>
      </w:r>
      <w:r w:rsidR="009F71F9" w:rsidRPr="006F030A">
        <w:rPr>
          <w:rFonts w:ascii="Garamond" w:hAnsi="Garamond"/>
          <w:b/>
          <w:color w:val="000000" w:themeColor="text1"/>
          <w:sz w:val="28"/>
          <w:szCs w:val="22"/>
        </w:rPr>
        <w:t>. P</w:t>
      </w:r>
      <w:r w:rsidR="009F71F9" w:rsidRPr="006F030A">
        <w:rPr>
          <w:rFonts w:ascii="Garamond" w:hAnsi="Garamond"/>
          <w:b/>
          <w:color w:val="000000" w:themeColor="text1"/>
          <w:sz w:val="22"/>
          <w:szCs w:val="22"/>
        </w:rPr>
        <w:t>UBLICATIONS</w:t>
      </w:r>
      <w:r w:rsidR="009F71F9" w:rsidRPr="006F030A">
        <w:rPr>
          <w:rFonts w:ascii="Garamond" w:hAnsi="Garamond"/>
          <w:b/>
          <w:color w:val="000000" w:themeColor="text1"/>
        </w:rPr>
        <w:t xml:space="preserve"> </w:t>
      </w:r>
    </w:p>
    <w:p w14:paraId="5BB09EF1" w14:textId="2ABC655E" w:rsidR="009277ED" w:rsidRPr="009277ED" w:rsidRDefault="00A535D1" w:rsidP="009277ED">
      <w:pPr>
        <w:spacing w:after="160"/>
        <w:ind w:left="709" w:hanging="709"/>
        <w:rPr>
          <w:rFonts w:ascii="Garamond" w:hAnsi="Garamond"/>
          <w:bCs/>
          <w:color w:val="000000" w:themeColor="text1"/>
          <w:lang w:val="en-US"/>
        </w:rPr>
      </w:pPr>
      <w:r w:rsidRPr="006F030A">
        <w:rPr>
          <w:rFonts w:ascii="Garamond" w:hAnsi="Garamond"/>
          <w:bCs/>
          <w:color w:val="000000" w:themeColor="text1"/>
          <w:sz w:val="20"/>
          <w:szCs w:val="20"/>
          <w:lang w:val="en-US"/>
        </w:rPr>
        <w:t xml:space="preserve">* </w:t>
      </w:r>
      <w:proofErr w:type="gramStart"/>
      <w:r w:rsidRPr="006F030A">
        <w:rPr>
          <w:rFonts w:ascii="Garamond" w:hAnsi="Garamond"/>
          <w:bCs/>
          <w:color w:val="000000" w:themeColor="text1"/>
          <w:sz w:val="20"/>
          <w:szCs w:val="20"/>
          <w:lang w:val="en-US"/>
        </w:rPr>
        <w:t>indicates</w:t>
      </w:r>
      <w:proofErr w:type="gramEnd"/>
      <w:r w:rsidRPr="006F030A">
        <w:rPr>
          <w:rFonts w:ascii="Garamond" w:hAnsi="Garamond"/>
          <w:bCs/>
          <w:color w:val="000000" w:themeColor="text1"/>
          <w:sz w:val="20"/>
          <w:szCs w:val="20"/>
          <w:lang w:val="en-US"/>
        </w:rPr>
        <w:t xml:space="preserve"> co-first authorship (equal contribution)</w:t>
      </w:r>
    </w:p>
    <w:p w14:paraId="0981E1B9" w14:textId="5C2F3D29" w:rsidR="009277ED" w:rsidRDefault="009277ED" w:rsidP="009277ED">
      <w:pPr>
        <w:spacing w:before="40" w:after="120"/>
        <w:ind w:left="720" w:hanging="720"/>
        <w:rPr>
          <w:rFonts w:ascii="Garamond" w:hAnsi="Garamond"/>
          <w:bCs/>
          <w:color w:val="000000" w:themeColor="text1"/>
          <w:lang w:val="en-US"/>
        </w:rPr>
      </w:pPr>
      <w:r w:rsidRPr="006F030A">
        <w:rPr>
          <w:rFonts w:ascii="Garamond" w:hAnsi="Garamond"/>
          <w:bCs/>
          <w:color w:val="000000" w:themeColor="text1"/>
        </w:rPr>
        <w:t>Czepiel, A., </w:t>
      </w:r>
      <w:r w:rsidRPr="006F030A">
        <w:rPr>
          <w:rFonts w:ascii="Garamond" w:hAnsi="Garamond"/>
          <w:b/>
          <w:bCs/>
          <w:color w:val="000000" w:themeColor="text1"/>
        </w:rPr>
        <w:t>Fink, L.K.</w:t>
      </w:r>
      <w:r w:rsidRPr="006F030A">
        <w:rPr>
          <w:rFonts w:ascii="Garamond" w:hAnsi="Garamond"/>
          <w:bCs/>
          <w:color w:val="000000" w:themeColor="text1"/>
        </w:rPr>
        <w:t>, Fink, L.T., Wald-Fuhrmann, M., Tröndle, M., &amp; Merrill, J. (</w:t>
      </w:r>
      <w:r w:rsidRPr="008E2BBB">
        <w:rPr>
          <w:rFonts w:ascii="Garamond" w:hAnsi="Garamond"/>
          <w:bCs/>
          <w:color w:val="000000" w:themeColor="text1"/>
          <w:lang w:val="de-DE"/>
        </w:rPr>
        <w:t>2021</w:t>
      </w:r>
      <w:r w:rsidRPr="006F030A">
        <w:rPr>
          <w:rFonts w:ascii="Garamond" w:hAnsi="Garamond"/>
          <w:bCs/>
          <w:color w:val="000000" w:themeColor="text1"/>
        </w:rPr>
        <w:t>). Synchrony in the periphery: inter-subject correlation of physiological responses during live music concerts.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 Scientific Reports</w:t>
      </w:r>
      <w:r w:rsidR="00F55FE3"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  <w:r w:rsidR="00F55FE3" w:rsidRPr="00F55FE3">
        <w:rPr>
          <w:rFonts w:ascii="Garamond" w:hAnsi="Garamond"/>
          <w:bCs/>
          <w:i/>
          <w:iCs/>
          <w:color w:val="000000" w:themeColor="text1"/>
          <w:lang w:val="en-US"/>
        </w:rPr>
        <w:t>11</w:t>
      </w:r>
      <w:r w:rsidR="00F55FE3">
        <w:rPr>
          <w:rFonts w:ascii="Garamond" w:hAnsi="Garamond"/>
          <w:bCs/>
          <w:i/>
          <w:iCs/>
          <w:color w:val="000000" w:themeColor="text1"/>
          <w:lang w:val="en-US"/>
        </w:rPr>
        <w:t xml:space="preserve">, </w:t>
      </w:r>
      <w:r w:rsidR="00F55FE3" w:rsidRPr="00F55FE3">
        <w:rPr>
          <w:rFonts w:ascii="Garamond" w:hAnsi="Garamond"/>
          <w:bCs/>
          <w:color w:val="000000" w:themeColor="text1"/>
          <w:lang w:val="en-US"/>
        </w:rPr>
        <w:t>22457</w:t>
      </w:r>
      <w:r w:rsidR="00F55FE3">
        <w:rPr>
          <w:rFonts w:ascii="Garamond" w:hAnsi="Garamond"/>
          <w:bCs/>
          <w:color w:val="000000" w:themeColor="text1"/>
          <w:lang w:val="en-US"/>
        </w:rPr>
        <w:t xml:space="preserve">. </w:t>
      </w:r>
      <w:hyperlink r:id="rId12" w:history="1">
        <w:r w:rsidRPr="00CC00BD">
          <w:rPr>
            <w:rStyle w:val="Hyperlink"/>
            <w:rFonts w:ascii="Garamond" w:hAnsi="Garamond"/>
            <w:bCs/>
          </w:rPr>
          <w:t>https://doi.org/10.1101/2020.09.01.271650</w:t>
        </w:r>
      </w:hyperlink>
      <w:r w:rsidRPr="00831234">
        <w:rPr>
          <w:rFonts w:ascii="Garamond" w:hAnsi="Garamond"/>
          <w:bCs/>
          <w:color w:val="000000" w:themeColor="text1"/>
        </w:rPr>
        <w:t>.</w:t>
      </w:r>
      <w:r>
        <w:rPr>
          <w:rFonts w:ascii="Garamond" w:hAnsi="Garamond"/>
          <w:bCs/>
          <w:color w:val="000000" w:themeColor="text1"/>
          <w:lang w:val="en-US"/>
        </w:rPr>
        <w:t xml:space="preserve"> </w:t>
      </w:r>
    </w:p>
    <w:p w14:paraId="6188136D" w14:textId="4ADEC33E" w:rsidR="009277ED" w:rsidRPr="009277ED" w:rsidRDefault="009277ED" w:rsidP="009277ED">
      <w:pPr>
        <w:spacing w:before="40" w:after="120"/>
        <w:ind w:left="709" w:hanging="709"/>
        <w:rPr>
          <w:rFonts w:ascii="Garamond" w:hAnsi="Garamond"/>
          <w:bCs/>
          <w:i/>
          <w:iCs/>
          <w:color w:val="000000" w:themeColor="text1"/>
        </w:rPr>
      </w:pPr>
      <w:proofErr w:type="spellStart"/>
      <w:r w:rsidRPr="00E140C6">
        <w:rPr>
          <w:rFonts w:ascii="Garamond" w:hAnsi="Garamond"/>
          <w:color w:val="000000" w:themeColor="text1"/>
          <w:lang w:val="en-US"/>
        </w:rPr>
        <w:t>Wittstock</w:t>
      </w:r>
      <w:proofErr w:type="spellEnd"/>
      <w:r w:rsidRPr="00E140C6">
        <w:rPr>
          <w:rFonts w:ascii="Garamond" w:hAnsi="Garamond"/>
          <w:color w:val="000000" w:themeColor="text1"/>
          <w:lang w:val="en-US"/>
        </w:rPr>
        <w:t>, S.</w:t>
      </w:r>
      <w:r>
        <w:rPr>
          <w:rFonts w:ascii="Garamond" w:hAnsi="Garamond"/>
          <w:color w:val="000000" w:themeColor="text1"/>
          <w:lang w:val="en-US"/>
        </w:rPr>
        <w:t xml:space="preserve">, </w:t>
      </w:r>
      <w:r w:rsidRPr="00E140C6">
        <w:rPr>
          <w:rFonts w:ascii="Garamond" w:hAnsi="Garamond"/>
          <w:color w:val="000000" w:themeColor="text1"/>
          <w:lang w:val="en-US"/>
        </w:rPr>
        <w:t xml:space="preserve">Sperber, </w:t>
      </w:r>
      <w:r>
        <w:rPr>
          <w:rFonts w:ascii="Garamond" w:hAnsi="Garamond"/>
          <w:color w:val="000000" w:themeColor="text1"/>
          <w:lang w:val="en-US"/>
        </w:rPr>
        <w:t xml:space="preserve">L., </w:t>
      </w:r>
      <w:r w:rsidRPr="00E140C6">
        <w:rPr>
          <w:rFonts w:ascii="Garamond" w:hAnsi="Garamond"/>
          <w:color w:val="000000" w:themeColor="text1"/>
          <w:lang w:val="en-US"/>
        </w:rPr>
        <w:t xml:space="preserve">Kirk, </w:t>
      </w:r>
      <w:r>
        <w:rPr>
          <w:rFonts w:ascii="Garamond" w:hAnsi="Garamond"/>
          <w:color w:val="000000" w:themeColor="text1"/>
          <w:lang w:val="en-US"/>
        </w:rPr>
        <w:t xml:space="preserve">G., </w:t>
      </w:r>
      <w:r w:rsidRPr="00E140C6">
        <w:rPr>
          <w:rFonts w:ascii="Garamond" w:hAnsi="Garamond"/>
          <w:color w:val="000000" w:themeColor="text1"/>
          <w:lang w:val="en-US"/>
        </w:rPr>
        <w:t xml:space="preserve">McCarty, </w:t>
      </w:r>
      <w:r>
        <w:rPr>
          <w:rFonts w:ascii="Garamond" w:hAnsi="Garamond"/>
          <w:color w:val="000000" w:themeColor="text1"/>
          <w:lang w:val="en-US"/>
        </w:rPr>
        <w:t xml:space="preserve">K., </w:t>
      </w:r>
      <w:r w:rsidRPr="00E140C6">
        <w:rPr>
          <w:rFonts w:ascii="Garamond" w:hAnsi="Garamond"/>
          <w:color w:val="000000" w:themeColor="text1"/>
          <w:lang w:val="en-US"/>
        </w:rPr>
        <w:t xml:space="preserve">de Sola-Smith, </w:t>
      </w:r>
      <w:r>
        <w:rPr>
          <w:rFonts w:ascii="Garamond" w:hAnsi="Garamond"/>
          <w:color w:val="000000" w:themeColor="text1"/>
          <w:lang w:val="en-US"/>
        </w:rPr>
        <w:t xml:space="preserve">K., </w:t>
      </w:r>
      <w:r w:rsidRPr="00E140C6">
        <w:rPr>
          <w:rFonts w:ascii="Garamond" w:hAnsi="Garamond"/>
          <w:color w:val="000000" w:themeColor="text1"/>
          <w:lang w:val="en-US"/>
        </w:rPr>
        <w:t xml:space="preserve">Wade, </w:t>
      </w:r>
      <w:r>
        <w:rPr>
          <w:rFonts w:ascii="Garamond" w:hAnsi="Garamond"/>
          <w:color w:val="000000" w:themeColor="text1"/>
          <w:lang w:val="en-US"/>
        </w:rPr>
        <w:t xml:space="preserve">J., </w:t>
      </w:r>
      <w:r w:rsidRPr="00E140C6">
        <w:rPr>
          <w:rFonts w:ascii="Garamond" w:hAnsi="Garamond"/>
          <w:color w:val="000000" w:themeColor="text1"/>
          <w:lang w:val="en-US"/>
        </w:rPr>
        <w:t xml:space="preserve">Simon, </w:t>
      </w:r>
      <w:r>
        <w:rPr>
          <w:rFonts w:ascii="Garamond" w:hAnsi="Garamond"/>
          <w:color w:val="000000" w:themeColor="text1"/>
          <w:lang w:val="en-US"/>
        </w:rPr>
        <w:t xml:space="preserve">M., </w:t>
      </w:r>
      <w:r w:rsidRPr="00E140C6">
        <w:rPr>
          <w:rFonts w:ascii="Garamond" w:hAnsi="Garamond"/>
          <w:b/>
          <w:bCs/>
          <w:color w:val="000000" w:themeColor="text1"/>
          <w:lang w:val="en-US"/>
        </w:rPr>
        <w:t>Fink, L.</w:t>
      </w:r>
      <w:r>
        <w:rPr>
          <w:rFonts w:ascii="Garamond" w:hAnsi="Garamond"/>
          <w:color w:val="000000" w:themeColor="text1"/>
          <w:lang w:val="en-US"/>
        </w:rPr>
        <w:t xml:space="preserve"> (2021, </w:t>
      </w:r>
      <w:r w:rsidR="00BD2BD6">
        <w:rPr>
          <w:rFonts w:ascii="Garamond" w:hAnsi="Garamond"/>
          <w:color w:val="000000" w:themeColor="text1"/>
          <w:lang w:val="en-US"/>
        </w:rPr>
        <w:t>in press</w:t>
      </w:r>
      <w:r>
        <w:rPr>
          <w:rFonts w:ascii="Garamond" w:hAnsi="Garamond"/>
          <w:color w:val="000000" w:themeColor="text1"/>
          <w:lang w:val="en-US"/>
        </w:rPr>
        <w:t>).</w:t>
      </w:r>
      <w:r w:rsidR="00CC7E5E">
        <w:rPr>
          <w:rFonts w:ascii="Garamond" w:hAnsi="Garamond"/>
          <w:bCs/>
          <w:color w:val="000000" w:themeColor="text1"/>
          <w:lang w:val="en-US"/>
        </w:rPr>
        <w:t xml:space="preserve"> </w:t>
      </w:r>
      <w:r w:rsidR="00CC7E5E" w:rsidRPr="00CC7E5E">
        <w:rPr>
          <w:rFonts w:ascii="Garamond" w:hAnsi="Garamond"/>
          <w:bCs/>
          <w:color w:val="000000" w:themeColor="text1"/>
          <w:lang w:val="en-US"/>
        </w:rPr>
        <w:t xml:space="preserve">Making what we know explicit: </w:t>
      </w:r>
      <w:r w:rsidR="00CC7E5E">
        <w:rPr>
          <w:rFonts w:ascii="Garamond" w:hAnsi="Garamond"/>
          <w:bCs/>
          <w:color w:val="000000" w:themeColor="text1"/>
          <w:lang w:val="en-US"/>
        </w:rPr>
        <w:t>P</w:t>
      </w:r>
      <w:r w:rsidR="00CC7E5E" w:rsidRPr="00CC7E5E">
        <w:rPr>
          <w:rFonts w:ascii="Garamond" w:hAnsi="Garamond"/>
          <w:bCs/>
          <w:color w:val="000000" w:themeColor="text1"/>
          <w:lang w:val="en-US"/>
        </w:rPr>
        <w:t xml:space="preserve">erspectives from graduate writing consultants on supporting graduate </w:t>
      </w:r>
      <w:r w:rsidR="00CC7E5E">
        <w:rPr>
          <w:rFonts w:ascii="Garamond" w:hAnsi="Garamond"/>
          <w:bCs/>
          <w:color w:val="000000" w:themeColor="text1"/>
          <w:lang w:val="en-US"/>
        </w:rPr>
        <w:t>writers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 w:rsidRPr="00E140C6">
        <w:rPr>
          <w:rFonts w:ascii="Garamond" w:hAnsi="Garamond"/>
          <w:bCs/>
          <w:i/>
          <w:iCs/>
          <w:color w:val="000000" w:themeColor="text1"/>
          <w:lang w:val="en-US"/>
        </w:rPr>
        <w:t>Praxis: A Writing Center Journal.</w:t>
      </w:r>
    </w:p>
    <w:p w14:paraId="59E59AF6" w14:textId="1B4A3214" w:rsidR="0092614C" w:rsidRPr="00565A8E" w:rsidRDefault="0092614C" w:rsidP="0092614C">
      <w:pPr>
        <w:spacing w:before="40" w:after="120"/>
        <w:ind w:left="720" w:hanging="720"/>
        <w:rPr>
          <w:rFonts w:ascii="Garamond" w:hAnsi="Garamond"/>
          <w:bCs/>
          <w:color w:val="000000" w:themeColor="text1"/>
          <w:lang w:val="en-US"/>
        </w:rPr>
      </w:pPr>
      <w:r w:rsidRPr="006C2A42">
        <w:rPr>
          <w:rFonts w:ascii="Garamond" w:hAnsi="Garamond"/>
          <w:b/>
          <w:color w:val="000000" w:themeColor="text1"/>
          <w:lang w:val="en-US"/>
        </w:rPr>
        <w:t>*</w:t>
      </w:r>
      <w:r w:rsidRPr="006C2A42">
        <w:rPr>
          <w:rFonts w:ascii="Garamond" w:hAnsi="Garamond"/>
          <w:b/>
          <w:color w:val="000000" w:themeColor="text1"/>
        </w:rPr>
        <w:t>Fink, L.,</w:t>
      </w:r>
      <w:r w:rsidRPr="006C2A42">
        <w:rPr>
          <w:rFonts w:ascii="Garamond" w:hAnsi="Garamond"/>
          <w:bCs/>
          <w:color w:val="000000" w:themeColor="text1"/>
        </w:rPr>
        <w:t xml:space="preserve"> </w:t>
      </w:r>
      <w:r>
        <w:rPr>
          <w:rFonts w:ascii="Garamond" w:hAnsi="Garamond"/>
          <w:bCs/>
          <w:color w:val="000000" w:themeColor="text1"/>
          <w:lang w:val="en-US"/>
        </w:rPr>
        <w:t>*</w:t>
      </w:r>
      <w:r w:rsidRPr="006C2A42">
        <w:rPr>
          <w:rFonts w:ascii="Garamond" w:hAnsi="Garamond"/>
          <w:bCs/>
          <w:color w:val="000000" w:themeColor="text1"/>
        </w:rPr>
        <w:t xml:space="preserve">Warrenburg, L. A., Howlin, C., Randall, W. M., </w:t>
      </w:r>
      <w:r>
        <w:rPr>
          <w:rFonts w:ascii="Garamond" w:hAnsi="Garamond"/>
          <w:bCs/>
          <w:color w:val="000000" w:themeColor="text1"/>
          <w:lang w:val="en-US"/>
        </w:rPr>
        <w:t>+</w:t>
      </w:r>
      <w:r w:rsidRPr="006C2A42">
        <w:rPr>
          <w:rFonts w:ascii="Garamond" w:hAnsi="Garamond"/>
          <w:bCs/>
          <w:color w:val="000000" w:themeColor="text1"/>
        </w:rPr>
        <w:t xml:space="preserve">Hansen, N. C., &amp; </w:t>
      </w:r>
      <w:r>
        <w:rPr>
          <w:rFonts w:ascii="Garamond" w:hAnsi="Garamond"/>
          <w:bCs/>
          <w:color w:val="000000" w:themeColor="text1"/>
          <w:lang w:val="en-US"/>
        </w:rPr>
        <w:t>+</w:t>
      </w:r>
      <w:r w:rsidRPr="006C2A42">
        <w:rPr>
          <w:rFonts w:ascii="Garamond" w:hAnsi="Garamond"/>
          <w:bCs/>
          <w:color w:val="000000" w:themeColor="text1"/>
        </w:rPr>
        <w:t>Wald-Fuhrmann, M. (</w:t>
      </w:r>
      <w:r>
        <w:rPr>
          <w:rFonts w:ascii="Garamond" w:hAnsi="Garamond"/>
          <w:bCs/>
          <w:color w:val="000000" w:themeColor="text1"/>
          <w:lang w:val="en-US"/>
        </w:rPr>
        <w:t>2021</w:t>
      </w:r>
      <w:r w:rsidRPr="006C2A42">
        <w:rPr>
          <w:rFonts w:ascii="Garamond" w:hAnsi="Garamond"/>
          <w:bCs/>
          <w:color w:val="000000" w:themeColor="text1"/>
        </w:rPr>
        <w:t xml:space="preserve">). Viral Tunes: Changes in musical behaviours and interest in coronamusic predict socio-emotional coping during COVID-19 lockdown.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Humanities &amp; Social Sciences Communications. </w:t>
      </w:r>
      <w:hyperlink r:id="rId13" w:history="1">
        <w:r w:rsidR="00565A8E" w:rsidRPr="004C51B4">
          <w:rPr>
            <w:rStyle w:val="Hyperlink"/>
            <w:rFonts w:ascii="Garamond" w:hAnsi="Garamond"/>
            <w:bCs/>
            <w:lang w:val="en-US"/>
          </w:rPr>
          <w:t>https://doi.org/10.1057/s41599-021-00858-y</w:t>
        </w:r>
      </w:hyperlink>
      <w:r w:rsidR="00565A8E">
        <w:rPr>
          <w:rFonts w:ascii="Garamond" w:hAnsi="Garamond"/>
          <w:bCs/>
          <w:color w:val="000000" w:themeColor="text1"/>
          <w:lang w:val="en-US"/>
        </w:rPr>
        <w:t xml:space="preserve"> </w:t>
      </w:r>
    </w:p>
    <w:p w14:paraId="7225955A" w14:textId="10B32DE7" w:rsidR="00F9466B" w:rsidRPr="008E76B6" w:rsidRDefault="00F9466B" w:rsidP="00F9466B">
      <w:pPr>
        <w:spacing w:before="40" w:after="120"/>
        <w:ind w:left="709" w:hanging="709"/>
        <w:rPr>
          <w:rFonts w:ascii="Garamond" w:hAnsi="Garamond"/>
          <w:bCs/>
          <w:color w:val="000000" w:themeColor="text1"/>
          <w:lang w:val="en-US"/>
        </w:rPr>
      </w:pPr>
      <w:r>
        <w:rPr>
          <w:rFonts w:ascii="Garamond" w:hAnsi="Garamond"/>
          <w:bCs/>
          <w:color w:val="000000" w:themeColor="text1"/>
          <w:lang w:val="en-US"/>
        </w:rPr>
        <w:t>*</w:t>
      </w:r>
      <w:r w:rsidRPr="006F030A">
        <w:rPr>
          <w:rFonts w:ascii="Garamond" w:hAnsi="Garamond"/>
          <w:bCs/>
          <w:color w:val="000000" w:themeColor="text1"/>
        </w:rPr>
        <w:t>Durojaye</w:t>
      </w:r>
      <w:r w:rsidRPr="006F030A">
        <w:rPr>
          <w:rFonts w:ascii="Garamond" w:hAnsi="Garamond"/>
          <w:bCs/>
          <w:color w:val="000000" w:themeColor="text1"/>
          <w:lang w:val="en-US"/>
        </w:rPr>
        <w:t>, C.</w:t>
      </w:r>
      <w:r w:rsidRPr="006F030A">
        <w:rPr>
          <w:rFonts w:ascii="Garamond" w:hAnsi="Garamond"/>
          <w:bCs/>
          <w:color w:val="000000" w:themeColor="text1"/>
        </w:rPr>
        <w:t xml:space="preserve">, </w:t>
      </w:r>
      <w:r>
        <w:rPr>
          <w:rFonts w:ascii="Garamond" w:hAnsi="Garamond"/>
          <w:b/>
          <w:color w:val="000000" w:themeColor="text1"/>
          <w:lang w:val="en-US"/>
        </w:rPr>
        <w:t>*F</w:t>
      </w:r>
      <w:r w:rsidRPr="006F030A">
        <w:rPr>
          <w:rFonts w:ascii="Garamond" w:hAnsi="Garamond"/>
          <w:b/>
          <w:color w:val="000000" w:themeColor="text1"/>
        </w:rPr>
        <w:t>ink,</w:t>
      </w:r>
      <w:r w:rsidRPr="006F030A">
        <w:rPr>
          <w:rFonts w:ascii="Garamond" w:hAnsi="Garamond"/>
          <w:b/>
          <w:color w:val="000000" w:themeColor="text1"/>
          <w:lang w:val="en-US"/>
        </w:rPr>
        <w:t xml:space="preserve"> L.</w:t>
      </w:r>
      <w:r w:rsidRPr="006F030A">
        <w:rPr>
          <w:rFonts w:ascii="Garamond" w:hAnsi="Garamond"/>
          <w:bCs/>
          <w:color w:val="000000" w:themeColor="text1"/>
          <w:lang w:val="en-US"/>
        </w:rPr>
        <w:t>,</w:t>
      </w:r>
      <w:r w:rsidRPr="006F030A">
        <w:rPr>
          <w:rFonts w:ascii="Garamond" w:hAnsi="Garamond"/>
          <w:bCs/>
          <w:color w:val="000000" w:themeColor="text1"/>
        </w:rPr>
        <w:t xml:space="preserve"> </w:t>
      </w:r>
      <w:r w:rsidR="00FB0EE5" w:rsidRPr="006F030A">
        <w:rPr>
          <w:rFonts w:ascii="Garamond" w:hAnsi="Garamond"/>
          <w:bCs/>
          <w:color w:val="000000" w:themeColor="text1"/>
        </w:rPr>
        <w:t>Roeske, T.</w:t>
      </w:r>
      <w:r w:rsidR="00FB0EE5">
        <w:rPr>
          <w:rFonts w:ascii="Garamond" w:hAnsi="Garamond"/>
          <w:bCs/>
          <w:color w:val="000000" w:themeColor="text1"/>
          <w:lang w:val="en-US"/>
        </w:rPr>
        <w:t>,</w:t>
      </w:r>
      <w:r w:rsidR="00FB0EE5" w:rsidRPr="006F030A">
        <w:rPr>
          <w:rFonts w:ascii="Garamond" w:hAnsi="Garamond"/>
          <w:bCs/>
          <w:color w:val="000000" w:themeColor="text1"/>
        </w:rPr>
        <w:t xml:space="preserve"> </w:t>
      </w:r>
      <w:r w:rsidRPr="006F030A">
        <w:rPr>
          <w:rFonts w:ascii="Garamond" w:hAnsi="Garamond"/>
          <w:bCs/>
          <w:color w:val="000000" w:themeColor="text1"/>
        </w:rPr>
        <w:t>Wald-Fuhrmann, M.</w:t>
      </w:r>
      <w:r w:rsidR="00FB0EE5">
        <w:rPr>
          <w:rFonts w:ascii="Garamond" w:hAnsi="Garamond"/>
          <w:bCs/>
          <w:color w:val="000000" w:themeColor="text1"/>
          <w:lang w:val="en-US"/>
        </w:rPr>
        <w:t xml:space="preserve"> </w:t>
      </w:r>
      <w:r w:rsidRPr="006F030A">
        <w:rPr>
          <w:rFonts w:ascii="Garamond" w:hAnsi="Garamond"/>
          <w:bCs/>
          <w:color w:val="000000" w:themeColor="text1"/>
        </w:rPr>
        <w:t>&amp; Larrouy-Maestri, P. (</w:t>
      </w:r>
      <w:r>
        <w:rPr>
          <w:rFonts w:ascii="Garamond" w:hAnsi="Garamond"/>
          <w:bCs/>
          <w:color w:val="000000" w:themeColor="text1"/>
          <w:lang w:val="en-US"/>
        </w:rPr>
        <w:t>2021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). Perception of Nigerian talking drum performances as speech-like vs. music-like: the role of familiarity and acoustic cues.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>Frontiers in Psychology</w:t>
      </w:r>
      <w:r w:rsidR="008E76B6"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  <w:r w:rsidR="008E76B6" w:rsidRPr="008E76B6">
        <w:rPr>
          <w:rFonts w:ascii="Garamond" w:hAnsi="Garamond"/>
          <w:bCs/>
          <w:i/>
          <w:iCs/>
          <w:color w:val="000000" w:themeColor="text1"/>
          <w:lang w:val="en-US"/>
        </w:rPr>
        <w:t>12</w:t>
      </w:r>
      <w:r w:rsidR="008E76B6" w:rsidRPr="008E76B6">
        <w:rPr>
          <w:rFonts w:ascii="Garamond" w:hAnsi="Garamond"/>
          <w:bCs/>
          <w:color w:val="000000" w:themeColor="text1"/>
          <w:lang w:val="en-US"/>
        </w:rPr>
        <w:t xml:space="preserve">:652673. </w:t>
      </w:r>
      <w:hyperlink r:id="rId14" w:history="1">
        <w:r w:rsidR="008E76B6" w:rsidRPr="003E7DE5">
          <w:rPr>
            <w:rStyle w:val="Hyperlink"/>
            <w:rFonts w:ascii="Garamond" w:hAnsi="Garamond"/>
            <w:bCs/>
            <w:lang w:val="en-US"/>
          </w:rPr>
          <w:t>https://doi.org/10.3389/fpsyg.2021.652673</w:t>
        </w:r>
      </w:hyperlink>
      <w:r w:rsidR="008E76B6">
        <w:rPr>
          <w:rFonts w:ascii="Garamond" w:hAnsi="Garamond"/>
          <w:bCs/>
          <w:color w:val="000000" w:themeColor="text1"/>
          <w:lang w:val="en-US"/>
        </w:rPr>
        <w:t xml:space="preserve">. </w:t>
      </w:r>
    </w:p>
    <w:p w14:paraId="62DC3899" w14:textId="32A80CEF" w:rsidR="00547969" w:rsidRPr="006F030A" w:rsidRDefault="00547969" w:rsidP="00547969">
      <w:pPr>
        <w:spacing w:before="40" w:after="120"/>
        <w:ind w:left="720" w:hanging="720"/>
        <w:rPr>
          <w:rFonts w:ascii="Garamond" w:hAnsi="Garamond"/>
          <w:iCs/>
          <w:color w:val="000000" w:themeColor="text1"/>
          <w:lang w:val="en-US"/>
        </w:rPr>
      </w:pPr>
      <w:r w:rsidRPr="006F030A">
        <w:rPr>
          <w:rFonts w:ascii="Garamond" w:hAnsi="Garamond"/>
          <w:bCs/>
          <w:color w:val="000000" w:themeColor="text1"/>
        </w:rPr>
        <w:t xml:space="preserve">Sharma, N., Krishnamohan, V., Ganapathy, S., Gangopadhayay, A. &amp; </w:t>
      </w:r>
      <w:r w:rsidRPr="006F030A">
        <w:rPr>
          <w:rFonts w:ascii="Garamond" w:hAnsi="Garamond"/>
          <w:b/>
          <w:color w:val="000000" w:themeColor="text1"/>
        </w:rPr>
        <w:t>Fink, L</w:t>
      </w:r>
      <w:r w:rsidRPr="006F030A">
        <w:rPr>
          <w:rFonts w:ascii="Garamond" w:hAnsi="Garamond"/>
          <w:color w:val="000000" w:themeColor="text1"/>
        </w:rPr>
        <w:t xml:space="preserve">. (2020). Acoustic and linguistic features influence talker change detection. </w:t>
      </w:r>
      <w:r w:rsidRPr="006F030A">
        <w:rPr>
          <w:rFonts w:ascii="Garamond" w:hAnsi="Garamond"/>
          <w:i/>
          <w:color w:val="000000" w:themeColor="text1"/>
        </w:rPr>
        <w:t>J</w:t>
      </w:r>
      <w:r w:rsidR="00FC50AF">
        <w:rPr>
          <w:rFonts w:ascii="Garamond" w:hAnsi="Garamond"/>
          <w:i/>
          <w:color w:val="000000" w:themeColor="text1"/>
          <w:lang w:val="en-US"/>
        </w:rPr>
        <w:t>ASA</w:t>
      </w:r>
      <w:r w:rsidRPr="006F030A">
        <w:rPr>
          <w:rFonts w:ascii="Garamond" w:hAnsi="Garamond"/>
          <w:i/>
          <w:color w:val="000000" w:themeColor="text1"/>
        </w:rPr>
        <w:t xml:space="preserve"> Express Letters 147</w:t>
      </w:r>
      <w:r w:rsidRPr="006F030A">
        <w:rPr>
          <w:rFonts w:ascii="Garamond" w:hAnsi="Garamond"/>
          <w:iCs/>
          <w:color w:val="000000" w:themeColor="text1"/>
        </w:rPr>
        <w:t>(5).</w:t>
      </w:r>
      <w:r w:rsidRPr="006F030A">
        <w:rPr>
          <w:rFonts w:ascii="Garamond" w:hAnsi="Garamond"/>
          <w:i/>
          <w:color w:val="000000" w:themeColor="text1"/>
        </w:rPr>
        <w:t xml:space="preserve"> </w:t>
      </w:r>
      <w:hyperlink r:id="rId15" w:history="1">
        <w:r w:rsidR="00831234" w:rsidRPr="00CC00BD">
          <w:rPr>
            <w:rStyle w:val="Hyperlink"/>
            <w:rFonts w:ascii="Garamond" w:hAnsi="Garamond"/>
            <w:iCs/>
          </w:rPr>
          <w:t>https://doi.org/10.1121/10.0002462</w:t>
        </w:r>
      </w:hyperlink>
      <w:r w:rsidR="00831234">
        <w:rPr>
          <w:rFonts w:ascii="Garamond" w:hAnsi="Garamond"/>
          <w:iCs/>
          <w:color w:val="000000" w:themeColor="text1"/>
          <w:lang w:val="en-US"/>
        </w:rPr>
        <w:t>.</w:t>
      </w:r>
      <w:r w:rsidR="00190972" w:rsidRPr="006F030A">
        <w:rPr>
          <w:rFonts w:ascii="Garamond" w:hAnsi="Garamond"/>
          <w:iCs/>
          <w:color w:val="000000" w:themeColor="text1"/>
          <w:lang w:val="en-US"/>
        </w:rPr>
        <w:t xml:space="preserve"> </w:t>
      </w:r>
    </w:p>
    <w:p w14:paraId="10530B60" w14:textId="7A6D4886" w:rsidR="009F71F9" w:rsidRPr="00831234" w:rsidRDefault="009F71F9" w:rsidP="009F71F9">
      <w:pPr>
        <w:spacing w:before="40" w:after="120"/>
        <w:ind w:left="720" w:hanging="720"/>
        <w:rPr>
          <w:rFonts w:ascii="Garamond" w:hAnsi="Garamond"/>
          <w:color w:val="000000" w:themeColor="text1"/>
          <w:lang w:val="en-US"/>
        </w:rPr>
      </w:pPr>
      <w:r w:rsidRPr="00883B95">
        <w:rPr>
          <w:rFonts w:ascii="Garamond" w:hAnsi="Garamond"/>
          <w:b/>
          <w:color w:val="000000" w:themeColor="text1"/>
          <w:lang w:val="de-DE"/>
        </w:rPr>
        <w:t>Fink, L.</w:t>
      </w:r>
      <w:r w:rsidR="0092763F" w:rsidRPr="00883B95">
        <w:rPr>
          <w:rFonts w:ascii="Garamond" w:hAnsi="Garamond"/>
          <w:color w:val="000000" w:themeColor="text1"/>
          <w:lang w:val="de-DE"/>
        </w:rPr>
        <w:t xml:space="preserve">, </w:t>
      </w:r>
      <w:r w:rsidRPr="00883B95">
        <w:rPr>
          <w:rFonts w:ascii="Garamond" w:hAnsi="Garamond"/>
          <w:color w:val="000000" w:themeColor="text1"/>
          <w:lang w:val="de-DE"/>
        </w:rPr>
        <w:t xml:space="preserve">Lange, E., </w:t>
      </w:r>
      <w:r w:rsidR="0092763F" w:rsidRPr="00883B95">
        <w:rPr>
          <w:rFonts w:ascii="Garamond" w:hAnsi="Garamond"/>
          <w:color w:val="000000" w:themeColor="text1"/>
          <w:lang w:val="de-DE"/>
        </w:rPr>
        <w:t xml:space="preserve">&amp; </w:t>
      </w:r>
      <w:proofErr w:type="spellStart"/>
      <w:r w:rsidRPr="00883B95">
        <w:rPr>
          <w:rFonts w:ascii="Garamond" w:hAnsi="Garamond"/>
          <w:color w:val="000000" w:themeColor="text1"/>
          <w:lang w:val="de-DE"/>
        </w:rPr>
        <w:t>Groner</w:t>
      </w:r>
      <w:proofErr w:type="spellEnd"/>
      <w:r w:rsidRPr="00883B95">
        <w:rPr>
          <w:rFonts w:ascii="Garamond" w:hAnsi="Garamond"/>
          <w:color w:val="000000" w:themeColor="text1"/>
          <w:lang w:val="de-DE"/>
        </w:rPr>
        <w:t xml:space="preserve">, R. (2019). </w:t>
      </w:r>
      <w:r w:rsidRPr="006F030A">
        <w:rPr>
          <w:rFonts w:ascii="Garamond" w:hAnsi="Garamond"/>
          <w:color w:val="000000" w:themeColor="text1"/>
        </w:rPr>
        <w:t xml:space="preserve">The application of eye-tracking in music research. </w:t>
      </w:r>
      <w:r w:rsidRPr="006F030A">
        <w:rPr>
          <w:rFonts w:ascii="Garamond" w:hAnsi="Garamond"/>
          <w:i/>
          <w:color w:val="000000" w:themeColor="text1"/>
        </w:rPr>
        <w:t>Journal of Eye Movement Research, 11</w:t>
      </w:r>
      <w:r w:rsidRPr="006F030A">
        <w:rPr>
          <w:rFonts w:ascii="Garamond" w:hAnsi="Garamond"/>
          <w:color w:val="000000" w:themeColor="text1"/>
        </w:rPr>
        <w:t xml:space="preserve">(2):1. </w:t>
      </w:r>
      <w:r w:rsidR="00831234">
        <w:rPr>
          <w:rFonts w:ascii="Garamond" w:hAnsi="Garamond"/>
          <w:color w:val="000000" w:themeColor="text1"/>
        </w:rPr>
        <w:fldChar w:fldCharType="begin"/>
      </w:r>
      <w:r w:rsidR="00831234">
        <w:rPr>
          <w:rFonts w:ascii="Garamond" w:hAnsi="Garamond"/>
          <w:color w:val="000000" w:themeColor="text1"/>
        </w:rPr>
        <w:instrText xml:space="preserve"> HYPERLINK "</w:instrText>
      </w:r>
      <w:r w:rsidR="00831234" w:rsidRPr="00831234">
        <w:rPr>
          <w:rFonts w:ascii="Garamond" w:hAnsi="Garamond"/>
          <w:color w:val="000000" w:themeColor="text1"/>
        </w:rPr>
        <w:instrText>https://doi.org/10.16910/jemr.11.2.1</w:instrText>
      </w:r>
      <w:r w:rsidR="00831234">
        <w:rPr>
          <w:rFonts w:ascii="Garamond" w:hAnsi="Garamond"/>
          <w:color w:val="000000" w:themeColor="text1"/>
        </w:rPr>
        <w:instrText xml:space="preserve">" </w:instrText>
      </w:r>
      <w:r w:rsidR="00831234">
        <w:rPr>
          <w:rFonts w:ascii="Garamond" w:hAnsi="Garamond"/>
          <w:color w:val="000000" w:themeColor="text1"/>
        </w:rPr>
        <w:fldChar w:fldCharType="separate"/>
      </w:r>
      <w:r w:rsidR="00831234" w:rsidRPr="00CC00BD">
        <w:rPr>
          <w:rStyle w:val="Hyperlink"/>
          <w:rFonts w:ascii="Garamond" w:hAnsi="Garamond"/>
        </w:rPr>
        <w:t>https://doi.org/10.16910/jemr.11.2.1</w:t>
      </w:r>
      <w:r w:rsidR="00831234">
        <w:rPr>
          <w:rFonts w:ascii="Garamond" w:hAnsi="Garamond"/>
          <w:color w:val="000000" w:themeColor="text1"/>
        </w:rPr>
        <w:fldChar w:fldCharType="end"/>
      </w:r>
      <w:r w:rsidR="00831234" w:rsidRPr="00831234">
        <w:rPr>
          <w:rFonts w:ascii="Garamond" w:hAnsi="Garamond"/>
          <w:color w:val="000000" w:themeColor="text1"/>
        </w:rPr>
        <w:t>.</w:t>
      </w:r>
      <w:r w:rsidR="00831234">
        <w:rPr>
          <w:rFonts w:ascii="Garamond" w:hAnsi="Garamond"/>
          <w:color w:val="000000" w:themeColor="text1"/>
          <w:lang w:val="en-US"/>
        </w:rPr>
        <w:t xml:space="preserve"> </w:t>
      </w:r>
    </w:p>
    <w:p w14:paraId="5CE82B14" w14:textId="4D84297A" w:rsidR="009F71F9" w:rsidRPr="00831234" w:rsidRDefault="009F71F9" w:rsidP="009F71F9">
      <w:pPr>
        <w:spacing w:before="40" w:after="120"/>
        <w:ind w:left="720" w:hanging="72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>, Hurley, B.,</w:t>
      </w:r>
      <w:r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>Geng, J. &amp;</w:t>
      </w:r>
      <w:r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>Janata, P. (2018).</w:t>
      </w:r>
      <w:r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 xml:space="preserve">A linear oscillator model predicts dynamic temporal attention and pupillary entrainment to rhythmic musical patterns. </w:t>
      </w:r>
      <w:r w:rsidRPr="006F030A">
        <w:rPr>
          <w:rFonts w:ascii="Garamond" w:hAnsi="Garamond"/>
          <w:i/>
          <w:color w:val="000000" w:themeColor="text1"/>
        </w:rPr>
        <w:t>Journal of Eye Movement Research, 11</w:t>
      </w:r>
      <w:r w:rsidRPr="006F030A">
        <w:rPr>
          <w:rFonts w:ascii="Garamond" w:hAnsi="Garamond"/>
          <w:color w:val="000000" w:themeColor="text1"/>
        </w:rPr>
        <w:t xml:space="preserve">(2):12. </w:t>
      </w:r>
      <w:r w:rsidR="00831234">
        <w:rPr>
          <w:rFonts w:ascii="Garamond" w:hAnsi="Garamond"/>
          <w:color w:val="000000" w:themeColor="text1"/>
        </w:rPr>
        <w:fldChar w:fldCharType="begin"/>
      </w:r>
      <w:r w:rsidR="00831234">
        <w:rPr>
          <w:rFonts w:ascii="Garamond" w:hAnsi="Garamond"/>
          <w:color w:val="000000" w:themeColor="text1"/>
        </w:rPr>
        <w:instrText xml:space="preserve"> HYPERLINK "</w:instrText>
      </w:r>
      <w:r w:rsidR="00831234" w:rsidRPr="00831234">
        <w:rPr>
          <w:rFonts w:ascii="Garamond" w:hAnsi="Garamond"/>
          <w:color w:val="000000" w:themeColor="text1"/>
        </w:rPr>
        <w:instrText>https://doi.org/10.16910/jemr.11.2.12</w:instrText>
      </w:r>
      <w:r w:rsidR="00831234">
        <w:rPr>
          <w:rFonts w:ascii="Garamond" w:hAnsi="Garamond"/>
          <w:color w:val="000000" w:themeColor="text1"/>
        </w:rPr>
        <w:instrText xml:space="preserve">" </w:instrText>
      </w:r>
      <w:r w:rsidR="00831234">
        <w:rPr>
          <w:rFonts w:ascii="Garamond" w:hAnsi="Garamond"/>
          <w:color w:val="000000" w:themeColor="text1"/>
        </w:rPr>
        <w:fldChar w:fldCharType="separate"/>
      </w:r>
      <w:r w:rsidR="00831234" w:rsidRPr="00CC00BD">
        <w:rPr>
          <w:rStyle w:val="Hyperlink"/>
          <w:rFonts w:ascii="Garamond" w:hAnsi="Garamond"/>
        </w:rPr>
        <w:t>https://doi.org/10.16910/jemr.11.2.12</w:t>
      </w:r>
      <w:r w:rsidR="00831234">
        <w:rPr>
          <w:rFonts w:ascii="Garamond" w:hAnsi="Garamond"/>
          <w:color w:val="000000" w:themeColor="text1"/>
        </w:rPr>
        <w:fldChar w:fldCharType="end"/>
      </w:r>
      <w:r w:rsidR="00831234" w:rsidRPr="00831234">
        <w:rPr>
          <w:rFonts w:ascii="Garamond" w:hAnsi="Garamond"/>
          <w:color w:val="000000" w:themeColor="text1"/>
        </w:rPr>
        <w:t>.</w:t>
      </w:r>
      <w:r w:rsidR="00831234">
        <w:rPr>
          <w:rFonts w:ascii="Garamond" w:hAnsi="Garamond"/>
          <w:color w:val="000000" w:themeColor="text1"/>
          <w:lang w:val="en-US"/>
        </w:rPr>
        <w:t xml:space="preserve"> </w:t>
      </w:r>
    </w:p>
    <w:p w14:paraId="51C989DD" w14:textId="6237FD44" w:rsidR="009F71F9" w:rsidRPr="00831234" w:rsidRDefault="009F71F9" w:rsidP="009F71F9">
      <w:pPr>
        <w:spacing w:before="40" w:after="120"/>
        <w:ind w:left="720" w:hanging="720"/>
        <w:rPr>
          <w:rFonts w:ascii="Garamond" w:hAnsi="Garamond"/>
          <w:b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Hurley, B.,</w:t>
      </w:r>
      <w:r w:rsidRPr="006F030A">
        <w:rPr>
          <w:rFonts w:ascii="Garamond" w:hAnsi="Garamond"/>
          <w:b/>
          <w:color w:val="000000" w:themeColor="text1"/>
        </w:rPr>
        <w:t xml:space="preserve"> Fink, L.</w:t>
      </w:r>
      <w:r w:rsidRPr="006F030A">
        <w:rPr>
          <w:rFonts w:ascii="Garamond" w:hAnsi="Garamond"/>
          <w:color w:val="000000" w:themeColor="text1"/>
        </w:rPr>
        <w:t>, &amp;</w:t>
      </w:r>
      <w:r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>Janata, P. (2018).</w:t>
      </w:r>
      <w:r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 xml:space="preserve">Mapping the dynamic allocation of attention in musical patterns. </w:t>
      </w:r>
      <w:r w:rsidRPr="006F030A">
        <w:rPr>
          <w:rFonts w:ascii="Garamond" w:hAnsi="Garamond"/>
          <w:i/>
          <w:color w:val="000000" w:themeColor="text1"/>
        </w:rPr>
        <w:t>Journal of Experimental Psychology: Human Perception &amp; Performance, 44</w:t>
      </w:r>
      <w:r w:rsidRPr="006F030A">
        <w:rPr>
          <w:rFonts w:ascii="Garamond" w:hAnsi="Garamond"/>
          <w:color w:val="000000" w:themeColor="text1"/>
        </w:rPr>
        <w:t>(11), 1694-1711</w:t>
      </w:r>
      <w:r w:rsidRPr="006F030A">
        <w:rPr>
          <w:rFonts w:ascii="Garamond" w:hAnsi="Garamond"/>
          <w:i/>
          <w:color w:val="000000" w:themeColor="text1"/>
        </w:rPr>
        <w:t xml:space="preserve">. </w:t>
      </w:r>
      <w:r w:rsidR="00831234">
        <w:rPr>
          <w:rFonts w:ascii="Garamond" w:hAnsi="Garamond"/>
          <w:color w:val="000000" w:themeColor="text1"/>
        </w:rPr>
        <w:fldChar w:fldCharType="begin"/>
      </w:r>
      <w:r w:rsidR="00831234">
        <w:rPr>
          <w:rFonts w:ascii="Garamond" w:hAnsi="Garamond"/>
          <w:color w:val="000000" w:themeColor="text1"/>
        </w:rPr>
        <w:instrText xml:space="preserve"> HYPERLINK "</w:instrText>
      </w:r>
      <w:r w:rsidR="00831234" w:rsidRPr="00831234">
        <w:rPr>
          <w:rFonts w:ascii="Garamond" w:hAnsi="Garamond"/>
          <w:color w:val="000000" w:themeColor="text1"/>
        </w:rPr>
        <w:instrText>https://doi.org/10.1037/xhp0000563</w:instrText>
      </w:r>
      <w:r w:rsidR="00831234">
        <w:rPr>
          <w:rFonts w:ascii="Garamond" w:hAnsi="Garamond"/>
          <w:color w:val="000000" w:themeColor="text1"/>
        </w:rPr>
        <w:instrText xml:space="preserve">" </w:instrText>
      </w:r>
      <w:r w:rsidR="00831234">
        <w:rPr>
          <w:rFonts w:ascii="Garamond" w:hAnsi="Garamond"/>
          <w:color w:val="000000" w:themeColor="text1"/>
        </w:rPr>
        <w:fldChar w:fldCharType="separate"/>
      </w:r>
      <w:r w:rsidR="00831234" w:rsidRPr="00CC00BD">
        <w:rPr>
          <w:rStyle w:val="Hyperlink"/>
          <w:rFonts w:ascii="Garamond" w:hAnsi="Garamond"/>
        </w:rPr>
        <w:t>https://doi.org/10.1037/xhp0000563</w:t>
      </w:r>
      <w:r w:rsidR="00831234">
        <w:rPr>
          <w:rFonts w:ascii="Garamond" w:hAnsi="Garamond"/>
          <w:color w:val="000000" w:themeColor="text1"/>
        </w:rPr>
        <w:fldChar w:fldCharType="end"/>
      </w:r>
      <w:r w:rsidR="00831234" w:rsidRPr="00831234">
        <w:rPr>
          <w:rFonts w:ascii="Garamond" w:hAnsi="Garamond"/>
          <w:color w:val="000000" w:themeColor="text1"/>
        </w:rPr>
        <w:t>.</w:t>
      </w:r>
      <w:r w:rsidR="00831234">
        <w:rPr>
          <w:rFonts w:ascii="Garamond" w:hAnsi="Garamond"/>
          <w:color w:val="000000" w:themeColor="text1"/>
          <w:lang w:val="en-US"/>
        </w:rPr>
        <w:t xml:space="preserve"> </w:t>
      </w:r>
    </w:p>
    <w:p w14:paraId="3BBAB6D5" w14:textId="7CAE8F30" w:rsidR="009F71F9" w:rsidRPr="00831234" w:rsidRDefault="009F71F9" w:rsidP="009F71F9">
      <w:pPr>
        <w:spacing w:before="40" w:after="120"/>
        <w:ind w:left="720" w:hanging="720"/>
        <w:rPr>
          <w:rFonts w:ascii="Garamond" w:hAnsi="Garamond"/>
          <w:i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</w:rPr>
        <w:t xml:space="preserve">Fink, L. </w:t>
      </w:r>
      <w:r w:rsidRPr="006F030A">
        <w:rPr>
          <w:rFonts w:ascii="Garamond" w:hAnsi="Garamond"/>
          <w:color w:val="000000" w:themeColor="text1"/>
        </w:rPr>
        <w:t xml:space="preserve">(2017). Chance operations in neuroscience. In Lane, J. and L. Fink (Eds.), </w:t>
      </w:r>
      <w:r w:rsidRPr="006F030A">
        <w:rPr>
          <w:rFonts w:ascii="Garamond" w:hAnsi="Garamond"/>
          <w:i/>
          <w:color w:val="000000" w:themeColor="text1"/>
        </w:rPr>
        <w:t>Allen Otte Folio,</w:t>
      </w:r>
      <w:r w:rsidRPr="006F030A">
        <w:rPr>
          <w:rFonts w:ascii="Garamond" w:hAnsi="Garamond"/>
          <w:color w:val="000000" w:themeColor="text1"/>
        </w:rPr>
        <w:t xml:space="preserve"> pp. 17-20. </w:t>
      </w:r>
      <w:r w:rsidR="00831234">
        <w:rPr>
          <w:rFonts w:ascii="Garamond" w:hAnsi="Garamond"/>
          <w:color w:val="000000" w:themeColor="text1"/>
        </w:rPr>
        <w:fldChar w:fldCharType="begin"/>
      </w:r>
      <w:r w:rsidR="00831234">
        <w:rPr>
          <w:rFonts w:ascii="Garamond" w:hAnsi="Garamond"/>
          <w:color w:val="000000" w:themeColor="text1"/>
        </w:rPr>
        <w:instrText xml:space="preserve"> HYPERLINK "</w:instrText>
      </w:r>
      <w:r w:rsidR="00831234" w:rsidRPr="00831234">
        <w:rPr>
          <w:rFonts w:ascii="Garamond" w:hAnsi="Garamond"/>
          <w:color w:val="000000" w:themeColor="text1"/>
        </w:rPr>
        <w:instrText>https://mediapressmusic.com/allen-otte-folio-various/</w:instrText>
      </w:r>
      <w:r w:rsidR="00831234">
        <w:rPr>
          <w:rFonts w:ascii="Garamond" w:hAnsi="Garamond"/>
          <w:color w:val="000000" w:themeColor="text1"/>
        </w:rPr>
        <w:instrText xml:space="preserve">" </w:instrText>
      </w:r>
      <w:r w:rsidR="00831234">
        <w:rPr>
          <w:rFonts w:ascii="Garamond" w:hAnsi="Garamond"/>
          <w:color w:val="000000" w:themeColor="text1"/>
        </w:rPr>
        <w:fldChar w:fldCharType="separate"/>
      </w:r>
      <w:r w:rsidR="00831234" w:rsidRPr="00CC00BD">
        <w:rPr>
          <w:rStyle w:val="Hyperlink"/>
          <w:rFonts w:ascii="Garamond" w:hAnsi="Garamond"/>
        </w:rPr>
        <w:t>https://mediapressmusic.com/allen-otte-folio-various/</w:t>
      </w:r>
      <w:r w:rsidR="00831234">
        <w:rPr>
          <w:rFonts w:ascii="Garamond" w:hAnsi="Garamond"/>
          <w:color w:val="000000" w:themeColor="text1"/>
        </w:rPr>
        <w:fldChar w:fldCharType="end"/>
      </w:r>
      <w:r w:rsidR="00831234" w:rsidRPr="00831234">
        <w:rPr>
          <w:rFonts w:ascii="Garamond" w:hAnsi="Garamond"/>
          <w:color w:val="000000" w:themeColor="text1"/>
        </w:rPr>
        <w:t>.</w:t>
      </w:r>
      <w:r w:rsidR="00831234">
        <w:rPr>
          <w:rFonts w:ascii="Garamond" w:hAnsi="Garamond"/>
          <w:color w:val="000000" w:themeColor="text1"/>
          <w:lang w:val="en-US"/>
        </w:rPr>
        <w:t xml:space="preserve"> </w:t>
      </w:r>
    </w:p>
    <w:p w14:paraId="24D8EC2F" w14:textId="43EC5C98" w:rsidR="009F71F9" w:rsidRPr="006F030A" w:rsidRDefault="009F71F9" w:rsidP="00AB4247">
      <w:pPr>
        <w:spacing w:before="40" w:after="120"/>
        <w:ind w:left="709" w:hanging="709"/>
        <w:rPr>
          <w:rFonts w:ascii="Garamond" w:hAnsi="Garamond"/>
          <w:i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</w:rPr>
        <w:lastRenderedPageBreak/>
        <w:t>Fink, L.</w:t>
      </w:r>
      <w:r w:rsidRPr="006F030A">
        <w:rPr>
          <w:rFonts w:ascii="Garamond" w:hAnsi="Garamond"/>
          <w:color w:val="000000" w:themeColor="text1"/>
        </w:rPr>
        <w:t xml:space="preserve"> (2016). The Greatest. </w:t>
      </w:r>
      <w:r w:rsidRPr="006F030A">
        <w:rPr>
          <w:rFonts w:ascii="Garamond" w:hAnsi="Garamond"/>
          <w:i/>
          <w:color w:val="000000" w:themeColor="text1"/>
        </w:rPr>
        <w:t>Pulse Special Issue of Ethnomusicology Review/Sounding Board.</w:t>
      </w:r>
      <w:r w:rsidR="00AB4247" w:rsidRPr="006F030A">
        <w:rPr>
          <w:rFonts w:ascii="Garamond" w:hAnsi="Garamond"/>
          <w:i/>
          <w:color w:val="000000" w:themeColor="text1"/>
          <w:lang w:val="en-US"/>
        </w:rPr>
        <w:t xml:space="preserve"> </w:t>
      </w:r>
      <w:hyperlink r:id="rId16" w:history="1">
        <w:r w:rsidR="00831234" w:rsidRPr="00831234">
          <w:rPr>
            <w:rStyle w:val="Hyperlink"/>
            <w:rFonts w:ascii="Garamond" w:hAnsi="Garamond"/>
            <w:iCs/>
            <w:lang w:val="en-US"/>
          </w:rPr>
          <w:t>https://ethnomusicologyreview.ucla.edu/content/greatest</w:t>
        </w:r>
      </w:hyperlink>
      <w:r w:rsidR="00831234" w:rsidRPr="00831234">
        <w:rPr>
          <w:rFonts w:ascii="Garamond" w:hAnsi="Garamond"/>
          <w:iCs/>
          <w:color w:val="000000" w:themeColor="text1"/>
          <w:lang w:val="en-US"/>
        </w:rPr>
        <w:t>.</w:t>
      </w:r>
      <w:r w:rsidR="00831234">
        <w:rPr>
          <w:rFonts w:ascii="Garamond" w:hAnsi="Garamond"/>
          <w:i/>
          <w:color w:val="000000" w:themeColor="text1"/>
          <w:lang w:val="en-US"/>
        </w:rPr>
        <w:t xml:space="preserve"> </w:t>
      </w:r>
    </w:p>
    <w:p w14:paraId="03B97F26" w14:textId="77777777" w:rsidR="00537579" w:rsidRDefault="00537579" w:rsidP="00537579">
      <w:pPr>
        <w:spacing w:before="40" w:after="120"/>
        <w:ind w:left="720" w:hanging="720"/>
        <w:rPr>
          <w:rFonts w:ascii="Garamond" w:hAnsi="Garamond"/>
          <w:b/>
          <w:color w:val="000000" w:themeColor="text1"/>
          <w:lang w:val="en-US"/>
        </w:rPr>
      </w:pPr>
    </w:p>
    <w:p w14:paraId="1AF6AD7C" w14:textId="4C91781B" w:rsidR="00537579" w:rsidRPr="006F030A" w:rsidRDefault="00537579" w:rsidP="00537579">
      <w:pPr>
        <w:spacing w:before="40" w:after="120"/>
        <w:ind w:left="720" w:hanging="720"/>
        <w:rPr>
          <w:rFonts w:ascii="Garamond" w:hAnsi="Garamond"/>
          <w:b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  <w:lang w:val="en-US"/>
        </w:rPr>
        <w:t xml:space="preserve">Conference </w:t>
      </w:r>
      <w:r>
        <w:rPr>
          <w:rFonts w:ascii="Garamond" w:hAnsi="Garamond"/>
          <w:b/>
          <w:color w:val="000000" w:themeColor="text1"/>
          <w:lang w:val="en-US"/>
        </w:rPr>
        <w:t>papers</w:t>
      </w:r>
      <w:r w:rsidRPr="006F030A">
        <w:rPr>
          <w:rFonts w:ascii="Garamond" w:hAnsi="Garamond"/>
          <w:b/>
          <w:color w:val="000000" w:themeColor="text1"/>
          <w:lang w:val="en-US"/>
        </w:rPr>
        <w:t xml:space="preserve"> (peer-reviewed)</w:t>
      </w:r>
    </w:p>
    <w:p w14:paraId="046A2BCB" w14:textId="2C1FCE27" w:rsidR="00537579" w:rsidRPr="00C42D37" w:rsidRDefault="00537579" w:rsidP="00C42D37">
      <w:pPr>
        <w:spacing w:before="40" w:after="120"/>
        <w:ind w:left="720" w:hanging="720"/>
        <w:rPr>
          <w:rFonts w:ascii="Garamond" w:hAnsi="Garamond"/>
          <w:bCs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  <w:lang w:val="en-US"/>
        </w:rPr>
        <w:t>Fink, L.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 (2021). Computational models of temporal </w:t>
      </w:r>
      <w:r>
        <w:rPr>
          <w:rFonts w:ascii="Garamond" w:hAnsi="Garamond"/>
          <w:bCs/>
          <w:color w:val="000000" w:themeColor="text1"/>
          <w:lang w:val="en-US"/>
        </w:rPr>
        <w:t>expectations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. </w:t>
      </w:r>
      <w:r w:rsidRPr="006F030A">
        <w:rPr>
          <w:rFonts w:ascii="Garamond" w:hAnsi="Garamond"/>
          <w:bCs/>
          <w:i/>
          <w:iCs/>
          <w:color w:val="000000" w:themeColor="text1"/>
          <w:lang w:val="en-US"/>
        </w:rPr>
        <w:t>Proceedings of the Future Directions of Music Cognition International Conference</w:t>
      </w:r>
      <w:r w:rsidR="00C42D37">
        <w:rPr>
          <w:rFonts w:ascii="Garamond" w:hAnsi="Garamond"/>
          <w:bCs/>
          <w:i/>
          <w:iCs/>
          <w:color w:val="000000" w:themeColor="text1"/>
          <w:lang w:val="en-US"/>
        </w:rPr>
        <w:t>,</w:t>
      </w:r>
      <w:r w:rsidR="00C42D37">
        <w:rPr>
          <w:rFonts w:ascii="Garamond" w:hAnsi="Garamond"/>
          <w:bCs/>
          <w:color w:val="000000" w:themeColor="text1"/>
          <w:lang w:val="en-US"/>
        </w:rPr>
        <w:t xml:space="preserve"> pp. 208-213. </w:t>
      </w:r>
      <w:hyperlink r:id="rId17" w:history="1">
        <w:r w:rsidR="00C42D37" w:rsidRPr="00C42D37">
          <w:rPr>
            <w:rStyle w:val="Hyperlink"/>
            <w:rFonts w:ascii="Garamond" w:hAnsi="Garamond"/>
            <w:bCs/>
          </w:rPr>
          <w:t>https://doi.org/10.18061/FDMC.2021.0041</w:t>
        </w:r>
      </w:hyperlink>
    </w:p>
    <w:p w14:paraId="781EB1A1" w14:textId="77777777" w:rsidR="00537579" w:rsidRDefault="00537579" w:rsidP="00537579">
      <w:pPr>
        <w:spacing w:before="40" w:after="120"/>
        <w:ind w:left="720" w:hanging="720"/>
        <w:rPr>
          <w:rFonts w:ascii="Garamond" w:hAnsi="Garamond"/>
          <w:iCs/>
          <w:color w:val="000000" w:themeColor="text1"/>
          <w:lang w:val="en-US"/>
        </w:rPr>
      </w:pPr>
      <w:r w:rsidRPr="006F030A">
        <w:rPr>
          <w:rFonts w:ascii="Garamond" w:hAnsi="Garamond"/>
          <w:bCs/>
          <w:color w:val="000000" w:themeColor="text1"/>
        </w:rPr>
        <w:t xml:space="preserve">Sharma, N., Krishnamohan, V., Ganapathy, S., Gangopadhayay, A. &amp; </w:t>
      </w:r>
      <w:r w:rsidRPr="006F030A">
        <w:rPr>
          <w:rFonts w:ascii="Garamond" w:hAnsi="Garamond"/>
          <w:b/>
          <w:color w:val="000000" w:themeColor="text1"/>
        </w:rPr>
        <w:t>Fink, L</w:t>
      </w:r>
      <w:r w:rsidRPr="006F030A">
        <w:rPr>
          <w:rFonts w:ascii="Garamond" w:hAnsi="Garamond"/>
          <w:color w:val="000000" w:themeColor="text1"/>
        </w:rPr>
        <w:t xml:space="preserve">. (2020). On the impact of language familiarity in talker change detection. </w:t>
      </w:r>
      <w:r w:rsidRPr="006F030A">
        <w:rPr>
          <w:rFonts w:ascii="Garamond" w:hAnsi="Garamond"/>
          <w:i/>
          <w:color w:val="000000" w:themeColor="text1"/>
        </w:rPr>
        <w:t>Proceedings of the 2020 IEEE International Conference on Acoustics, Speech, and Signal Processing</w:t>
      </w:r>
      <w:r>
        <w:rPr>
          <w:rFonts w:ascii="Garamond" w:hAnsi="Garamond"/>
          <w:i/>
          <w:color w:val="000000" w:themeColor="text1"/>
          <w:lang w:val="en-US"/>
        </w:rPr>
        <w:t xml:space="preserve"> </w:t>
      </w:r>
      <w:r>
        <w:rPr>
          <w:rFonts w:ascii="Garamond" w:hAnsi="Garamond"/>
          <w:iCs/>
          <w:color w:val="000000" w:themeColor="text1"/>
          <w:lang w:val="en-US"/>
        </w:rPr>
        <w:t>(ICASSP)</w:t>
      </w:r>
      <w:r w:rsidRPr="006F030A">
        <w:rPr>
          <w:rFonts w:ascii="Garamond" w:hAnsi="Garamond"/>
          <w:i/>
          <w:color w:val="000000" w:themeColor="text1"/>
        </w:rPr>
        <w:t xml:space="preserve">, Barcelona, Spain, </w:t>
      </w:r>
      <w:r w:rsidRPr="006F030A">
        <w:rPr>
          <w:rFonts w:ascii="Garamond" w:hAnsi="Garamond"/>
          <w:iCs/>
          <w:color w:val="000000" w:themeColor="text1"/>
        </w:rPr>
        <w:t xml:space="preserve">pp. 6249 – 6253. </w:t>
      </w:r>
      <w:r>
        <w:rPr>
          <w:rFonts w:ascii="Garamond" w:hAnsi="Garamond"/>
          <w:iCs/>
          <w:color w:val="000000" w:themeColor="text1"/>
        </w:rPr>
        <w:fldChar w:fldCharType="begin"/>
      </w:r>
      <w:r>
        <w:rPr>
          <w:rFonts w:ascii="Garamond" w:hAnsi="Garamond"/>
          <w:iCs/>
          <w:color w:val="000000" w:themeColor="text1"/>
        </w:rPr>
        <w:instrText xml:space="preserve"> HYPERLINK "</w:instrText>
      </w:r>
      <w:r w:rsidRPr="00432625">
        <w:rPr>
          <w:rFonts w:ascii="Garamond" w:hAnsi="Garamond"/>
          <w:iCs/>
          <w:color w:val="000000" w:themeColor="text1"/>
        </w:rPr>
        <w:instrText>https://doi.org/10.1109/ICASSP40776.2020.9054294</w:instrText>
      </w:r>
      <w:r>
        <w:rPr>
          <w:rFonts w:ascii="Garamond" w:hAnsi="Garamond"/>
          <w:iCs/>
          <w:color w:val="000000" w:themeColor="text1"/>
        </w:rPr>
        <w:instrText xml:space="preserve">" </w:instrText>
      </w:r>
      <w:r>
        <w:rPr>
          <w:rFonts w:ascii="Garamond" w:hAnsi="Garamond"/>
          <w:iCs/>
          <w:color w:val="000000" w:themeColor="text1"/>
        </w:rPr>
        <w:fldChar w:fldCharType="separate"/>
      </w:r>
      <w:r w:rsidRPr="00CC00BD">
        <w:rPr>
          <w:rStyle w:val="Hyperlink"/>
          <w:rFonts w:ascii="Garamond" w:hAnsi="Garamond"/>
          <w:iCs/>
        </w:rPr>
        <w:t>https://doi.org/10.1109/ICASSP40776.2020.9054294</w:t>
      </w:r>
      <w:r>
        <w:rPr>
          <w:rFonts w:ascii="Garamond" w:hAnsi="Garamond"/>
          <w:iCs/>
          <w:color w:val="000000" w:themeColor="text1"/>
        </w:rPr>
        <w:fldChar w:fldCharType="end"/>
      </w:r>
      <w:r w:rsidRPr="00432625">
        <w:rPr>
          <w:rFonts w:ascii="Garamond" w:hAnsi="Garamond"/>
          <w:iCs/>
          <w:color w:val="000000" w:themeColor="text1"/>
        </w:rPr>
        <w:t>.</w:t>
      </w:r>
      <w:r>
        <w:rPr>
          <w:rFonts w:ascii="Garamond" w:hAnsi="Garamond"/>
          <w:iCs/>
          <w:color w:val="000000" w:themeColor="text1"/>
          <w:lang w:val="en-US"/>
        </w:rPr>
        <w:t xml:space="preserve"> </w:t>
      </w:r>
    </w:p>
    <w:p w14:paraId="2D60D06C" w14:textId="7628824B" w:rsidR="004B5122" w:rsidRPr="006F030A" w:rsidRDefault="004B5122" w:rsidP="00663257">
      <w:pPr>
        <w:spacing w:before="40" w:after="120"/>
        <w:ind w:left="1440" w:hanging="1440"/>
        <w:rPr>
          <w:rStyle w:val="Hyperlink"/>
        </w:rPr>
      </w:pPr>
    </w:p>
    <w:p w14:paraId="04DB3467" w14:textId="6876004C" w:rsidR="006C3B77" w:rsidRPr="006C3B77" w:rsidRDefault="004B5122" w:rsidP="006C3B77">
      <w:pPr>
        <w:spacing w:before="40" w:after="120"/>
        <w:ind w:left="709" w:hanging="709"/>
        <w:rPr>
          <w:rFonts w:ascii="Garamond" w:hAnsi="Garamond"/>
          <w:b/>
          <w:color w:val="000000" w:themeColor="text1"/>
          <w:szCs w:val="21"/>
          <w:lang w:val="en-US"/>
        </w:rPr>
      </w:pPr>
      <w:r w:rsidRPr="006F030A">
        <w:rPr>
          <w:rFonts w:ascii="Garamond" w:hAnsi="Garamond"/>
          <w:b/>
          <w:color w:val="000000" w:themeColor="text1"/>
          <w:szCs w:val="21"/>
          <w:lang w:val="en-US"/>
        </w:rPr>
        <w:t>Submitted manuscripts</w:t>
      </w:r>
    </w:p>
    <w:p w14:paraId="083A8A26" w14:textId="175D2C95" w:rsidR="002D5FC9" w:rsidRPr="002D5FC9" w:rsidRDefault="002D5FC9" w:rsidP="002D5FC9">
      <w:pPr>
        <w:spacing w:before="40" w:after="120"/>
        <w:ind w:left="720" w:hanging="720"/>
        <w:rPr>
          <w:rFonts w:ascii="Garamond" w:hAnsi="Garamond"/>
          <w:bCs/>
          <w:i/>
          <w:iCs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  <w:lang w:val="en-US"/>
        </w:rPr>
        <w:t xml:space="preserve">Fink, L. 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&amp; </w:t>
      </w:r>
      <w:proofErr w:type="spellStart"/>
      <w:r w:rsidRPr="006F030A">
        <w:rPr>
          <w:rFonts w:ascii="Garamond" w:hAnsi="Garamond"/>
          <w:bCs/>
          <w:color w:val="000000" w:themeColor="text1"/>
          <w:lang w:val="en-US"/>
        </w:rPr>
        <w:t>Simola</w:t>
      </w:r>
      <w:proofErr w:type="spellEnd"/>
      <w:r w:rsidRPr="006F030A">
        <w:rPr>
          <w:rFonts w:ascii="Garamond" w:hAnsi="Garamond"/>
          <w:bCs/>
          <w:color w:val="000000" w:themeColor="text1"/>
          <w:lang w:val="en-US"/>
        </w:rPr>
        <w:t>, J.</w:t>
      </w:r>
      <w:r>
        <w:rPr>
          <w:rFonts w:ascii="Garamond" w:hAnsi="Garamond"/>
          <w:bCs/>
          <w:color w:val="000000" w:themeColor="text1"/>
          <w:lang w:val="en-US"/>
        </w:rPr>
        <w:t xml:space="preserve">, </w:t>
      </w:r>
      <w:proofErr w:type="spellStart"/>
      <w:r>
        <w:rPr>
          <w:rFonts w:ascii="Garamond" w:hAnsi="Garamond"/>
          <w:bCs/>
          <w:color w:val="000000" w:themeColor="text1"/>
          <w:lang w:val="en-US"/>
        </w:rPr>
        <w:t>Tavano</w:t>
      </w:r>
      <w:proofErr w:type="spellEnd"/>
      <w:r>
        <w:rPr>
          <w:rFonts w:ascii="Garamond" w:hAnsi="Garamond"/>
          <w:bCs/>
          <w:color w:val="000000" w:themeColor="text1"/>
          <w:lang w:val="en-US"/>
        </w:rPr>
        <w:t xml:space="preserve">, A., </w:t>
      </w:r>
      <w:proofErr w:type="spellStart"/>
      <w:r>
        <w:rPr>
          <w:rFonts w:ascii="Garamond" w:hAnsi="Garamond"/>
          <w:bCs/>
          <w:color w:val="000000" w:themeColor="text1"/>
          <w:lang w:val="en-US"/>
        </w:rPr>
        <w:t>Wallot</w:t>
      </w:r>
      <w:proofErr w:type="spellEnd"/>
      <w:r>
        <w:rPr>
          <w:rFonts w:ascii="Garamond" w:hAnsi="Garamond"/>
          <w:bCs/>
          <w:color w:val="000000" w:themeColor="text1"/>
          <w:lang w:val="en-US"/>
        </w:rPr>
        <w:t xml:space="preserve">, S., &amp; </w:t>
      </w:r>
      <w:proofErr w:type="spellStart"/>
      <w:r>
        <w:rPr>
          <w:rFonts w:ascii="Garamond" w:hAnsi="Garamond"/>
          <w:bCs/>
          <w:color w:val="000000" w:themeColor="text1"/>
          <w:lang w:val="en-US"/>
        </w:rPr>
        <w:t>Laeng</w:t>
      </w:r>
      <w:proofErr w:type="spellEnd"/>
      <w:r>
        <w:rPr>
          <w:rFonts w:ascii="Garamond" w:hAnsi="Garamond"/>
          <w:bCs/>
          <w:color w:val="000000" w:themeColor="text1"/>
          <w:lang w:val="en-US"/>
        </w:rPr>
        <w:t>, B.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 (</w:t>
      </w:r>
      <w:r w:rsidR="00FA11C4">
        <w:rPr>
          <w:rFonts w:ascii="Garamond" w:hAnsi="Garamond"/>
          <w:bCs/>
          <w:color w:val="000000" w:themeColor="text1"/>
          <w:lang w:val="en-US"/>
        </w:rPr>
        <w:t>under review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). </w:t>
      </w:r>
      <w:r>
        <w:rPr>
          <w:rFonts w:ascii="Garamond" w:hAnsi="Garamond"/>
          <w:bCs/>
          <w:color w:val="000000" w:themeColor="text1"/>
          <w:lang w:val="en-US"/>
        </w:rPr>
        <w:t xml:space="preserve">From pre-processing to dynamic modeling of pupil data.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Preprint on </w:t>
      </w:r>
      <w:proofErr w:type="spellStart"/>
      <w:r>
        <w:rPr>
          <w:rFonts w:ascii="Garamond" w:hAnsi="Garamond"/>
          <w:bCs/>
          <w:i/>
          <w:iCs/>
          <w:color w:val="000000" w:themeColor="text1"/>
          <w:lang w:val="en-US"/>
        </w:rPr>
        <w:t>PsyArXiv</w:t>
      </w:r>
      <w:proofErr w:type="spellEnd"/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: </w:t>
      </w:r>
      <w:hyperlink r:id="rId18" w:history="1">
        <w:r w:rsidRPr="005A59C8">
          <w:rPr>
            <w:rStyle w:val="Hyperlink"/>
            <w:rFonts w:ascii="Garamond" w:hAnsi="Garamond"/>
            <w:bCs/>
            <w:i/>
            <w:iCs/>
            <w:lang w:val="en-US"/>
          </w:rPr>
          <w:t>https://psyarxiv.com/wqvue</w:t>
        </w:r>
      </w:hyperlink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</w:p>
    <w:p w14:paraId="6C08DB42" w14:textId="2148AEF0" w:rsidR="00537579" w:rsidRDefault="00537579" w:rsidP="00537579">
      <w:pPr>
        <w:spacing w:before="40" w:after="120"/>
        <w:ind w:left="720" w:hanging="720"/>
        <w:rPr>
          <w:rFonts w:ascii="Garamond" w:hAnsi="Garamond"/>
          <w:bCs/>
          <w:i/>
          <w:iCs/>
          <w:color w:val="000000" w:themeColor="text1"/>
          <w:lang w:val="en-US"/>
        </w:rPr>
      </w:pPr>
      <w:r>
        <w:rPr>
          <w:rFonts w:ascii="Garamond" w:hAnsi="Garamond"/>
          <w:b/>
          <w:color w:val="000000" w:themeColor="text1"/>
          <w:lang w:val="en-US"/>
        </w:rPr>
        <w:t>F</w:t>
      </w:r>
      <w:r w:rsidRPr="006F030A">
        <w:rPr>
          <w:rFonts w:ascii="Garamond" w:hAnsi="Garamond"/>
          <w:b/>
          <w:color w:val="000000" w:themeColor="text1"/>
        </w:rPr>
        <w:t>ink,</w:t>
      </w:r>
      <w:r w:rsidRPr="006F030A">
        <w:rPr>
          <w:rFonts w:ascii="Garamond" w:hAnsi="Garamond"/>
          <w:b/>
          <w:color w:val="000000" w:themeColor="text1"/>
          <w:lang w:val="en-US"/>
        </w:rPr>
        <w:t xml:space="preserve"> L.</w:t>
      </w:r>
      <w:r w:rsidRPr="006F030A">
        <w:rPr>
          <w:rFonts w:ascii="Garamond" w:hAnsi="Garamond"/>
          <w:bCs/>
          <w:color w:val="000000" w:themeColor="text1"/>
          <w:lang w:val="en-US"/>
        </w:rPr>
        <w:t>,</w:t>
      </w:r>
      <w:r w:rsidRPr="006F030A">
        <w:rPr>
          <w:rFonts w:ascii="Garamond" w:hAnsi="Garamond"/>
          <w:bCs/>
          <w:color w:val="000000" w:themeColor="text1"/>
        </w:rPr>
        <w:t xml:space="preserve"> Durojaye</w:t>
      </w:r>
      <w:r w:rsidRPr="006F030A">
        <w:rPr>
          <w:rFonts w:ascii="Garamond" w:hAnsi="Garamond"/>
          <w:bCs/>
          <w:color w:val="000000" w:themeColor="text1"/>
          <w:lang w:val="en-US"/>
        </w:rPr>
        <w:t>, C.</w:t>
      </w:r>
      <w:r w:rsidRPr="006F030A">
        <w:rPr>
          <w:rFonts w:ascii="Garamond" w:hAnsi="Garamond"/>
          <w:bCs/>
          <w:color w:val="000000" w:themeColor="text1"/>
        </w:rPr>
        <w:t>, Roeske, T.</w:t>
      </w:r>
      <w:r>
        <w:rPr>
          <w:rFonts w:ascii="Garamond" w:hAnsi="Garamond"/>
          <w:bCs/>
          <w:color w:val="000000" w:themeColor="text1"/>
          <w:lang w:val="en-US"/>
        </w:rPr>
        <w:t xml:space="preserve">, </w:t>
      </w:r>
      <w:r w:rsidRPr="006F030A">
        <w:rPr>
          <w:rFonts w:ascii="Garamond" w:hAnsi="Garamond"/>
          <w:bCs/>
          <w:color w:val="000000" w:themeColor="text1"/>
        </w:rPr>
        <w:t>Wald-Fuhrmann, M. &amp; Larrouy-Maestri, P. (</w:t>
      </w:r>
      <w:r>
        <w:rPr>
          <w:rFonts w:ascii="Garamond" w:hAnsi="Garamond"/>
          <w:bCs/>
          <w:color w:val="000000" w:themeColor="text1"/>
          <w:lang w:val="en-US"/>
        </w:rPr>
        <w:t>under review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). </w:t>
      </w:r>
      <w:r>
        <w:rPr>
          <w:rFonts w:ascii="Garamond" w:hAnsi="Garamond"/>
          <w:bCs/>
          <w:color w:val="000000" w:themeColor="text1"/>
          <w:lang w:val="en-US"/>
        </w:rPr>
        <w:t xml:space="preserve">Drums help us understand how we process speech and music.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>Frontiers for Young Minds.</w:t>
      </w:r>
    </w:p>
    <w:p w14:paraId="7C6BEDB3" w14:textId="37F5F224" w:rsidR="00FA11C4" w:rsidRDefault="00FA11C4" w:rsidP="00FA11C4">
      <w:pPr>
        <w:spacing w:before="40" w:after="120"/>
        <w:ind w:left="720" w:hanging="720"/>
        <w:rPr>
          <w:rFonts w:ascii="Garamond" w:hAnsi="Garamond"/>
          <w:bCs/>
          <w:color w:val="000000" w:themeColor="text1"/>
          <w:lang w:val="en-US"/>
        </w:rPr>
      </w:pPr>
      <w:proofErr w:type="spellStart"/>
      <w:r w:rsidRPr="00537579">
        <w:rPr>
          <w:rFonts w:ascii="Garamond" w:hAnsi="Garamond"/>
          <w:bCs/>
          <w:color w:val="000000" w:themeColor="text1"/>
          <w:lang w:val="en-US"/>
        </w:rPr>
        <w:t>Tavano</w:t>
      </w:r>
      <w:proofErr w:type="spellEnd"/>
      <w:r w:rsidRPr="00537579">
        <w:rPr>
          <w:rFonts w:ascii="Garamond" w:hAnsi="Garamond"/>
          <w:bCs/>
          <w:color w:val="000000" w:themeColor="text1"/>
          <w:lang w:val="en-US"/>
        </w:rPr>
        <w:t xml:space="preserve">, </w:t>
      </w:r>
      <w:r>
        <w:rPr>
          <w:rFonts w:ascii="Garamond" w:hAnsi="Garamond"/>
          <w:bCs/>
          <w:color w:val="000000" w:themeColor="text1"/>
          <w:lang w:val="en-US"/>
        </w:rPr>
        <w:t xml:space="preserve">A., </w:t>
      </w:r>
      <w:proofErr w:type="spellStart"/>
      <w:r w:rsidRPr="00537579">
        <w:rPr>
          <w:rFonts w:ascii="Garamond" w:hAnsi="Garamond"/>
          <w:bCs/>
          <w:color w:val="000000" w:themeColor="text1"/>
          <w:lang w:val="en-US"/>
        </w:rPr>
        <w:t>Blohm</w:t>
      </w:r>
      <w:proofErr w:type="spellEnd"/>
      <w:r w:rsidRPr="00537579">
        <w:rPr>
          <w:rFonts w:ascii="Garamond" w:hAnsi="Garamond"/>
          <w:bCs/>
          <w:color w:val="000000" w:themeColor="text1"/>
          <w:lang w:val="en-US"/>
        </w:rPr>
        <w:t>,</w:t>
      </w:r>
      <w:r>
        <w:rPr>
          <w:rFonts w:ascii="Garamond" w:hAnsi="Garamond"/>
          <w:bCs/>
          <w:color w:val="000000" w:themeColor="text1"/>
          <w:lang w:val="en-US"/>
        </w:rPr>
        <w:t xml:space="preserve"> S.,</w:t>
      </w:r>
      <w:r w:rsidRPr="00537579">
        <w:rPr>
          <w:rFonts w:ascii="Garamond" w:hAnsi="Garamond"/>
          <w:bCs/>
          <w:color w:val="000000" w:themeColor="text1"/>
          <w:lang w:val="en-US"/>
        </w:rPr>
        <w:t xml:space="preserve"> Knoop,</w:t>
      </w:r>
      <w:r>
        <w:rPr>
          <w:rFonts w:ascii="Garamond" w:hAnsi="Garamond"/>
          <w:bCs/>
          <w:color w:val="000000" w:themeColor="text1"/>
          <w:lang w:val="en-US"/>
        </w:rPr>
        <w:t xml:space="preserve"> C.A.,</w:t>
      </w:r>
      <w:r w:rsidRPr="00537579">
        <w:rPr>
          <w:rFonts w:ascii="Garamond" w:hAnsi="Garamond"/>
          <w:bCs/>
          <w:color w:val="000000" w:themeColor="text1"/>
          <w:lang w:val="en-US"/>
        </w:rPr>
        <w:t xml:space="preserve"> </w:t>
      </w:r>
      <w:proofErr w:type="spellStart"/>
      <w:r w:rsidRPr="00537579">
        <w:rPr>
          <w:rFonts w:ascii="Garamond" w:hAnsi="Garamond"/>
          <w:bCs/>
          <w:color w:val="000000" w:themeColor="text1"/>
          <w:lang w:val="en-US"/>
        </w:rPr>
        <w:t>Muralikrishnan</w:t>
      </w:r>
      <w:proofErr w:type="spellEnd"/>
      <w:r w:rsidRPr="00537579">
        <w:rPr>
          <w:rFonts w:ascii="Garamond" w:hAnsi="Garamond"/>
          <w:bCs/>
          <w:color w:val="000000" w:themeColor="text1"/>
          <w:lang w:val="en-US"/>
        </w:rPr>
        <w:t xml:space="preserve">, </w:t>
      </w:r>
      <w:r>
        <w:rPr>
          <w:rFonts w:ascii="Garamond" w:hAnsi="Garamond"/>
          <w:bCs/>
          <w:color w:val="000000" w:themeColor="text1"/>
          <w:lang w:val="en-US"/>
        </w:rPr>
        <w:t xml:space="preserve">R., </w:t>
      </w:r>
      <w:r>
        <w:rPr>
          <w:rFonts w:ascii="Garamond" w:hAnsi="Garamond"/>
          <w:b/>
          <w:color w:val="000000" w:themeColor="text1"/>
          <w:lang w:val="en-US"/>
        </w:rPr>
        <w:t>Fink, L.</w:t>
      </w:r>
      <w:r>
        <w:rPr>
          <w:rFonts w:ascii="Garamond" w:hAnsi="Garamond"/>
          <w:bCs/>
          <w:color w:val="000000" w:themeColor="text1"/>
          <w:lang w:val="en-US"/>
        </w:rPr>
        <w:t xml:space="preserve">, </w:t>
      </w:r>
      <w:proofErr w:type="spellStart"/>
      <w:r w:rsidRPr="00537579">
        <w:rPr>
          <w:rFonts w:ascii="Garamond" w:hAnsi="Garamond"/>
          <w:bCs/>
          <w:color w:val="000000" w:themeColor="text1"/>
          <w:lang w:val="en-US"/>
        </w:rPr>
        <w:t>Scharinger</w:t>
      </w:r>
      <w:proofErr w:type="spellEnd"/>
      <w:r w:rsidRPr="00537579">
        <w:rPr>
          <w:rFonts w:ascii="Garamond" w:hAnsi="Garamond"/>
          <w:bCs/>
          <w:color w:val="000000" w:themeColor="text1"/>
          <w:lang w:val="en-US"/>
        </w:rPr>
        <w:t xml:space="preserve">, </w:t>
      </w:r>
      <w:r>
        <w:rPr>
          <w:rFonts w:ascii="Garamond" w:hAnsi="Garamond"/>
          <w:bCs/>
          <w:color w:val="000000" w:themeColor="text1"/>
          <w:lang w:val="en-US"/>
        </w:rPr>
        <w:t xml:space="preserve">M., </w:t>
      </w:r>
      <w:r w:rsidRPr="00537579">
        <w:rPr>
          <w:rFonts w:ascii="Garamond" w:hAnsi="Garamond"/>
          <w:bCs/>
          <w:color w:val="000000" w:themeColor="text1"/>
          <w:lang w:val="en-US"/>
        </w:rPr>
        <w:t xml:space="preserve">Wagner, </w:t>
      </w:r>
      <w:r>
        <w:rPr>
          <w:rFonts w:ascii="Garamond" w:hAnsi="Garamond"/>
          <w:bCs/>
          <w:color w:val="000000" w:themeColor="text1"/>
          <w:lang w:val="en-US"/>
        </w:rPr>
        <w:t xml:space="preserve">V., </w:t>
      </w:r>
      <w:r w:rsidRPr="00537579">
        <w:rPr>
          <w:rFonts w:ascii="Garamond" w:hAnsi="Garamond"/>
          <w:bCs/>
          <w:color w:val="000000" w:themeColor="text1"/>
          <w:lang w:val="en-US"/>
        </w:rPr>
        <w:t>Thiele,</w:t>
      </w:r>
      <w:r>
        <w:rPr>
          <w:rFonts w:ascii="Garamond" w:hAnsi="Garamond"/>
          <w:bCs/>
          <w:color w:val="000000" w:themeColor="text1"/>
          <w:lang w:val="en-US"/>
        </w:rPr>
        <w:t xml:space="preserve"> D.,</w:t>
      </w:r>
      <w:r w:rsidRPr="00537579">
        <w:rPr>
          <w:rFonts w:ascii="Garamond" w:hAnsi="Garamond"/>
          <w:bCs/>
          <w:color w:val="000000" w:themeColor="text1"/>
          <w:lang w:val="en-US"/>
        </w:rPr>
        <w:t xml:space="preserve"> </w:t>
      </w:r>
      <w:proofErr w:type="spellStart"/>
      <w:r w:rsidRPr="00537579">
        <w:rPr>
          <w:rFonts w:ascii="Garamond" w:hAnsi="Garamond"/>
          <w:bCs/>
          <w:color w:val="000000" w:themeColor="text1"/>
          <w:lang w:val="en-US"/>
        </w:rPr>
        <w:t>Ghitza</w:t>
      </w:r>
      <w:proofErr w:type="spellEnd"/>
      <w:r w:rsidRPr="00537579">
        <w:rPr>
          <w:rFonts w:ascii="Garamond" w:hAnsi="Garamond"/>
          <w:bCs/>
          <w:color w:val="000000" w:themeColor="text1"/>
          <w:lang w:val="en-US"/>
        </w:rPr>
        <w:t>,</w:t>
      </w:r>
      <w:r>
        <w:rPr>
          <w:rFonts w:ascii="Garamond" w:hAnsi="Garamond"/>
          <w:bCs/>
          <w:color w:val="000000" w:themeColor="text1"/>
          <w:lang w:val="en-US"/>
        </w:rPr>
        <w:t xml:space="preserve"> O.,</w:t>
      </w:r>
      <w:r w:rsidRPr="00537579">
        <w:rPr>
          <w:rFonts w:ascii="Garamond" w:hAnsi="Garamond"/>
          <w:bCs/>
          <w:color w:val="000000" w:themeColor="text1"/>
          <w:lang w:val="en-US"/>
        </w:rPr>
        <w:t xml:space="preserve"> Ding,</w:t>
      </w:r>
      <w:r>
        <w:rPr>
          <w:rFonts w:ascii="Garamond" w:hAnsi="Garamond"/>
          <w:bCs/>
          <w:color w:val="000000" w:themeColor="text1"/>
          <w:lang w:val="en-US"/>
        </w:rPr>
        <w:t xml:space="preserve"> N.,</w:t>
      </w:r>
      <w:r w:rsidRPr="00537579">
        <w:rPr>
          <w:rFonts w:ascii="Garamond" w:hAnsi="Garamond"/>
          <w:bCs/>
          <w:color w:val="000000" w:themeColor="text1"/>
          <w:lang w:val="en-US"/>
        </w:rPr>
        <w:t xml:space="preserve"> </w:t>
      </w:r>
      <w:proofErr w:type="spellStart"/>
      <w:r w:rsidRPr="00537579">
        <w:rPr>
          <w:rFonts w:ascii="Garamond" w:hAnsi="Garamond"/>
          <w:bCs/>
          <w:color w:val="000000" w:themeColor="text1"/>
          <w:lang w:val="en-US"/>
        </w:rPr>
        <w:t>Menninghaus</w:t>
      </w:r>
      <w:proofErr w:type="spellEnd"/>
      <w:r w:rsidRPr="00537579">
        <w:rPr>
          <w:rFonts w:ascii="Garamond" w:hAnsi="Garamond"/>
          <w:bCs/>
          <w:color w:val="000000" w:themeColor="text1"/>
          <w:lang w:val="en-US"/>
        </w:rPr>
        <w:t xml:space="preserve">, </w:t>
      </w:r>
      <w:r>
        <w:rPr>
          <w:rFonts w:ascii="Garamond" w:hAnsi="Garamond"/>
          <w:bCs/>
          <w:color w:val="000000" w:themeColor="text1"/>
          <w:lang w:val="en-US"/>
        </w:rPr>
        <w:t xml:space="preserve">W., </w:t>
      </w:r>
      <w:proofErr w:type="spellStart"/>
      <w:r w:rsidRPr="00537579">
        <w:rPr>
          <w:rFonts w:ascii="Garamond" w:hAnsi="Garamond"/>
          <w:bCs/>
          <w:color w:val="000000" w:themeColor="text1"/>
          <w:lang w:val="en-US"/>
        </w:rPr>
        <w:t>Poeppel</w:t>
      </w:r>
      <w:proofErr w:type="spellEnd"/>
      <w:r>
        <w:rPr>
          <w:rFonts w:ascii="Garamond" w:hAnsi="Garamond"/>
          <w:bCs/>
          <w:color w:val="000000" w:themeColor="text1"/>
          <w:lang w:val="en-US"/>
        </w:rPr>
        <w:t>, D. (</w:t>
      </w:r>
      <w:r w:rsidR="00110080">
        <w:rPr>
          <w:rFonts w:ascii="Garamond" w:hAnsi="Garamond"/>
          <w:bCs/>
          <w:color w:val="000000" w:themeColor="text1"/>
          <w:lang w:val="en-US"/>
        </w:rPr>
        <w:t>in revision</w:t>
      </w:r>
      <w:r>
        <w:rPr>
          <w:rFonts w:ascii="Garamond" w:hAnsi="Garamond"/>
          <w:bCs/>
          <w:color w:val="000000" w:themeColor="text1"/>
          <w:lang w:val="en-US"/>
        </w:rPr>
        <w:t xml:space="preserve">). Neural harmonics of syntactic structure. </w:t>
      </w:r>
      <w:r w:rsidR="00457B6A">
        <w:rPr>
          <w:rFonts w:ascii="Garamond" w:hAnsi="Garamond"/>
          <w:bCs/>
          <w:i/>
          <w:iCs/>
          <w:color w:val="000000" w:themeColor="text1"/>
          <w:lang w:val="en-US"/>
        </w:rPr>
        <w:t>Earlier version</w:t>
      </w:r>
      <w:r w:rsidR="003012B8" w:rsidRPr="003012B8">
        <w:rPr>
          <w:rFonts w:ascii="Garamond" w:hAnsi="Garamond"/>
          <w:bCs/>
          <w:i/>
          <w:iCs/>
          <w:color w:val="000000" w:themeColor="text1"/>
          <w:lang w:val="en-US"/>
        </w:rPr>
        <w:t xml:space="preserve"> on </w:t>
      </w:r>
      <w:proofErr w:type="spellStart"/>
      <w:r w:rsidR="003012B8" w:rsidRPr="003012B8">
        <w:rPr>
          <w:rFonts w:ascii="Garamond" w:hAnsi="Garamond"/>
          <w:bCs/>
          <w:i/>
          <w:iCs/>
          <w:color w:val="000000" w:themeColor="text1"/>
          <w:lang w:val="en-US"/>
        </w:rPr>
        <w:t>BioRxiv</w:t>
      </w:r>
      <w:proofErr w:type="spellEnd"/>
      <w:r w:rsidR="003012B8" w:rsidRPr="003012B8">
        <w:rPr>
          <w:rFonts w:ascii="Garamond" w:hAnsi="Garamond"/>
          <w:bCs/>
          <w:i/>
          <w:iCs/>
          <w:color w:val="000000" w:themeColor="text1"/>
          <w:lang w:val="en-US"/>
        </w:rPr>
        <w:t>:</w:t>
      </w:r>
      <w:r w:rsidR="003012B8">
        <w:rPr>
          <w:rFonts w:ascii="Garamond" w:hAnsi="Garamond"/>
          <w:bCs/>
          <w:color w:val="000000" w:themeColor="text1"/>
          <w:lang w:val="en-US"/>
        </w:rPr>
        <w:t xml:space="preserve"> </w:t>
      </w:r>
      <w:hyperlink r:id="rId19" w:history="1">
        <w:r w:rsidR="003012B8" w:rsidRPr="005A59C8">
          <w:rPr>
            <w:rStyle w:val="Hyperlink"/>
            <w:rFonts w:ascii="Garamond" w:hAnsi="Garamond"/>
            <w:bCs/>
            <w:lang w:val="en-US"/>
          </w:rPr>
          <w:t>https://doi.org/10.1101/2020.04.08.031575</w:t>
        </w:r>
      </w:hyperlink>
    </w:p>
    <w:p w14:paraId="58C6C6C8" w14:textId="5CC4DEC4" w:rsidR="00504BBC" w:rsidRDefault="00504BBC" w:rsidP="00BA243D">
      <w:pPr>
        <w:spacing w:before="40" w:after="120"/>
        <w:rPr>
          <w:rFonts w:ascii="Garamond" w:hAnsi="Garamond"/>
          <w:iCs/>
          <w:color w:val="000000" w:themeColor="text1"/>
          <w:lang w:val="en-US"/>
        </w:rPr>
      </w:pPr>
    </w:p>
    <w:p w14:paraId="0F4D8F6B" w14:textId="77777777" w:rsidR="00504BBC" w:rsidRPr="006F030A" w:rsidRDefault="00504BBC" w:rsidP="00504BBC">
      <w:pPr>
        <w:spacing w:after="160"/>
        <w:ind w:left="709" w:hanging="709"/>
        <w:rPr>
          <w:rFonts w:ascii="Garamond" w:hAnsi="Garamond"/>
          <w:bCs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  <w:szCs w:val="21"/>
          <w:lang w:val="en-US"/>
        </w:rPr>
        <w:t xml:space="preserve">Manuscripts in preparation </w:t>
      </w:r>
    </w:p>
    <w:p w14:paraId="2D83C800" w14:textId="0EE76A41" w:rsidR="00504BBC" w:rsidRPr="00966F71" w:rsidRDefault="00504BBC" w:rsidP="00504BBC">
      <w:pPr>
        <w:spacing w:before="40" w:after="120"/>
        <w:ind w:left="720" w:hanging="720"/>
        <w:rPr>
          <w:rFonts w:ascii="Garamond" w:hAnsi="Garamond"/>
          <w:bCs/>
          <w:i/>
          <w:iCs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  <w:lang w:val="en-US"/>
        </w:rPr>
        <w:t>Fink, L.</w:t>
      </w:r>
      <w:r w:rsidRPr="006F030A">
        <w:rPr>
          <w:rFonts w:ascii="Garamond" w:hAnsi="Garamond"/>
          <w:bCs/>
          <w:color w:val="000000" w:themeColor="text1"/>
          <w:lang w:val="en-US"/>
        </w:rPr>
        <w:t>, Alexander, P. &amp; Janata, P. (in prep). A multi-person adaptive metronome enhances synchrony among</w:t>
      </w:r>
      <w:r>
        <w:rPr>
          <w:rFonts w:ascii="Garamond" w:hAnsi="Garamond"/>
          <w:bCs/>
          <w:color w:val="000000" w:themeColor="text1"/>
          <w:lang w:val="en-US"/>
        </w:rPr>
        <w:t xml:space="preserve"> tappers</w:t>
      </w:r>
      <w:r w:rsidRPr="006F030A">
        <w:rPr>
          <w:rFonts w:ascii="Garamond" w:hAnsi="Garamond"/>
          <w:bCs/>
          <w:color w:val="000000" w:themeColor="text1"/>
          <w:lang w:val="en-US"/>
        </w:rPr>
        <w:t>.</w:t>
      </w:r>
      <w:r w:rsidR="00966F71">
        <w:rPr>
          <w:rFonts w:ascii="Garamond" w:hAnsi="Garamond"/>
          <w:bCs/>
          <w:color w:val="000000" w:themeColor="text1"/>
          <w:lang w:val="en-US"/>
        </w:rPr>
        <w:t xml:space="preserve"> </w:t>
      </w:r>
      <w:r w:rsidR="001B6065">
        <w:rPr>
          <w:rFonts w:ascii="Garamond" w:hAnsi="Garamond"/>
          <w:bCs/>
          <w:i/>
          <w:iCs/>
          <w:color w:val="000000" w:themeColor="text1"/>
          <w:lang w:val="en-US"/>
        </w:rPr>
        <w:t>Preliminary</w:t>
      </w:r>
      <w:r w:rsidR="00966F71" w:rsidRPr="001B6065">
        <w:rPr>
          <w:rFonts w:ascii="Garamond" w:hAnsi="Garamond"/>
          <w:bCs/>
          <w:i/>
          <w:iCs/>
          <w:color w:val="000000" w:themeColor="text1"/>
          <w:lang w:val="en-US"/>
        </w:rPr>
        <w:t xml:space="preserve"> results discussed here: </w:t>
      </w:r>
      <w:hyperlink r:id="rId20" w:history="1">
        <w:r w:rsidR="001B6065" w:rsidRPr="007F7141">
          <w:rPr>
            <w:rStyle w:val="Hyperlink"/>
            <w:rFonts w:ascii="Garamond" w:hAnsi="Garamond"/>
            <w:bCs/>
            <w:lang w:val="en-US"/>
          </w:rPr>
          <w:t>https://www.youtube.com/embed/optqIxLbz2k</w:t>
        </w:r>
      </w:hyperlink>
      <w:r w:rsidR="00966F71">
        <w:rPr>
          <w:rFonts w:ascii="Garamond" w:hAnsi="Garamond"/>
          <w:bCs/>
          <w:color w:val="000000" w:themeColor="text1"/>
          <w:lang w:val="en-US"/>
        </w:rPr>
        <w:t xml:space="preserve"> </w:t>
      </w:r>
    </w:p>
    <w:p w14:paraId="139304C9" w14:textId="12DAF2C1" w:rsidR="00504BBC" w:rsidRDefault="00504BBC" w:rsidP="00504BBC">
      <w:pPr>
        <w:spacing w:after="160"/>
        <w:ind w:left="709" w:hanging="709"/>
        <w:rPr>
          <w:rFonts w:ascii="Garamond" w:hAnsi="Garamond"/>
          <w:bCs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bCs/>
          <w:color w:val="000000" w:themeColor="text1"/>
        </w:rPr>
        <w:t xml:space="preserve">, Janata, P.; Ganapathy, S.; Furukawa, </w:t>
      </w:r>
      <w:r w:rsidRPr="006F030A">
        <w:rPr>
          <w:rFonts w:ascii="Garamond" w:hAnsi="Garamond"/>
          <w:bCs/>
          <w:color w:val="000000" w:themeColor="text1"/>
          <w:lang w:val="en-US"/>
        </w:rPr>
        <w:t>S. &amp;</w:t>
      </w:r>
      <w:r w:rsidRPr="006F030A">
        <w:rPr>
          <w:rFonts w:ascii="Garamond" w:hAnsi="Garamond"/>
          <w:bCs/>
          <w:color w:val="000000" w:themeColor="text1"/>
        </w:rPr>
        <w:t xml:space="preserve"> Lange, E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. (in prep). Using pupillometry and computational models of salience to predict listener’s absorption into music. </w:t>
      </w:r>
      <w:r w:rsidR="00966F71" w:rsidRPr="001B6065">
        <w:rPr>
          <w:rFonts w:ascii="Garamond" w:hAnsi="Garamond"/>
          <w:bCs/>
          <w:i/>
          <w:iCs/>
          <w:color w:val="000000" w:themeColor="text1"/>
          <w:lang w:val="en-US"/>
        </w:rPr>
        <w:t xml:space="preserve">Preliminary results discussed here: </w:t>
      </w:r>
      <w:hyperlink r:id="rId21" w:history="1">
        <w:r w:rsidR="00966F71" w:rsidRPr="00C8221D">
          <w:rPr>
            <w:rStyle w:val="Hyperlink"/>
            <w:rFonts w:ascii="Garamond" w:hAnsi="Garamond"/>
            <w:bCs/>
            <w:lang w:val="en-US"/>
          </w:rPr>
          <w:t>https://www.youtube.com/watch?v=5bpDhrxUvLg</w:t>
        </w:r>
      </w:hyperlink>
      <w:r w:rsidR="00966F71">
        <w:rPr>
          <w:rFonts w:ascii="Garamond" w:hAnsi="Garamond"/>
          <w:bCs/>
          <w:color w:val="000000" w:themeColor="text1"/>
          <w:lang w:val="en-US"/>
        </w:rPr>
        <w:t xml:space="preserve"> </w:t>
      </w:r>
    </w:p>
    <w:p w14:paraId="07A2E591" w14:textId="4BE5B580" w:rsidR="00504BBC" w:rsidRDefault="00504BBC" w:rsidP="003012B8">
      <w:pPr>
        <w:spacing w:after="160"/>
        <w:ind w:left="709" w:hanging="709"/>
        <w:rPr>
          <w:rFonts w:ascii="Garamond" w:hAnsi="Garamond"/>
          <w:bCs/>
          <w:color w:val="000000" w:themeColor="text1"/>
          <w:lang w:val="en-US"/>
        </w:rPr>
      </w:pPr>
      <w:r>
        <w:rPr>
          <w:rFonts w:ascii="Garamond" w:hAnsi="Garamond"/>
          <w:bCs/>
          <w:color w:val="000000" w:themeColor="text1"/>
          <w:lang w:val="en-US"/>
        </w:rPr>
        <w:t>*</w:t>
      </w:r>
      <w:proofErr w:type="spellStart"/>
      <w:r w:rsidRPr="006F030A">
        <w:rPr>
          <w:rFonts w:ascii="Garamond" w:hAnsi="Garamond"/>
          <w:bCs/>
          <w:color w:val="000000" w:themeColor="text1"/>
          <w:lang w:val="en-US"/>
        </w:rPr>
        <w:t>Tavano</w:t>
      </w:r>
      <w:proofErr w:type="spellEnd"/>
      <w:r w:rsidRPr="006F030A">
        <w:rPr>
          <w:rFonts w:ascii="Garamond" w:hAnsi="Garamond"/>
          <w:bCs/>
          <w:color w:val="000000" w:themeColor="text1"/>
          <w:lang w:val="en-US"/>
        </w:rPr>
        <w:t xml:space="preserve">, A., </w:t>
      </w:r>
      <w:r>
        <w:rPr>
          <w:rFonts w:ascii="Garamond" w:hAnsi="Garamond"/>
          <w:b/>
          <w:color w:val="000000" w:themeColor="text1"/>
          <w:lang w:val="en-US"/>
        </w:rPr>
        <w:t>*</w:t>
      </w:r>
      <w:r w:rsidRPr="006F030A">
        <w:rPr>
          <w:rFonts w:ascii="Garamond" w:hAnsi="Garamond"/>
          <w:b/>
          <w:color w:val="000000" w:themeColor="text1"/>
          <w:lang w:val="en-US"/>
        </w:rPr>
        <w:t>Fink, L.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, Sierra, F., Lange, E., </w:t>
      </w:r>
      <w:proofErr w:type="spellStart"/>
      <w:r w:rsidRPr="006F030A">
        <w:rPr>
          <w:rFonts w:ascii="Garamond" w:hAnsi="Garamond"/>
          <w:bCs/>
          <w:color w:val="000000" w:themeColor="text1"/>
          <w:lang w:val="en-US"/>
        </w:rPr>
        <w:t>Poeppel</w:t>
      </w:r>
      <w:proofErr w:type="spellEnd"/>
      <w:r w:rsidRPr="006F030A">
        <w:rPr>
          <w:rFonts w:ascii="Garamond" w:hAnsi="Garamond"/>
          <w:bCs/>
          <w:color w:val="000000" w:themeColor="text1"/>
          <w:lang w:val="en-US"/>
        </w:rPr>
        <w:t xml:space="preserve">, D., Valsecchi, M. (in prep). Eye and brain dynamics synchronize in expectation of future events. </w:t>
      </w:r>
    </w:p>
    <w:p w14:paraId="26D12BDC" w14:textId="418C5B08" w:rsidR="00BA243D" w:rsidRDefault="00BA243D" w:rsidP="00A535D1">
      <w:pPr>
        <w:spacing w:after="160"/>
        <w:ind w:left="709" w:hanging="709"/>
        <w:rPr>
          <w:rFonts w:ascii="Garamond" w:hAnsi="Garamond"/>
          <w:bCs/>
          <w:color w:val="000000" w:themeColor="text1"/>
          <w:lang w:val="en-US"/>
        </w:rPr>
      </w:pPr>
    </w:p>
    <w:p w14:paraId="011218B1" w14:textId="77777777" w:rsidR="00BA243D" w:rsidRPr="003145E7" w:rsidRDefault="00BA243D" w:rsidP="00BA243D">
      <w:pPr>
        <w:spacing w:before="40" w:after="120"/>
        <w:ind w:left="720" w:hanging="720"/>
        <w:rPr>
          <w:rFonts w:ascii="Garamond" w:hAnsi="Garamond"/>
          <w:b/>
          <w:color w:val="000000" w:themeColor="text1"/>
          <w:lang w:val="en-US"/>
        </w:rPr>
      </w:pPr>
      <w:r w:rsidRPr="003145E7">
        <w:rPr>
          <w:rFonts w:ascii="Garamond" w:hAnsi="Garamond"/>
          <w:b/>
          <w:color w:val="000000" w:themeColor="text1"/>
          <w:lang w:val="en-US"/>
        </w:rPr>
        <w:t>Pre-registered reports</w:t>
      </w:r>
    </w:p>
    <w:p w14:paraId="408D2004" w14:textId="1E495460" w:rsidR="00BA243D" w:rsidRDefault="00BA243D" w:rsidP="00BA243D">
      <w:pPr>
        <w:spacing w:before="40" w:after="120"/>
        <w:ind w:left="720" w:hanging="720"/>
        <w:rPr>
          <w:rFonts w:ascii="Garamond" w:hAnsi="Garamond"/>
          <w:bCs/>
          <w:color w:val="000000" w:themeColor="text1"/>
          <w:lang w:val="en-US"/>
        </w:rPr>
      </w:pPr>
      <w:r>
        <w:rPr>
          <w:rFonts w:ascii="Garamond" w:hAnsi="Garamond"/>
          <w:bCs/>
          <w:color w:val="000000" w:themeColor="text1"/>
          <w:lang w:val="en-US"/>
        </w:rPr>
        <w:t xml:space="preserve">Saxena, S., </w:t>
      </w:r>
      <w:r>
        <w:rPr>
          <w:rFonts w:ascii="Garamond" w:hAnsi="Garamond"/>
          <w:b/>
          <w:color w:val="000000" w:themeColor="text1"/>
          <w:lang w:val="en-US"/>
        </w:rPr>
        <w:t>Fink, L.</w:t>
      </w:r>
      <w:r>
        <w:rPr>
          <w:rFonts w:ascii="Garamond" w:hAnsi="Garamond"/>
          <w:bCs/>
          <w:color w:val="000000" w:themeColor="text1"/>
          <w:lang w:val="en-US"/>
        </w:rPr>
        <w:t>, Lange, E. (pre-registered</w:t>
      </w:r>
      <w:r w:rsidR="00D212BC">
        <w:rPr>
          <w:rFonts w:ascii="Garamond" w:hAnsi="Garamond"/>
          <w:bCs/>
          <w:color w:val="000000" w:themeColor="text1"/>
          <w:lang w:val="en-US"/>
        </w:rPr>
        <w:t xml:space="preserve"> 2021</w:t>
      </w:r>
      <w:r>
        <w:rPr>
          <w:rFonts w:ascii="Garamond" w:hAnsi="Garamond"/>
          <w:bCs/>
          <w:color w:val="000000" w:themeColor="text1"/>
          <w:lang w:val="en-US"/>
        </w:rPr>
        <w:t xml:space="preserve">). </w:t>
      </w:r>
      <w:r w:rsidRPr="003145E7">
        <w:rPr>
          <w:rFonts w:ascii="Garamond" w:hAnsi="Garamond"/>
          <w:bCs/>
          <w:color w:val="000000" w:themeColor="text1"/>
        </w:rPr>
        <w:t>An empirical experiment on deep learning models for tracking eye movements via webcam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hyperlink r:id="rId22" w:history="1">
        <w:r w:rsidRPr="00C83A7A">
          <w:rPr>
            <w:rStyle w:val="Hyperlink"/>
            <w:rFonts w:ascii="Garamond" w:hAnsi="Garamond"/>
            <w:bCs/>
            <w:lang w:val="en-US"/>
          </w:rPr>
          <w:t>osf.io/qh8kx/</w:t>
        </w:r>
      </w:hyperlink>
      <w:r>
        <w:rPr>
          <w:rFonts w:ascii="Garamond" w:hAnsi="Garamond"/>
          <w:bCs/>
          <w:color w:val="000000" w:themeColor="text1"/>
          <w:lang w:val="en-US"/>
        </w:rPr>
        <w:t xml:space="preserve"> </w:t>
      </w:r>
    </w:p>
    <w:p w14:paraId="5E16CB3E" w14:textId="77777777" w:rsidR="00C66DA0" w:rsidRPr="00C66DA0" w:rsidRDefault="00D212BC" w:rsidP="00C66DA0">
      <w:pPr>
        <w:spacing w:before="40" w:after="120"/>
        <w:ind w:left="720" w:hanging="720"/>
        <w:rPr>
          <w:rFonts w:ascii="Garamond" w:hAnsi="Garamond"/>
          <w:bCs/>
          <w:color w:val="000000" w:themeColor="text1"/>
        </w:rPr>
      </w:pPr>
      <w:r w:rsidRPr="004D0EC4">
        <w:rPr>
          <w:rFonts w:ascii="Garamond" w:hAnsi="Garamond"/>
          <w:b/>
          <w:color w:val="000000" w:themeColor="text1"/>
          <w:lang w:val="en-US"/>
        </w:rPr>
        <w:t>Fink, L.</w:t>
      </w:r>
      <w:r w:rsidRPr="004D0EC4">
        <w:rPr>
          <w:rFonts w:ascii="Garamond" w:hAnsi="Garamond"/>
          <w:bCs/>
          <w:color w:val="000000" w:themeColor="text1"/>
          <w:lang w:val="en-US"/>
        </w:rPr>
        <w:t xml:space="preserve"> &amp; </w:t>
      </w:r>
      <w:proofErr w:type="spellStart"/>
      <w:r w:rsidRPr="004D0EC4">
        <w:rPr>
          <w:rFonts w:ascii="Garamond" w:hAnsi="Garamond"/>
          <w:bCs/>
          <w:color w:val="000000" w:themeColor="text1"/>
          <w:lang w:val="en-US"/>
        </w:rPr>
        <w:t>Fiehn</w:t>
      </w:r>
      <w:proofErr w:type="spellEnd"/>
      <w:r w:rsidRPr="004D0EC4">
        <w:rPr>
          <w:rFonts w:ascii="Garamond" w:hAnsi="Garamond"/>
          <w:bCs/>
          <w:color w:val="000000" w:themeColor="text1"/>
          <w:lang w:val="en-US"/>
        </w:rPr>
        <w:t xml:space="preserve">, H. (pre-registered 2021). </w:t>
      </w:r>
      <w:r w:rsidR="004D0EC4" w:rsidRPr="004D0EC4">
        <w:rPr>
          <w:rFonts w:ascii="Garamond" w:hAnsi="Garamond"/>
          <w:bCs/>
          <w:color w:val="000000" w:themeColor="text1"/>
          <w:lang w:val="en-US"/>
        </w:rPr>
        <w:t>Predictors of time spent engaging with unfamiliar music and visual art from a professionally curated online exhibition</w:t>
      </w:r>
      <w:r w:rsidR="004D0EC4" w:rsidRPr="004D0EC4">
        <w:rPr>
          <w:rFonts w:ascii="Garamond" w:hAnsi="Garamond"/>
          <w:bCs/>
          <w:color w:val="000000" w:themeColor="text1"/>
          <w:lang w:val="en-US"/>
        </w:rPr>
        <w:t xml:space="preserve">. </w:t>
      </w:r>
      <w:hyperlink r:id="rId23" w:tgtFrame="_self" w:history="1">
        <w:r w:rsidR="00C66DA0" w:rsidRPr="00C66DA0">
          <w:rPr>
            <w:rStyle w:val="Hyperlink"/>
            <w:rFonts w:ascii="Garamond" w:hAnsi="Garamond"/>
            <w:bCs/>
          </w:rPr>
          <w:t>osf.io/hjgc5</w:t>
        </w:r>
      </w:hyperlink>
    </w:p>
    <w:p w14:paraId="19904278" w14:textId="2B8004A2" w:rsidR="00D212BC" w:rsidRPr="004D0EC4" w:rsidRDefault="00D212BC" w:rsidP="00BA243D">
      <w:pPr>
        <w:spacing w:before="40" w:after="120"/>
        <w:ind w:left="720" w:hanging="720"/>
        <w:rPr>
          <w:rFonts w:ascii="Garamond" w:hAnsi="Garamond"/>
          <w:bCs/>
          <w:color w:val="000000" w:themeColor="text1"/>
          <w:lang w:val="en-US"/>
        </w:rPr>
      </w:pPr>
    </w:p>
    <w:p w14:paraId="23271877" w14:textId="77777777" w:rsidR="00663257" w:rsidRPr="006F030A" w:rsidRDefault="00663257" w:rsidP="00663257">
      <w:pPr>
        <w:spacing w:before="40" w:after="120"/>
        <w:ind w:left="1440" w:hanging="1440"/>
        <w:rPr>
          <w:rFonts w:ascii="Garamond" w:hAnsi="Garamond"/>
          <w:i/>
          <w:color w:val="000000" w:themeColor="text1"/>
        </w:rPr>
      </w:pPr>
    </w:p>
    <w:p w14:paraId="30E99C32" w14:textId="0141D50C" w:rsidR="009F71F9" w:rsidRPr="006F030A" w:rsidRDefault="00A026F7" w:rsidP="009F71F9">
      <w:pPr>
        <w:spacing w:after="160"/>
        <w:ind w:left="1440" w:hanging="1440"/>
        <w:rPr>
          <w:rFonts w:ascii="Garamond" w:hAnsi="Garamond"/>
          <w:b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2"/>
        </w:rPr>
        <w:t>4</w:t>
      </w:r>
      <w:r w:rsidR="009F71F9" w:rsidRPr="006F030A">
        <w:rPr>
          <w:rFonts w:ascii="Garamond" w:hAnsi="Garamond"/>
          <w:b/>
          <w:color w:val="000000" w:themeColor="text1"/>
          <w:sz w:val="28"/>
          <w:szCs w:val="22"/>
        </w:rPr>
        <w:t>. E</w:t>
      </w:r>
      <w:r w:rsidR="009F71F9" w:rsidRPr="006F030A">
        <w:rPr>
          <w:rFonts w:ascii="Garamond" w:hAnsi="Garamond"/>
          <w:b/>
          <w:color w:val="000000" w:themeColor="text1"/>
          <w:sz w:val="22"/>
          <w:szCs w:val="22"/>
        </w:rPr>
        <w:t xml:space="preserve">DITED </w:t>
      </w:r>
      <w:r w:rsidR="009F71F9" w:rsidRPr="006F030A">
        <w:rPr>
          <w:rFonts w:ascii="Garamond" w:hAnsi="Garamond"/>
          <w:b/>
          <w:color w:val="000000" w:themeColor="text1"/>
          <w:sz w:val="28"/>
          <w:szCs w:val="28"/>
        </w:rPr>
        <w:t>V</w:t>
      </w:r>
      <w:r w:rsidR="009F71F9" w:rsidRPr="006F030A">
        <w:rPr>
          <w:rFonts w:ascii="Garamond" w:hAnsi="Garamond"/>
          <w:b/>
          <w:color w:val="000000" w:themeColor="text1"/>
          <w:sz w:val="22"/>
          <w:szCs w:val="28"/>
        </w:rPr>
        <w:t>OLUMES</w:t>
      </w:r>
    </w:p>
    <w:p w14:paraId="0D19EAD5" w14:textId="6CCBEAA3" w:rsidR="009F71F9" w:rsidRPr="006F030A" w:rsidRDefault="009F71F9" w:rsidP="009F71F9">
      <w:pPr>
        <w:spacing w:before="40" w:after="120"/>
        <w:ind w:left="720" w:hanging="72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b/>
          <w:bCs/>
          <w:color w:val="000000" w:themeColor="text1"/>
        </w:rPr>
        <w:t>Fink, L.</w:t>
      </w:r>
      <w:r w:rsidRPr="006F030A">
        <w:rPr>
          <w:rFonts w:ascii="Garamond" w:hAnsi="Garamond"/>
          <w:b/>
          <w:color w:val="000000" w:themeColor="text1"/>
        </w:rPr>
        <w:t> </w:t>
      </w:r>
      <w:r w:rsidRPr="006F030A">
        <w:rPr>
          <w:rFonts w:ascii="Garamond" w:hAnsi="Garamond"/>
          <w:color w:val="000000" w:themeColor="text1"/>
        </w:rPr>
        <w:t xml:space="preserve">&amp; Lange, E., Eds. (2018). </w:t>
      </w:r>
      <w:r w:rsidRPr="006F030A">
        <w:rPr>
          <w:rFonts w:ascii="Garamond" w:hAnsi="Garamond"/>
          <w:i/>
          <w:color w:val="000000" w:themeColor="text1"/>
        </w:rPr>
        <w:t>Special Issue on Music &amp; Eye-Tracking</w:t>
      </w:r>
      <w:r w:rsidRPr="006F030A">
        <w:rPr>
          <w:rFonts w:ascii="Garamond" w:hAnsi="Garamond"/>
          <w:color w:val="000000" w:themeColor="text1"/>
        </w:rPr>
        <w:t>. </w:t>
      </w:r>
      <w:r w:rsidRPr="006F030A">
        <w:rPr>
          <w:rFonts w:ascii="Garamond" w:hAnsi="Garamond"/>
          <w:iCs/>
          <w:color w:val="000000" w:themeColor="text1"/>
        </w:rPr>
        <w:t>Journal of Eye Movement Research</w:t>
      </w:r>
      <w:r w:rsidRPr="006F030A">
        <w:rPr>
          <w:rFonts w:ascii="Garamond" w:hAnsi="Garamond"/>
          <w:color w:val="000000" w:themeColor="text1"/>
        </w:rPr>
        <w:t>. Vol. 11(2).</w:t>
      </w:r>
      <w:r w:rsidR="0093258C" w:rsidRPr="006F030A">
        <w:rPr>
          <w:rFonts w:ascii="Garamond" w:hAnsi="Garamond"/>
          <w:color w:val="000000" w:themeColor="text1"/>
          <w:lang w:val="en-US"/>
        </w:rPr>
        <w:t xml:space="preserve"> </w:t>
      </w:r>
      <w:hyperlink r:id="rId24" w:history="1">
        <w:r w:rsidR="00432625" w:rsidRPr="00CC00BD">
          <w:rPr>
            <w:rStyle w:val="Hyperlink"/>
            <w:rFonts w:ascii="Garamond" w:hAnsi="Garamond"/>
            <w:lang w:val="en-US"/>
          </w:rPr>
          <w:t>https://bop.unibe.ch/JEMR/issue/view/793</w:t>
        </w:r>
      </w:hyperlink>
      <w:r w:rsidR="00432625">
        <w:rPr>
          <w:rFonts w:ascii="Garamond" w:hAnsi="Garamond"/>
          <w:color w:val="000000" w:themeColor="text1"/>
          <w:lang w:val="en-US"/>
        </w:rPr>
        <w:t xml:space="preserve"> </w:t>
      </w:r>
    </w:p>
    <w:p w14:paraId="3652977D" w14:textId="7EA5593E" w:rsidR="009F71F9" w:rsidRPr="006F030A" w:rsidRDefault="009F71F9" w:rsidP="009F71F9">
      <w:pPr>
        <w:spacing w:before="40" w:after="120"/>
        <w:ind w:left="720" w:hanging="72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</w:rPr>
        <w:t>Fink, L.,</w:t>
      </w:r>
      <w:r w:rsidRPr="006F030A">
        <w:rPr>
          <w:rFonts w:ascii="Garamond" w:hAnsi="Garamond"/>
          <w:i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 xml:space="preserve">Ed. (2017). </w:t>
      </w:r>
      <w:r w:rsidRPr="006F030A">
        <w:rPr>
          <w:rFonts w:ascii="Garamond" w:hAnsi="Garamond"/>
          <w:i/>
          <w:color w:val="000000" w:themeColor="text1"/>
        </w:rPr>
        <w:t xml:space="preserve">Explorations: The UC Davis Undergraduate Research Journal </w:t>
      </w:r>
      <w:r w:rsidRPr="006F030A">
        <w:rPr>
          <w:rFonts w:ascii="Garamond" w:hAnsi="Garamond"/>
          <w:color w:val="000000" w:themeColor="text1"/>
        </w:rPr>
        <w:t>(vol. 19). The Regents of the University of California.</w:t>
      </w:r>
      <w:r w:rsidR="0093258C" w:rsidRPr="006F030A">
        <w:rPr>
          <w:rFonts w:ascii="Garamond" w:hAnsi="Garamond"/>
          <w:color w:val="000000" w:themeColor="text1"/>
          <w:lang w:val="en-US"/>
        </w:rPr>
        <w:t xml:space="preserve"> </w:t>
      </w:r>
      <w:hyperlink r:id="rId25" w:history="1">
        <w:r w:rsidR="00432625" w:rsidRPr="00CC00BD">
          <w:rPr>
            <w:rStyle w:val="Hyperlink"/>
            <w:rFonts w:ascii="Garamond" w:hAnsi="Garamond"/>
            <w:lang w:val="en-US"/>
          </w:rPr>
          <w:t>http://explorations.ucdavis.edu/2017/index.html</w:t>
        </w:r>
      </w:hyperlink>
      <w:r w:rsidR="00432625">
        <w:rPr>
          <w:rFonts w:ascii="Garamond" w:hAnsi="Garamond"/>
          <w:color w:val="000000" w:themeColor="text1"/>
          <w:lang w:val="en-US"/>
        </w:rPr>
        <w:t xml:space="preserve"> </w:t>
      </w:r>
    </w:p>
    <w:p w14:paraId="198A7366" w14:textId="489D959A" w:rsidR="009F71F9" w:rsidRPr="00432625" w:rsidRDefault="009F71F9" w:rsidP="009F71F9">
      <w:pPr>
        <w:spacing w:before="40" w:after="120"/>
        <w:ind w:left="720" w:hanging="720"/>
        <w:rPr>
          <w:rFonts w:ascii="Garamond" w:hAnsi="Garamond"/>
          <w:iCs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 xml:space="preserve">Lane, J. &amp; </w:t>
      </w:r>
      <w:r w:rsidRPr="006F030A">
        <w:rPr>
          <w:rFonts w:ascii="Garamond" w:hAnsi="Garamond"/>
          <w:b/>
          <w:color w:val="000000" w:themeColor="text1"/>
        </w:rPr>
        <w:t>L. Fink</w:t>
      </w:r>
      <w:r w:rsidRPr="006F030A">
        <w:rPr>
          <w:rFonts w:ascii="Garamond" w:hAnsi="Garamond"/>
          <w:color w:val="000000" w:themeColor="text1"/>
        </w:rPr>
        <w:t xml:space="preserve">, Eds. (2017). </w:t>
      </w:r>
      <w:r w:rsidRPr="006F030A">
        <w:rPr>
          <w:rFonts w:ascii="Garamond" w:hAnsi="Garamond"/>
          <w:i/>
          <w:color w:val="000000" w:themeColor="text1"/>
        </w:rPr>
        <w:t>Allen Otte Folio.</w:t>
      </w:r>
      <w:r w:rsidR="00F426C5" w:rsidRPr="006F030A">
        <w:rPr>
          <w:rFonts w:ascii="Garamond" w:hAnsi="Garamond"/>
          <w:iCs/>
          <w:color w:val="000000" w:themeColor="text1"/>
        </w:rPr>
        <w:t xml:space="preserve"> A collection of percussion pieces, distributed by Media Press Inc. </w:t>
      </w:r>
      <w:r w:rsidR="00432625">
        <w:rPr>
          <w:rFonts w:ascii="Garamond" w:hAnsi="Garamond"/>
          <w:iCs/>
          <w:color w:val="000000" w:themeColor="text1"/>
        </w:rPr>
        <w:fldChar w:fldCharType="begin"/>
      </w:r>
      <w:r w:rsidR="00432625">
        <w:rPr>
          <w:rFonts w:ascii="Garamond" w:hAnsi="Garamond"/>
          <w:iCs/>
          <w:color w:val="000000" w:themeColor="text1"/>
        </w:rPr>
        <w:instrText xml:space="preserve"> HYPERLINK "</w:instrText>
      </w:r>
      <w:r w:rsidR="00432625" w:rsidRPr="00432625">
        <w:rPr>
          <w:rFonts w:ascii="Garamond" w:hAnsi="Garamond"/>
          <w:iCs/>
          <w:color w:val="000000" w:themeColor="text1"/>
        </w:rPr>
        <w:instrText>https://mediapressmusic.com/allen-otte-folio-various/</w:instrText>
      </w:r>
      <w:r w:rsidR="00432625">
        <w:rPr>
          <w:rFonts w:ascii="Garamond" w:hAnsi="Garamond"/>
          <w:iCs/>
          <w:color w:val="000000" w:themeColor="text1"/>
        </w:rPr>
        <w:instrText xml:space="preserve">" </w:instrText>
      </w:r>
      <w:r w:rsidR="00432625">
        <w:rPr>
          <w:rFonts w:ascii="Garamond" w:hAnsi="Garamond"/>
          <w:iCs/>
          <w:color w:val="000000" w:themeColor="text1"/>
        </w:rPr>
        <w:fldChar w:fldCharType="separate"/>
      </w:r>
      <w:r w:rsidR="00432625" w:rsidRPr="00CC00BD">
        <w:rPr>
          <w:rStyle w:val="Hyperlink"/>
          <w:rFonts w:ascii="Garamond" w:hAnsi="Garamond"/>
          <w:iCs/>
        </w:rPr>
        <w:t>https://mediapressmusic.com/allen-otte-folio-various/</w:t>
      </w:r>
      <w:r w:rsidR="00432625">
        <w:rPr>
          <w:rFonts w:ascii="Garamond" w:hAnsi="Garamond"/>
          <w:iCs/>
          <w:color w:val="000000" w:themeColor="text1"/>
        </w:rPr>
        <w:fldChar w:fldCharType="end"/>
      </w:r>
      <w:r w:rsidR="00432625" w:rsidRPr="00432625">
        <w:rPr>
          <w:rFonts w:ascii="Garamond" w:hAnsi="Garamond"/>
          <w:iCs/>
          <w:color w:val="000000" w:themeColor="text1"/>
        </w:rPr>
        <w:t>.</w:t>
      </w:r>
      <w:r w:rsidR="00432625">
        <w:rPr>
          <w:rFonts w:ascii="Garamond" w:hAnsi="Garamond"/>
          <w:iCs/>
          <w:color w:val="000000" w:themeColor="text1"/>
          <w:lang w:val="en-US"/>
        </w:rPr>
        <w:t xml:space="preserve"> </w:t>
      </w:r>
    </w:p>
    <w:p w14:paraId="651533A2" w14:textId="77777777" w:rsidR="009F71F9" w:rsidRPr="006F030A" w:rsidRDefault="009F71F9" w:rsidP="00663257">
      <w:pPr>
        <w:spacing w:after="160"/>
        <w:rPr>
          <w:rFonts w:ascii="Garamond" w:hAnsi="Garamond"/>
          <w:b/>
          <w:color w:val="000000" w:themeColor="text1"/>
          <w:sz w:val="28"/>
          <w:szCs w:val="28"/>
        </w:rPr>
      </w:pPr>
    </w:p>
    <w:p w14:paraId="2B49D977" w14:textId="77777777" w:rsidR="006A7AD0" w:rsidRPr="006F030A" w:rsidRDefault="00A026F7" w:rsidP="00663257">
      <w:pPr>
        <w:spacing w:after="160"/>
        <w:ind w:left="1440" w:hanging="1440"/>
        <w:rPr>
          <w:rFonts w:ascii="Garamond" w:hAnsi="Garamond"/>
          <w:b/>
          <w:color w:val="000000" w:themeColor="text1"/>
          <w:sz w:val="22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t>5</w:t>
      </w:r>
      <w:r w:rsidR="009F71F9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. </w:t>
      </w:r>
      <w:r w:rsidR="002D2DD0" w:rsidRPr="006F030A">
        <w:rPr>
          <w:rFonts w:ascii="Garamond" w:hAnsi="Garamond"/>
          <w:b/>
          <w:color w:val="000000" w:themeColor="text1"/>
          <w:sz w:val="28"/>
          <w:szCs w:val="28"/>
        </w:rPr>
        <w:t>T</w:t>
      </w:r>
      <w:r w:rsidR="002D2DD0" w:rsidRPr="006F030A">
        <w:rPr>
          <w:rFonts w:ascii="Garamond" w:hAnsi="Garamond"/>
          <w:b/>
          <w:color w:val="000000" w:themeColor="text1"/>
          <w:sz w:val="22"/>
          <w:szCs w:val="28"/>
        </w:rPr>
        <w:t>EACHING</w:t>
      </w:r>
      <w:r w:rsidR="002D2DD0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</w:t>
      </w:r>
      <w:r w:rsidR="00EF7280" w:rsidRPr="006F030A">
        <w:rPr>
          <w:rFonts w:ascii="Garamond" w:hAnsi="Garamond"/>
          <w:b/>
          <w:color w:val="000000" w:themeColor="text1"/>
          <w:sz w:val="28"/>
          <w:szCs w:val="28"/>
        </w:rPr>
        <w:t>C</w:t>
      </w:r>
      <w:r w:rsidR="00EF7280" w:rsidRPr="006F030A">
        <w:rPr>
          <w:rFonts w:ascii="Garamond" w:hAnsi="Garamond"/>
          <w:b/>
          <w:color w:val="000000" w:themeColor="text1"/>
          <w:sz w:val="22"/>
          <w:szCs w:val="28"/>
        </w:rPr>
        <w:t xml:space="preserve">AREER </w:t>
      </w:r>
    </w:p>
    <w:p w14:paraId="58EE0B20" w14:textId="770F62DA" w:rsidR="00104116" w:rsidRPr="006F030A" w:rsidRDefault="006A7AD0" w:rsidP="00CF28EC">
      <w:pPr>
        <w:spacing w:after="160"/>
        <w:ind w:left="284" w:hanging="23"/>
        <w:rPr>
          <w:rFonts w:ascii="Garamond" w:hAnsi="Garamond"/>
          <w:bCs/>
          <w:color w:val="000000" w:themeColor="text1"/>
          <w:sz w:val="22"/>
          <w:szCs w:val="28"/>
          <w:lang w:val="en-US"/>
        </w:rPr>
      </w:pPr>
      <w:r w:rsidRPr="006F030A">
        <w:rPr>
          <w:rFonts w:ascii="Garamond" w:hAnsi="Garamond"/>
          <w:bCs/>
          <w:color w:val="000000" w:themeColor="text1"/>
          <w:sz w:val="22"/>
          <w:szCs w:val="28"/>
          <w:lang w:val="en-US"/>
        </w:rPr>
        <w:t xml:space="preserve">GU = Goethe University, Frankfurt am Main; UCD = </w:t>
      </w:r>
      <w:r w:rsidR="00EF7280" w:rsidRPr="006F030A">
        <w:rPr>
          <w:rFonts w:ascii="Garamond" w:hAnsi="Garamond"/>
          <w:bCs/>
          <w:color w:val="000000" w:themeColor="text1"/>
          <w:sz w:val="22"/>
          <w:szCs w:val="28"/>
        </w:rPr>
        <w:t>University of California, Davis</w:t>
      </w:r>
      <w:r w:rsidRPr="006F030A">
        <w:rPr>
          <w:rFonts w:ascii="Garamond" w:hAnsi="Garamond"/>
          <w:bCs/>
          <w:color w:val="000000" w:themeColor="text1"/>
          <w:sz w:val="22"/>
          <w:szCs w:val="28"/>
          <w:lang w:val="en-US"/>
        </w:rPr>
        <w:t>;                      MPIEA = Max Planck Institute for Empirical Aesthetics</w:t>
      </w:r>
    </w:p>
    <w:p w14:paraId="6011E546" w14:textId="3BFB0621" w:rsidR="00F426C5" w:rsidRPr="006F030A" w:rsidRDefault="0058529E" w:rsidP="00F426C5">
      <w:pPr>
        <w:spacing w:after="120"/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Classes</w:t>
      </w:r>
      <w:r w:rsidR="001F3878" w:rsidRPr="006F030A">
        <w:rPr>
          <w:rFonts w:ascii="Garamond" w:hAnsi="Garamond"/>
          <w:b/>
          <w:color w:val="000000" w:themeColor="text1"/>
        </w:rPr>
        <w:t xml:space="preserve"> (conducted)</w:t>
      </w:r>
    </w:p>
    <w:p w14:paraId="47E96DF7" w14:textId="718EE76C" w:rsidR="00CF28EC" w:rsidRPr="006F030A" w:rsidRDefault="00CF28EC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  <w:lang w:val="en-US"/>
        </w:rPr>
        <w:t xml:space="preserve">Spring, 2021 </w:t>
      </w:r>
      <w:r w:rsidR="0025526A">
        <w:rPr>
          <w:rFonts w:ascii="Garamond" w:hAnsi="Garamond"/>
          <w:color w:val="000000" w:themeColor="text1"/>
          <w:sz w:val="18"/>
          <w:szCs w:val="18"/>
          <w:lang w:val="en-US"/>
        </w:rPr>
        <w:tab/>
      </w:r>
      <w:r w:rsidRPr="006F030A">
        <w:rPr>
          <w:rFonts w:ascii="Garamond" w:hAnsi="Garamond"/>
          <w:color w:val="000000" w:themeColor="text1"/>
          <w:lang w:val="en-US"/>
        </w:rPr>
        <w:tab/>
        <w:t>Musical Time: Psychological &amp; Theoretical Perspectives, GU</w:t>
      </w:r>
    </w:p>
    <w:p w14:paraId="497C80F3" w14:textId="4F836D27" w:rsidR="001F3878" w:rsidRPr="006F030A" w:rsidRDefault="0058529E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Summer</w:t>
      </w:r>
      <w:r w:rsidR="00663257" w:rsidRPr="006F030A">
        <w:rPr>
          <w:rFonts w:ascii="Garamond" w:hAnsi="Garamond"/>
          <w:color w:val="000000" w:themeColor="text1"/>
        </w:rPr>
        <w:t>,</w:t>
      </w:r>
      <w:r w:rsidRPr="006F030A">
        <w:rPr>
          <w:rFonts w:ascii="Garamond" w:hAnsi="Garamond"/>
          <w:color w:val="000000" w:themeColor="text1"/>
        </w:rPr>
        <w:t xml:space="preserve"> 2019</w:t>
      </w:r>
      <w:r w:rsidR="001F3878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Introduction to Research Methods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05007D93" w14:textId="490CE280" w:rsidR="001F3878" w:rsidRPr="006F030A" w:rsidRDefault="001F3878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Fall, 2018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Visual Rhetoric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10346451" w14:textId="22FA6172" w:rsidR="00D81C0B" w:rsidRPr="006F030A" w:rsidRDefault="001F3878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Winter, 2017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Popular Science and Technology Writing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7C80A6E4" w14:textId="75275CF1" w:rsidR="00D81C0B" w:rsidRPr="006F030A" w:rsidRDefault="00D81C0B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Fall, 2016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Neurobiology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52E551CF" w14:textId="2B37C770" w:rsidR="00AC32D7" w:rsidRPr="006F030A" w:rsidRDefault="001330BA" w:rsidP="003014BF">
      <w:pPr>
        <w:spacing w:after="12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Spring, 2016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Cultural History of the Blue</w:t>
      </w:r>
      <w:r w:rsidR="00663257" w:rsidRPr="006F030A">
        <w:rPr>
          <w:rFonts w:ascii="Garamond" w:hAnsi="Garamond"/>
          <w:color w:val="000000" w:themeColor="text1"/>
        </w:rPr>
        <w:t>s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5D7D6146" w14:textId="77777777" w:rsidR="00AC32D7" w:rsidRPr="006F030A" w:rsidRDefault="00AC32D7" w:rsidP="00AC32D7">
      <w:pPr>
        <w:spacing w:before="40" w:after="120"/>
        <w:rPr>
          <w:rFonts w:ascii="Garamond" w:hAnsi="Garamond"/>
          <w:color w:val="000000" w:themeColor="text1"/>
          <w:sz w:val="2"/>
        </w:rPr>
      </w:pPr>
    </w:p>
    <w:p w14:paraId="5A05BF3E" w14:textId="0D43DEDA" w:rsidR="0058529E" w:rsidRPr="006F030A" w:rsidRDefault="001F3878" w:rsidP="00AC32D7">
      <w:pPr>
        <w:spacing w:before="40" w:after="120"/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Classes (a</w:t>
      </w:r>
      <w:r w:rsidR="0058529E" w:rsidRPr="006F030A">
        <w:rPr>
          <w:rFonts w:ascii="Garamond" w:hAnsi="Garamond"/>
          <w:b/>
          <w:color w:val="000000" w:themeColor="text1"/>
        </w:rPr>
        <w:t xml:space="preserve">ssisted </w:t>
      </w:r>
      <w:r w:rsidRPr="006F030A">
        <w:rPr>
          <w:rFonts w:ascii="Garamond" w:hAnsi="Garamond"/>
          <w:b/>
          <w:color w:val="000000" w:themeColor="text1"/>
        </w:rPr>
        <w:t>t</w:t>
      </w:r>
      <w:r w:rsidR="0058529E" w:rsidRPr="006F030A">
        <w:rPr>
          <w:rFonts w:ascii="Garamond" w:hAnsi="Garamond"/>
          <w:b/>
          <w:color w:val="000000" w:themeColor="text1"/>
        </w:rPr>
        <w:t>eaching</w:t>
      </w:r>
      <w:r w:rsidRPr="006F030A">
        <w:rPr>
          <w:rFonts w:ascii="Garamond" w:hAnsi="Garamond"/>
          <w:b/>
          <w:color w:val="000000" w:themeColor="text1"/>
        </w:rPr>
        <w:t>)</w:t>
      </w:r>
      <w:r w:rsidRPr="006F030A">
        <w:rPr>
          <w:rStyle w:val="FootnoteReference"/>
          <w:rFonts w:ascii="Garamond" w:hAnsi="Garamond"/>
          <w:b/>
          <w:color w:val="000000" w:themeColor="text1"/>
        </w:rPr>
        <w:footnoteReference w:id="1"/>
      </w:r>
      <w:r w:rsidR="0058529E" w:rsidRPr="006F030A">
        <w:rPr>
          <w:rFonts w:ascii="Garamond" w:hAnsi="Garamond"/>
          <w:b/>
          <w:color w:val="000000" w:themeColor="text1"/>
        </w:rPr>
        <w:t xml:space="preserve"> </w:t>
      </w:r>
    </w:p>
    <w:p w14:paraId="1FA16552" w14:textId="4BCAF203" w:rsidR="001330BA" w:rsidRPr="006F030A" w:rsidRDefault="001330BA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Fall, 2017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Psychology of Music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48D70246" w14:textId="65B64EC7" w:rsidR="00D81C0B" w:rsidRPr="006F030A" w:rsidRDefault="00D81C0B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Spring, 2017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Human Brain &amp; Disease (</w:t>
      </w:r>
      <w:r w:rsidR="00663257" w:rsidRPr="006F030A">
        <w:rPr>
          <w:rFonts w:ascii="Garamond" w:hAnsi="Garamond"/>
          <w:color w:val="000000" w:themeColor="text1"/>
        </w:rPr>
        <w:t>l</w:t>
      </w:r>
      <w:r w:rsidRPr="006F030A">
        <w:rPr>
          <w:rFonts w:ascii="Garamond" w:hAnsi="Garamond"/>
          <w:color w:val="000000" w:themeColor="text1"/>
        </w:rPr>
        <w:t xml:space="preserve">ed anatomy lab </w:t>
      </w:r>
      <w:r w:rsidR="00663257" w:rsidRPr="006F030A">
        <w:rPr>
          <w:rFonts w:ascii="Garamond" w:hAnsi="Garamond"/>
          <w:color w:val="000000" w:themeColor="text1"/>
        </w:rPr>
        <w:t>for</w:t>
      </w:r>
      <w:r w:rsidRPr="006F030A">
        <w:rPr>
          <w:rFonts w:ascii="Garamond" w:hAnsi="Garamond"/>
          <w:color w:val="000000" w:themeColor="text1"/>
        </w:rPr>
        <w:t xml:space="preserve"> dissect</w:t>
      </w:r>
      <w:r w:rsidR="00663257" w:rsidRPr="006F030A">
        <w:rPr>
          <w:rFonts w:ascii="Garamond" w:hAnsi="Garamond"/>
          <w:color w:val="000000" w:themeColor="text1"/>
        </w:rPr>
        <w:t>ing</w:t>
      </w:r>
      <w:r w:rsidRPr="006F030A">
        <w:rPr>
          <w:rFonts w:ascii="Garamond" w:hAnsi="Garamond"/>
          <w:color w:val="000000" w:themeColor="text1"/>
        </w:rPr>
        <w:t xml:space="preserve"> sheep brains)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0A0B6CC9" w14:textId="10E79AD3" w:rsidR="001330BA" w:rsidRPr="006F030A" w:rsidRDefault="001330BA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Fall, 2015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Psychology of Music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0DF6FC5E" w14:textId="1B73A213" w:rsidR="001330BA" w:rsidRPr="006F030A" w:rsidRDefault="001330BA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Winter, 2015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Research Methods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562BD56C" w14:textId="5D0BAE8F" w:rsidR="001330BA" w:rsidRPr="006F030A" w:rsidRDefault="001330BA" w:rsidP="00663257">
      <w:pPr>
        <w:spacing w:after="12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Spring, 2015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Neurobiology of Speech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41C05EC5" w14:textId="77777777" w:rsidR="00AC32D7" w:rsidRPr="006F030A" w:rsidRDefault="00AC32D7" w:rsidP="00663257">
      <w:pPr>
        <w:spacing w:after="120"/>
        <w:rPr>
          <w:rFonts w:ascii="Garamond" w:hAnsi="Garamond"/>
          <w:color w:val="000000" w:themeColor="text1"/>
          <w:sz w:val="2"/>
        </w:rPr>
      </w:pPr>
    </w:p>
    <w:p w14:paraId="5B65B4F3" w14:textId="24348715" w:rsidR="00D37CEB" w:rsidRPr="006F030A" w:rsidRDefault="0058529E" w:rsidP="00663257">
      <w:pPr>
        <w:spacing w:after="120"/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 xml:space="preserve">Mentoring </w:t>
      </w:r>
    </w:p>
    <w:p w14:paraId="43FD3ABB" w14:textId="72FD1CF5" w:rsidR="00CF28EC" w:rsidRPr="006F030A" w:rsidRDefault="00CF28EC" w:rsidP="003014BF">
      <w:pPr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 xml:space="preserve">01 </w:t>
      </w:r>
      <w:r w:rsidRPr="006F030A">
        <w:rPr>
          <w:rFonts w:ascii="Garamond" w:hAnsi="Garamond"/>
          <w:color w:val="000000" w:themeColor="text1"/>
          <w:lang w:val="en-US"/>
        </w:rPr>
        <w:t>/2020 – present</w:t>
      </w:r>
      <w:r w:rsidRPr="006F030A">
        <w:rPr>
          <w:rFonts w:ascii="Garamond" w:hAnsi="Garamond"/>
          <w:color w:val="000000" w:themeColor="text1"/>
        </w:rPr>
        <w:tab/>
      </w:r>
      <w:r w:rsidR="00772C86" w:rsidRPr="006F030A">
        <w:rPr>
          <w:rFonts w:ascii="Garamond" w:hAnsi="Garamond"/>
          <w:color w:val="000000" w:themeColor="text1"/>
          <w:lang w:val="en-US"/>
        </w:rPr>
        <w:t>Supervisor</w:t>
      </w:r>
      <w:r w:rsidRPr="006F030A">
        <w:rPr>
          <w:rFonts w:ascii="Garamond" w:hAnsi="Garamond"/>
          <w:color w:val="000000" w:themeColor="text1"/>
          <w:lang w:val="en-US"/>
        </w:rPr>
        <w:t xml:space="preserve"> of PhD students and interns in the Music Department at MPIEA</w:t>
      </w:r>
    </w:p>
    <w:p w14:paraId="49292969" w14:textId="136C1E63" w:rsidR="00CF28EC" w:rsidRPr="005C6B9C" w:rsidRDefault="00772C86" w:rsidP="00CF28EC">
      <w:pPr>
        <w:pStyle w:val="ListParagraph"/>
        <w:numPr>
          <w:ilvl w:val="0"/>
          <w:numId w:val="13"/>
        </w:numPr>
        <w:ind w:firstLine="32"/>
        <w:rPr>
          <w:rFonts w:ascii="Garamond" w:hAnsi="Garamond"/>
          <w:b/>
          <w:bCs/>
          <w:color w:val="000000" w:themeColor="text1"/>
        </w:rPr>
      </w:pPr>
      <w:r w:rsidRPr="005C6B9C">
        <w:rPr>
          <w:rFonts w:ascii="Garamond" w:hAnsi="Garamond"/>
          <w:b/>
          <w:bCs/>
          <w:color w:val="000000" w:themeColor="text1"/>
          <w:lang w:val="en-US"/>
        </w:rPr>
        <w:t>PhD Students:</w:t>
      </w:r>
    </w:p>
    <w:p w14:paraId="105895DD" w14:textId="65DD04D8" w:rsidR="00772C86" w:rsidRPr="006F030A" w:rsidRDefault="00772C86" w:rsidP="00772C86">
      <w:pPr>
        <w:pStyle w:val="ListParagraph"/>
        <w:numPr>
          <w:ilvl w:val="1"/>
          <w:numId w:val="13"/>
        </w:numPr>
        <w:rPr>
          <w:rFonts w:ascii="Garamond" w:hAnsi="Garamond"/>
          <w:color w:val="000000" w:themeColor="text1"/>
        </w:rPr>
      </w:pPr>
      <w:proofErr w:type="spellStart"/>
      <w:r w:rsidRPr="006F030A">
        <w:rPr>
          <w:rFonts w:ascii="Garamond" w:hAnsi="Garamond"/>
          <w:color w:val="000000" w:themeColor="text1"/>
          <w:lang w:val="en-US"/>
        </w:rPr>
        <w:t>Shreshth</w:t>
      </w:r>
      <w:proofErr w:type="spellEnd"/>
      <w:r w:rsidRPr="006F030A">
        <w:rPr>
          <w:rFonts w:ascii="Garamond" w:hAnsi="Garamond"/>
          <w:color w:val="000000" w:themeColor="text1"/>
          <w:lang w:val="en-US"/>
        </w:rPr>
        <w:t xml:space="preserve"> Saxena (03/2021 – 03/2024)</w:t>
      </w:r>
    </w:p>
    <w:p w14:paraId="6B0FB48D" w14:textId="66712D11" w:rsidR="00772C86" w:rsidRPr="006F030A" w:rsidRDefault="00772C86" w:rsidP="00772C86">
      <w:pPr>
        <w:pStyle w:val="ListParagraph"/>
        <w:numPr>
          <w:ilvl w:val="2"/>
          <w:numId w:val="13"/>
        </w:num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en-US"/>
        </w:rPr>
        <w:t xml:space="preserve">Co-supervising PhD dissertation project “Characterizing attentional shifts during audiovisual musical engagement,” which involves a combination of computational modeling, </w:t>
      </w:r>
      <w:r w:rsidR="00A30860">
        <w:rPr>
          <w:rFonts w:ascii="Garamond" w:hAnsi="Garamond"/>
          <w:color w:val="000000" w:themeColor="text1"/>
          <w:lang w:val="en-US"/>
        </w:rPr>
        <w:t xml:space="preserve">webcam and in-lab </w:t>
      </w:r>
      <w:r w:rsidRPr="006F030A">
        <w:rPr>
          <w:rFonts w:ascii="Garamond" w:hAnsi="Garamond"/>
          <w:color w:val="000000" w:themeColor="text1"/>
          <w:lang w:val="en-US"/>
        </w:rPr>
        <w:t>eye-tracking, and behavioral experiments.</w:t>
      </w:r>
    </w:p>
    <w:p w14:paraId="7CFE66D2" w14:textId="3F491F4C" w:rsidR="00772C86" w:rsidRPr="006F030A" w:rsidRDefault="00772C86" w:rsidP="00772C86">
      <w:pPr>
        <w:pStyle w:val="ListParagraph"/>
        <w:numPr>
          <w:ilvl w:val="1"/>
          <w:numId w:val="13"/>
        </w:num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en-US"/>
        </w:rPr>
        <w:t xml:space="preserve">Anna </w:t>
      </w:r>
      <w:proofErr w:type="spellStart"/>
      <w:r w:rsidRPr="006F030A">
        <w:rPr>
          <w:rFonts w:ascii="Garamond" w:hAnsi="Garamond"/>
          <w:color w:val="000000" w:themeColor="text1"/>
          <w:lang w:val="en-US"/>
        </w:rPr>
        <w:t>Czepiel</w:t>
      </w:r>
      <w:proofErr w:type="spellEnd"/>
      <w:r w:rsidRPr="006F030A">
        <w:rPr>
          <w:rFonts w:ascii="Garamond" w:hAnsi="Garamond"/>
          <w:color w:val="000000" w:themeColor="text1"/>
          <w:lang w:val="en-US"/>
        </w:rPr>
        <w:t xml:space="preserve"> (01/2020 – </w:t>
      </w:r>
      <w:r w:rsidR="00A93D76" w:rsidRPr="006F030A">
        <w:rPr>
          <w:rFonts w:ascii="Garamond" w:hAnsi="Garamond"/>
          <w:color w:val="000000" w:themeColor="text1"/>
          <w:lang w:val="en-US"/>
        </w:rPr>
        <w:t>10</w:t>
      </w:r>
      <w:r w:rsidRPr="006F030A">
        <w:rPr>
          <w:rFonts w:ascii="Garamond" w:hAnsi="Garamond"/>
          <w:color w:val="000000" w:themeColor="text1"/>
          <w:lang w:val="en-US"/>
        </w:rPr>
        <w:t>/2022)</w:t>
      </w:r>
    </w:p>
    <w:p w14:paraId="51524C5B" w14:textId="0332CB59" w:rsidR="00772C86" w:rsidRPr="006F030A" w:rsidRDefault="00772C86" w:rsidP="00772C86">
      <w:pPr>
        <w:pStyle w:val="ListParagraph"/>
        <w:numPr>
          <w:ilvl w:val="2"/>
          <w:numId w:val="13"/>
        </w:num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en-US"/>
        </w:rPr>
        <w:t xml:space="preserve">Co-supervising multiple projects related to the analysis of physiological data recorded </w:t>
      </w:r>
      <w:r w:rsidR="005C6B9C">
        <w:rPr>
          <w:rFonts w:ascii="Garamond" w:hAnsi="Garamond"/>
          <w:color w:val="000000" w:themeColor="text1"/>
          <w:lang w:val="en-US"/>
        </w:rPr>
        <w:t xml:space="preserve">from audience members </w:t>
      </w:r>
      <w:r w:rsidRPr="006F030A">
        <w:rPr>
          <w:rFonts w:ascii="Garamond" w:hAnsi="Garamond"/>
          <w:color w:val="000000" w:themeColor="text1"/>
          <w:lang w:val="en-US"/>
        </w:rPr>
        <w:t xml:space="preserve">during live music listening in the concert hall. </w:t>
      </w:r>
    </w:p>
    <w:p w14:paraId="00557E84" w14:textId="13422763" w:rsidR="00772C86" w:rsidRPr="005C6B9C" w:rsidRDefault="00772C86" w:rsidP="00772C86">
      <w:pPr>
        <w:pStyle w:val="ListParagraph"/>
        <w:numPr>
          <w:ilvl w:val="0"/>
          <w:numId w:val="13"/>
        </w:numPr>
        <w:ind w:firstLine="32"/>
        <w:rPr>
          <w:rFonts w:ascii="Garamond" w:hAnsi="Garamond"/>
          <w:b/>
          <w:bCs/>
          <w:color w:val="000000" w:themeColor="text1"/>
        </w:rPr>
      </w:pPr>
      <w:r w:rsidRPr="005C6B9C">
        <w:rPr>
          <w:rFonts w:ascii="Garamond" w:hAnsi="Garamond"/>
          <w:b/>
          <w:bCs/>
          <w:color w:val="000000" w:themeColor="text1"/>
          <w:lang w:val="en-US"/>
        </w:rPr>
        <w:lastRenderedPageBreak/>
        <w:t>Interns:</w:t>
      </w:r>
    </w:p>
    <w:p w14:paraId="6BEDAF45" w14:textId="7DF37ABC" w:rsidR="00772C86" w:rsidRPr="006F030A" w:rsidRDefault="00E231BE" w:rsidP="00772C86">
      <w:pPr>
        <w:pStyle w:val="ListParagraph"/>
        <w:numPr>
          <w:ilvl w:val="1"/>
          <w:numId w:val="13"/>
        </w:num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  <w:lang w:val="en-US"/>
        </w:rPr>
        <w:t>Alexander Nguyen</w:t>
      </w:r>
      <w:r w:rsidR="009B5800">
        <w:rPr>
          <w:rFonts w:ascii="Garamond" w:hAnsi="Garamond"/>
          <w:color w:val="000000" w:themeColor="text1"/>
          <w:lang w:val="en-US"/>
        </w:rPr>
        <w:t xml:space="preserve"> </w:t>
      </w:r>
      <w:r w:rsidR="00772C86" w:rsidRPr="006F030A">
        <w:rPr>
          <w:rFonts w:ascii="Garamond" w:hAnsi="Garamond"/>
          <w:color w:val="000000" w:themeColor="text1"/>
          <w:lang w:val="en-US"/>
        </w:rPr>
        <w:t>(</w:t>
      </w:r>
      <w:r w:rsidR="009B5800">
        <w:rPr>
          <w:rFonts w:ascii="Garamond" w:hAnsi="Garamond"/>
          <w:color w:val="000000" w:themeColor="text1"/>
          <w:lang w:val="en-US"/>
        </w:rPr>
        <w:t>09/2021 - present</w:t>
      </w:r>
      <w:r w:rsidR="00772C86" w:rsidRPr="006F030A">
        <w:rPr>
          <w:rFonts w:ascii="Garamond" w:hAnsi="Garamond"/>
          <w:color w:val="000000" w:themeColor="text1"/>
          <w:lang w:val="en-US"/>
        </w:rPr>
        <w:t>)</w:t>
      </w:r>
    </w:p>
    <w:p w14:paraId="68AC9D68" w14:textId="0D803EB7" w:rsidR="00F66747" w:rsidRPr="006F030A" w:rsidRDefault="00772C86" w:rsidP="0087062A">
      <w:pPr>
        <w:pStyle w:val="ListParagraph"/>
        <w:numPr>
          <w:ilvl w:val="2"/>
          <w:numId w:val="13"/>
        </w:num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en-US"/>
        </w:rPr>
        <w:t>Supervising project “</w:t>
      </w:r>
      <w:r w:rsidR="00D40C3B">
        <w:rPr>
          <w:rFonts w:ascii="Garamond" w:hAnsi="Garamond"/>
          <w:color w:val="000000" w:themeColor="text1"/>
          <w:lang w:val="en-US"/>
        </w:rPr>
        <w:t>C</w:t>
      </w:r>
      <w:r w:rsidRPr="006F030A">
        <w:rPr>
          <w:rFonts w:ascii="Garamond" w:hAnsi="Garamond"/>
          <w:color w:val="000000" w:themeColor="text1"/>
          <w:lang w:val="en-US"/>
        </w:rPr>
        <w:t xml:space="preserve">omputational models of musical </w:t>
      </w:r>
      <w:r w:rsidR="00D40C3B">
        <w:rPr>
          <w:rFonts w:ascii="Garamond" w:hAnsi="Garamond"/>
          <w:color w:val="000000" w:themeColor="text1"/>
          <w:lang w:val="en-US"/>
        </w:rPr>
        <w:t xml:space="preserve">surprise vs. expectation: A comparison of D-REX and </w:t>
      </w:r>
      <w:proofErr w:type="spellStart"/>
      <w:r w:rsidR="00D40C3B">
        <w:rPr>
          <w:rFonts w:ascii="Garamond" w:hAnsi="Garamond"/>
          <w:color w:val="000000" w:themeColor="text1"/>
          <w:lang w:val="en-US"/>
        </w:rPr>
        <w:t>IDyOM</w:t>
      </w:r>
      <w:proofErr w:type="spellEnd"/>
      <w:r w:rsidRPr="006F030A">
        <w:rPr>
          <w:rFonts w:ascii="Garamond" w:hAnsi="Garamond"/>
          <w:color w:val="000000" w:themeColor="text1"/>
          <w:lang w:val="en-US"/>
        </w:rPr>
        <w:t xml:space="preserve">” </w:t>
      </w:r>
    </w:p>
    <w:p w14:paraId="6A29A96B" w14:textId="30DCA169" w:rsidR="00772C86" w:rsidRPr="006F030A" w:rsidRDefault="00772C86" w:rsidP="00772C86">
      <w:pPr>
        <w:pStyle w:val="ListParagraph"/>
        <w:numPr>
          <w:ilvl w:val="1"/>
          <w:numId w:val="13"/>
        </w:num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en-US"/>
        </w:rPr>
        <w:t xml:space="preserve">Hannah </w:t>
      </w:r>
      <w:proofErr w:type="spellStart"/>
      <w:r w:rsidRPr="006F030A">
        <w:rPr>
          <w:rFonts w:ascii="Garamond" w:hAnsi="Garamond"/>
          <w:color w:val="000000" w:themeColor="text1"/>
          <w:lang w:val="en-US"/>
        </w:rPr>
        <w:t>Fiehn</w:t>
      </w:r>
      <w:proofErr w:type="spellEnd"/>
      <w:r w:rsidRPr="006F030A">
        <w:rPr>
          <w:rFonts w:ascii="Garamond" w:hAnsi="Garamond"/>
          <w:color w:val="000000" w:themeColor="text1"/>
          <w:lang w:val="en-US"/>
        </w:rPr>
        <w:t xml:space="preserve"> (01/2020 – </w:t>
      </w:r>
      <w:r w:rsidR="005C6B9C">
        <w:rPr>
          <w:rFonts w:ascii="Garamond" w:hAnsi="Garamond"/>
          <w:color w:val="000000" w:themeColor="text1"/>
          <w:lang w:val="en-US"/>
        </w:rPr>
        <w:t>present</w:t>
      </w:r>
      <w:r w:rsidRPr="006F030A">
        <w:rPr>
          <w:rFonts w:ascii="Garamond" w:hAnsi="Garamond"/>
          <w:color w:val="000000" w:themeColor="text1"/>
          <w:lang w:val="en-US"/>
        </w:rPr>
        <w:t>)</w:t>
      </w:r>
    </w:p>
    <w:p w14:paraId="4B6DB91D" w14:textId="00E90C20" w:rsidR="00772C86" w:rsidRPr="00A30860" w:rsidRDefault="005C6B9C" w:rsidP="0087062A">
      <w:pPr>
        <w:pStyle w:val="ListParagraph"/>
        <w:numPr>
          <w:ilvl w:val="2"/>
          <w:numId w:val="13"/>
        </w:num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  <w:lang w:val="en-US"/>
        </w:rPr>
        <w:t xml:space="preserve">Supervising project </w:t>
      </w:r>
      <w:r w:rsidR="0087062A">
        <w:rPr>
          <w:rFonts w:ascii="Garamond" w:hAnsi="Garamond"/>
          <w:color w:val="000000" w:themeColor="text1"/>
          <w:lang w:val="en-US"/>
        </w:rPr>
        <w:t>“Music as image and metaphor:</w:t>
      </w:r>
      <w:r>
        <w:rPr>
          <w:rFonts w:ascii="Garamond" w:hAnsi="Garamond"/>
          <w:color w:val="000000" w:themeColor="text1"/>
          <w:lang w:val="en-US"/>
        </w:rPr>
        <w:t xml:space="preserve"> </w:t>
      </w:r>
      <w:r w:rsidR="0087062A">
        <w:rPr>
          <w:rFonts w:ascii="Garamond" w:hAnsi="Garamond"/>
          <w:color w:val="000000" w:themeColor="text1"/>
          <w:lang w:val="en-US"/>
        </w:rPr>
        <w:t>C</w:t>
      </w:r>
      <w:r w:rsidRPr="0087062A">
        <w:rPr>
          <w:rFonts w:ascii="Garamond" w:hAnsi="Garamond"/>
          <w:color w:val="000000" w:themeColor="text1"/>
          <w:lang w:val="en-US"/>
        </w:rPr>
        <w:t>ross-modal (audiovisual) aesthetic appreciation.</w:t>
      </w:r>
      <w:r w:rsidR="0087062A">
        <w:rPr>
          <w:rFonts w:ascii="Garamond" w:hAnsi="Garamond"/>
          <w:color w:val="000000" w:themeColor="text1"/>
          <w:lang w:val="en-US"/>
        </w:rPr>
        <w:t>”</w:t>
      </w:r>
    </w:p>
    <w:p w14:paraId="0782CB12" w14:textId="62E094F7" w:rsidR="00A30860" w:rsidRPr="00A30860" w:rsidRDefault="00A30860" w:rsidP="00A30860">
      <w:pPr>
        <w:pStyle w:val="ListParagraph"/>
        <w:numPr>
          <w:ilvl w:val="2"/>
          <w:numId w:val="13"/>
        </w:num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  <w:lang w:val="en-US"/>
        </w:rPr>
        <w:t xml:space="preserve">Supervising administrative organization of Conference on Music &amp; Eye-Tracking </w:t>
      </w:r>
    </w:p>
    <w:p w14:paraId="761EA21D" w14:textId="2CFBEF69" w:rsidR="00663257" w:rsidRPr="006F030A" w:rsidRDefault="003014BF" w:rsidP="003014BF">
      <w:pPr>
        <w:ind w:left="2160" w:hanging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01 – 09 / 2019 </w:t>
      </w:r>
      <w:r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>Graduate coordinator for U</w:t>
      </w:r>
      <w:proofErr w:type="spellStart"/>
      <w:r w:rsidR="002C53B5" w:rsidRPr="006F030A">
        <w:rPr>
          <w:rFonts w:ascii="Garamond" w:hAnsi="Garamond"/>
          <w:color w:val="000000" w:themeColor="text1"/>
          <w:lang w:val="en-US"/>
        </w:rPr>
        <w:t>niversity</w:t>
      </w:r>
      <w:proofErr w:type="spellEnd"/>
      <w:r w:rsidR="002C53B5" w:rsidRPr="006F030A">
        <w:rPr>
          <w:rFonts w:ascii="Garamond" w:hAnsi="Garamond"/>
          <w:color w:val="000000" w:themeColor="text1"/>
          <w:lang w:val="en-US"/>
        </w:rPr>
        <w:t xml:space="preserve"> of </w:t>
      </w:r>
      <w:r w:rsidR="00663257" w:rsidRPr="006F030A">
        <w:rPr>
          <w:rFonts w:ascii="Garamond" w:hAnsi="Garamond"/>
          <w:color w:val="000000" w:themeColor="text1"/>
        </w:rPr>
        <w:t>C</w:t>
      </w:r>
      <w:proofErr w:type="spellStart"/>
      <w:r w:rsidR="002C53B5" w:rsidRPr="006F030A">
        <w:rPr>
          <w:rFonts w:ascii="Garamond" w:hAnsi="Garamond"/>
          <w:color w:val="000000" w:themeColor="text1"/>
          <w:lang w:val="en-US"/>
        </w:rPr>
        <w:t>alifornia</w:t>
      </w:r>
      <w:proofErr w:type="spellEnd"/>
      <w:r w:rsidR="00663257" w:rsidRPr="006F030A">
        <w:rPr>
          <w:rFonts w:ascii="Garamond" w:hAnsi="Garamond"/>
          <w:color w:val="000000" w:themeColor="text1"/>
        </w:rPr>
        <w:t xml:space="preserve"> LEADS (Leadership Excellence through Advanced Degrees)</w:t>
      </w:r>
    </w:p>
    <w:p w14:paraId="784ED3F7" w14:textId="7007CBB4" w:rsidR="0058529E" w:rsidRPr="006F030A" w:rsidRDefault="0058529E" w:rsidP="003014BF">
      <w:pPr>
        <w:pStyle w:val="ListParagraph"/>
        <w:numPr>
          <w:ilvl w:val="3"/>
          <w:numId w:val="7"/>
        </w:num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Assisted under-represented undergraduates in preparing for graduate school by offering one-on-one mentorship </w:t>
      </w:r>
    </w:p>
    <w:p w14:paraId="06A4E405" w14:textId="6EAD6BEB" w:rsidR="001F3878" w:rsidRPr="006F030A" w:rsidRDefault="001F3878" w:rsidP="003014BF">
      <w:pPr>
        <w:pStyle w:val="ListParagraph"/>
        <w:numPr>
          <w:ilvl w:val="3"/>
          <w:numId w:val="7"/>
        </w:numPr>
        <w:spacing w:after="1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Helped students</w:t>
      </w:r>
      <w:r w:rsidR="00663257" w:rsidRPr="006F030A">
        <w:rPr>
          <w:rFonts w:ascii="Garamond" w:hAnsi="Garamond"/>
          <w:color w:val="000000" w:themeColor="text1"/>
        </w:rPr>
        <w:t xml:space="preserve"> successfully find and complete</w:t>
      </w:r>
      <w:r w:rsidRPr="006F030A">
        <w:rPr>
          <w:rFonts w:ascii="Garamond" w:hAnsi="Garamond"/>
          <w:color w:val="000000" w:themeColor="text1"/>
        </w:rPr>
        <w:t xml:space="preserve"> summer research experiences</w:t>
      </w:r>
    </w:p>
    <w:p w14:paraId="6B72FFE5" w14:textId="7F6E5080" w:rsidR="001F3878" w:rsidRPr="006F030A" w:rsidRDefault="003014BF" w:rsidP="003014BF">
      <w:p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09/</w:t>
      </w:r>
      <w:r w:rsidR="001F3878" w:rsidRPr="006F030A">
        <w:rPr>
          <w:rFonts w:ascii="Garamond" w:hAnsi="Garamond"/>
          <w:color w:val="000000" w:themeColor="text1"/>
        </w:rPr>
        <w:t xml:space="preserve">2015 </w:t>
      </w:r>
      <w:r w:rsidRPr="006F030A">
        <w:rPr>
          <w:rFonts w:ascii="Garamond" w:hAnsi="Garamond"/>
          <w:color w:val="000000" w:themeColor="text1"/>
        </w:rPr>
        <w:t>– 06/</w:t>
      </w:r>
      <w:r w:rsidR="001F3878" w:rsidRPr="006F030A">
        <w:rPr>
          <w:rFonts w:ascii="Garamond" w:hAnsi="Garamond"/>
          <w:color w:val="000000" w:themeColor="text1"/>
        </w:rPr>
        <w:t>2019</w:t>
      </w:r>
      <w:r w:rsidRPr="006F030A">
        <w:rPr>
          <w:rFonts w:ascii="Garamond" w:hAnsi="Garamond"/>
          <w:color w:val="000000" w:themeColor="text1"/>
        </w:rPr>
        <w:tab/>
      </w:r>
      <w:r w:rsidR="001F3878" w:rsidRPr="006F030A">
        <w:rPr>
          <w:rFonts w:ascii="Garamond" w:hAnsi="Garamond"/>
          <w:color w:val="000000" w:themeColor="text1"/>
        </w:rPr>
        <w:t>Graduate Writing Fellow</w:t>
      </w:r>
      <w:r w:rsidR="008E5312" w:rsidRPr="006F030A">
        <w:rPr>
          <w:rFonts w:ascii="Garamond" w:hAnsi="Garamond"/>
          <w:color w:val="000000" w:themeColor="text1"/>
        </w:rPr>
        <w:t xml:space="preserve"> for the University Writing Program</w:t>
      </w:r>
    </w:p>
    <w:p w14:paraId="54E83DD4" w14:textId="7AFF7856" w:rsidR="00230D13" w:rsidRPr="006F030A" w:rsidRDefault="00230D13" w:rsidP="003014BF">
      <w:pPr>
        <w:pStyle w:val="ListParagraph"/>
        <w:numPr>
          <w:ilvl w:val="3"/>
          <w:numId w:val="8"/>
        </w:numPr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Held one-on-one consultations, group writing retreats, and writing workshops </w:t>
      </w:r>
    </w:p>
    <w:p w14:paraId="4AB4A3C6" w14:textId="461341C6" w:rsidR="0058529E" w:rsidRPr="006F030A" w:rsidRDefault="00230D13" w:rsidP="003014BF">
      <w:pPr>
        <w:pStyle w:val="ListParagraph"/>
        <w:numPr>
          <w:ilvl w:val="3"/>
          <w:numId w:val="8"/>
        </w:numPr>
        <w:spacing w:after="120"/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Conducted research on graduate student writing</w:t>
      </w:r>
    </w:p>
    <w:p w14:paraId="6BCF2BC2" w14:textId="65EBC69A" w:rsidR="003014BF" w:rsidRPr="006F030A" w:rsidRDefault="003014BF" w:rsidP="003014BF">
      <w:p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09/2017 – 09/2019</w:t>
      </w:r>
      <w:r w:rsidRPr="006F030A">
        <w:rPr>
          <w:rFonts w:ascii="Garamond" w:hAnsi="Garamond"/>
          <w:color w:val="000000" w:themeColor="text1"/>
        </w:rPr>
        <w:tab/>
        <w:t>Graduate mentor, Janata Lab</w:t>
      </w:r>
    </w:p>
    <w:p w14:paraId="212EE108" w14:textId="61556B67" w:rsidR="003014BF" w:rsidRPr="007238FA" w:rsidRDefault="003014BF" w:rsidP="003014BF">
      <w:pPr>
        <w:pStyle w:val="ListParagraph"/>
        <w:numPr>
          <w:ilvl w:val="3"/>
          <w:numId w:val="8"/>
        </w:numPr>
        <w:spacing w:after="120"/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Mentored four undergraduate research assistants (2 from Psychology; 1 from Neurobiology, Physiology, &amp; Behavior; 1 from Musicology)</w:t>
      </w:r>
    </w:p>
    <w:p w14:paraId="746AA922" w14:textId="38B47EB9" w:rsidR="00663257" w:rsidRPr="006F030A" w:rsidRDefault="003014BF" w:rsidP="003014BF">
      <w:p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01 – 06/</w:t>
      </w:r>
      <w:r w:rsidR="00663257" w:rsidRPr="006F030A">
        <w:rPr>
          <w:rFonts w:ascii="Garamond" w:hAnsi="Garamond"/>
          <w:color w:val="000000" w:themeColor="text1"/>
        </w:rPr>
        <w:t>2017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>Graduate mentor for the Undergraduate Research Center</w:t>
      </w:r>
    </w:p>
    <w:p w14:paraId="03459EB2" w14:textId="007364B9" w:rsidR="00663257" w:rsidRPr="006F030A" w:rsidRDefault="00663257" w:rsidP="003014BF">
      <w:pPr>
        <w:pStyle w:val="ListParagraph"/>
        <w:numPr>
          <w:ilvl w:val="3"/>
          <w:numId w:val="12"/>
        </w:numPr>
        <w:spacing w:after="120"/>
        <w:ind w:left="288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Mentored undergraduate Psychology student in lab-based research methods </w:t>
      </w:r>
    </w:p>
    <w:p w14:paraId="6F9D5580" w14:textId="77777777" w:rsidR="00AC32D7" w:rsidRPr="006F030A" w:rsidRDefault="00AC32D7" w:rsidP="00AC32D7">
      <w:pPr>
        <w:spacing w:after="120"/>
        <w:rPr>
          <w:rFonts w:ascii="Garamond" w:hAnsi="Garamond"/>
          <w:color w:val="000000" w:themeColor="text1"/>
          <w:sz w:val="2"/>
        </w:rPr>
      </w:pPr>
    </w:p>
    <w:p w14:paraId="59D91F4A" w14:textId="5C271EC7" w:rsidR="0019658F" w:rsidRPr="006F030A" w:rsidRDefault="001330BA" w:rsidP="008E5312">
      <w:pPr>
        <w:spacing w:after="120"/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 xml:space="preserve">Invited Lecturer </w:t>
      </w:r>
    </w:p>
    <w:p w14:paraId="6A33A80D" w14:textId="2F10DE92" w:rsidR="001B6065" w:rsidRPr="001B6065" w:rsidRDefault="001B6065" w:rsidP="00FD1408">
      <w:pPr>
        <w:spacing w:after="120"/>
        <w:ind w:left="2160" w:hanging="2160"/>
        <w:rPr>
          <w:rFonts w:ascii="Garamond" w:hAnsi="Garamond"/>
          <w:i/>
          <w:iCs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Summer 2021</w:t>
      </w:r>
      <w:r>
        <w:rPr>
          <w:rFonts w:ascii="Garamond" w:hAnsi="Garamond"/>
          <w:color w:val="000000" w:themeColor="text1"/>
          <w:lang w:val="en-US"/>
        </w:rPr>
        <w:tab/>
        <w:t xml:space="preserve">“Data science for neuroscience.” </w:t>
      </w:r>
      <w:proofErr w:type="spellStart"/>
      <w:r>
        <w:rPr>
          <w:rFonts w:ascii="Garamond" w:hAnsi="Garamond"/>
          <w:i/>
          <w:iCs/>
          <w:color w:val="000000" w:themeColor="text1"/>
          <w:lang w:val="en-US"/>
        </w:rPr>
        <w:t>CLaME</w:t>
      </w:r>
      <w:proofErr w:type="spellEnd"/>
      <w:r>
        <w:rPr>
          <w:rFonts w:ascii="Garamond" w:hAnsi="Garamond"/>
          <w:i/>
          <w:iCs/>
          <w:color w:val="000000" w:themeColor="text1"/>
          <w:lang w:val="en-US"/>
        </w:rPr>
        <w:t xml:space="preserve"> summer internship program, New York University. </w:t>
      </w:r>
    </w:p>
    <w:p w14:paraId="761A0561" w14:textId="5EE3F4D0" w:rsidR="001330BA" w:rsidRPr="006F030A" w:rsidRDefault="001330BA" w:rsidP="00FD1408">
      <w:pPr>
        <w:spacing w:after="120"/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Fall, 2017</w:t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 xml:space="preserve">“How to publish as an undergraduate.” </w:t>
      </w:r>
      <w:r w:rsidRPr="006F030A">
        <w:rPr>
          <w:rFonts w:ascii="Garamond" w:hAnsi="Garamond"/>
          <w:i/>
          <w:color w:val="000000" w:themeColor="text1"/>
        </w:rPr>
        <w:t>Undergraduate Research Center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</w:p>
    <w:p w14:paraId="3B744856" w14:textId="216BEA0F" w:rsidR="001330BA" w:rsidRPr="006F030A" w:rsidRDefault="001330BA" w:rsidP="00FD1408">
      <w:pPr>
        <w:spacing w:after="120"/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Summer, 2017</w:t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 xml:space="preserve">“Introduction to literature reviews.” </w:t>
      </w:r>
      <w:r w:rsidRPr="006F030A">
        <w:rPr>
          <w:rFonts w:ascii="Garamond" w:hAnsi="Garamond"/>
          <w:i/>
          <w:color w:val="000000" w:themeColor="text1"/>
        </w:rPr>
        <w:t>Pre-College Program: Mind &amp; Brai</w:t>
      </w:r>
      <w:r w:rsidR="00663257" w:rsidRPr="006F030A">
        <w:rPr>
          <w:rFonts w:ascii="Garamond" w:hAnsi="Garamond"/>
          <w:i/>
          <w:color w:val="000000" w:themeColor="text1"/>
        </w:rPr>
        <w:t>n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</w:p>
    <w:p w14:paraId="23A70D33" w14:textId="5782E936" w:rsidR="0019658F" w:rsidRPr="006F030A" w:rsidRDefault="0019658F" w:rsidP="00FD1408">
      <w:pPr>
        <w:spacing w:after="120"/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Winter, 2017</w:t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“Music &amp; science research methods for undergraduates</w:t>
      </w:r>
      <w:r w:rsidR="00663257" w:rsidRPr="006F030A">
        <w:rPr>
          <w:rFonts w:ascii="Garamond" w:hAnsi="Garamond"/>
          <w:color w:val="000000" w:themeColor="text1"/>
        </w:rPr>
        <w:t>.”</w:t>
      </w:r>
      <w:r w:rsidRPr="006F030A">
        <w:rPr>
          <w:rFonts w:ascii="Garamond" w:hAnsi="Garamond"/>
          <w:color w:val="000000" w:themeColor="text1"/>
        </w:rPr>
        <w:t xml:space="preserve"> </w:t>
      </w:r>
      <w:r w:rsidRPr="006F030A">
        <w:rPr>
          <w:rFonts w:ascii="Garamond" w:hAnsi="Garamond"/>
          <w:i/>
          <w:color w:val="000000" w:themeColor="text1"/>
        </w:rPr>
        <w:t>Musicology Department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</w:p>
    <w:p w14:paraId="5F4D51AC" w14:textId="44265B5E" w:rsidR="001330BA" w:rsidRPr="006F030A" w:rsidRDefault="001330BA" w:rsidP="00FD1408">
      <w:pPr>
        <w:spacing w:after="120"/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Spring, 2016</w:t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 xml:space="preserve">“Forming &amp; maintaining writing groups.” </w:t>
      </w:r>
      <w:r w:rsidR="00230D13" w:rsidRPr="006F030A">
        <w:rPr>
          <w:rFonts w:ascii="Garamond" w:hAnsi="Garamond"/>
          <w:i/>
          <w:color w:val="000000" w:themeColor="text1"/>
        </w:rPr>
        <w:t>University Writing Program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</w:p>
    <w:p w14:paraId="34432201" w14:textId="3A9F0076" w:rsidR="001330BA" w:rsidRPr="006F030A" w:rsidRDefault="001330BA" w:rsidP="00FD1408">
      <w:pPr>
        <w:pStyle w:val="ListParagraph"/>
        <w:spacing w:after="120"/>
        <w:ind w:left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“The first abstract: Teaching undergraduates to summarize their research. </w:t>
      </w:r>
      <w:r w:rsidRPr="006F030A">
        <w:rPr>
          <w:rFonts w:ascii="Garamond" w:hAnsi="Garamond"/>
          <w:i/>
          <w:color w:val="000000" w:themeColor="text1"/>
        </w:rPr>
        <w:t>Professors for the Future Program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  <w:r w:rsidRPr="006F030A">
        <w:rPr>
          <w:rFonts w:ascii="Garamond" w:hAnsi="Garamond"/>
          <w:color w:val="000000" w:themeColor="text1"/>
        </w:rPr>
        <w:t xml:space="preserve"> </w:t>
      </w:r>
    </w:p>
    <w:p w14:paraId="0E7C5722" w14:textId="16CF4861" w:rsidR="001330BA" w:rsidRPr="006F030A" w:rsidRDefault="001330BA" w:rsidP="00FD1408">
      <w:pPr>
        <w:spacing w:after="120"/>
        <w:ind w:left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“Mentoring scientific writing: How to give effective, time-efficient feedback.” </w:t>
      </w:r>
      <w:r w:rsidRPr="006F030A">
        <w:rPr>
          <w:rFonts w:ascii="Garamond" w:hAnsi="Garamond"/>
          <w:i/>
          <w:color w:val="000000" w:themeColor="text1"/>
        </w:rPr>
        <w:t>Professors for the Future Program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  <w:r w:rsidRPr="006F030A">
        <w:rPr>
          <w:rFonts w:ascii="Garamond" w:hAnsi="Garamond"/>
          <w:color w:val="000000" w:themeColor="text1"/>
        </w:rPr>
        <w:t xml:space="preserve"> </w:t>
      </w:r>
    </w:p>
    <w:p w14:paraId="5DCD11A8" w14:textId="6BCE4981" w:rsidR="001330BA" w:rsidRPr="006F030A" w:rsidRDefault="001330BA" w:rsidP="00FD1408">
      <w:pPr>
        <w:spacing w:after="120"/>
        <w:ind w:left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“Music &amp; visual motor behavior</w:t>
      </w:r>
      <w:r w:rsidR="00FD1408" w:rsidRPr="006F030A">
        <w:rPr>
          <w:rFonts w:ascii="Garamond" w:hAnsi="Garamond"/>
          <w:color w:val="000000" w:themeColor="text1"/>
        </w:rPr>
        <w:t>.</w:t>
      </w:r>
      <w:r w:rsidRPr="006F030A">
        <w:rPr>
          <w:rFonts w:ascii="Garamond" w:hAnsi="Garamond"/>
          <w:color w:val="000000" w:themeColor="text1"/>
        </w:rPr>
        <w:t xml:space="preserve">” </w:t>
      </w:r>
      <w:r w:rsidRPr="006F030A">
        <w:rPr>
          <w:rFonts w:ascii="Garamond" w:hAnsi="Garamond"/>
          <w:i/>
          <w:color w:val="000000" w:themeColor="text1"/>
        </w:rPr>
        <w:t>Musicology Department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</w:p>
    <w:p w14:paraId="7A197B33" w14:textId="3C8B8D3E" w:rsidR="00230D13" w:rsidRPr="006F030A" w:rsidRDefault="00230D13" w:rsidP="00FD1408">
      <w:pPr>
        <w:spacing w:after="120"/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Fall 2015</w:t>
      </w:r>
      <w:r w:rsidR="00FD1408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 xml:space="preserve">“Expectation, Syntax, and Tension in Music” </w:t>
      </w:r>
      <w:r w:rsidRPr="006F030A">
        <w:rPr>
          <w:rFonts w:ascii="Garamond" w:hAnsi="Garamond"/>
          <w:i/>
          <w:color w:val="000000" w:themeColor="text1"/>
        </w:rPr>
        <w:t>Psychology Department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</w:p>
    <w:p w14:paraId="48B068A4" w14:textId="77777777" w:rsidR="00CE0E67" w:rsidRPr="006F030A" w:rsidRDefault="00CE0E67" w:rsidP="007F39FD">
      <w:pPr>
        <w:spacing w:after="40"/>
        <w:rPr>
          <w:rFonts w:ascii="Garamond" w:hAnsi="Garamond"/>
          <w:color w:val="000000" w:themeColor="text1"/>
        </w:rPr>
      </w:pPr>
    </w:p>
    <w:p w14:paraId="51B6AEF8" w14:textId="5B9B4E34" w:rsidR="005B1D14" w:rsidRPr="006F030A" w:rsidRDefault="00A026F7" w:rsidP="005B1D14">
      <w:pPr>
        <w:spacing w:after="160"/>
        <w:ind w:left="1440" w:hanging="1440"/>
        <w:rPr>
          <w:rFonts w:ascii="Garamond" w:hAnsi="Garamond"/>
          <w:b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t>6</w:t>
      </w:r>
      <w:r w:rsidR="009F71F9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. </w:t>
      </w:r>
      <w:r w:rsidR="005B1D14" w:rsidRPr="006F030A">
        <w:rPr>
          <w:rFonts w:ascii="Garamond" w:hAnsi="Garamond"/>
          <w:b/>
          <w:color w:val="000000" w:themeColor="text1"/>
          <w:sz w:val="28"/>
          <w:szCs w:val="28"/>
        </w:rPr>
        <w:t>G</w:t>
      </w:r>
      <w:r w:rsidR="005B1D14" w:rsidRPr="006F030A">
        <w:rPr>
          <w:rFonts w:ascii="Garamond" w:hAnsi="Garamond"/>
          <w:b/>
          <w:color w:val="000000" w:themeColor="text1"/>
          <w:sz w:val="22"/>
          <w:szCs w:val="28"/>
        </w:rPr>
        <w:t>RANTS</w:t>
      </w:r>
      <w:r w:rsidR="005B1D14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/ S</w:t>
      </w:r>
      <w:r w:rsidR="005B1D14" w:rsidRPr="006F030A">
        <w:rPr>
          <w:rFonts w:ascii="Garamond" w:hAnsi="Garamond"/>
          <w:b/>
          <w:color w:val="000000" w:themeColor="text1"/>
          <w:sz w:val="22"/>
          <w:szCs w:val="28"/>
        </w:rPr>
        <w:t>CHOLARSHIPS</w:t>
      </w:r>
      <w:r w:rsidR="005B1D14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/ F</w:t>
      </w:r>
      <w:r w:rsidR="005B1D14" w:rsidRPr="006F030A">
        <w:rPr>
          <w:rFonts w:ascii="Garamond" w:hAnsi="Garamond"/>
          <w:b/>
          <w:color w:val="000000" w:themeColor="text1"/>
          <w:sz w:val="22"/>
          <w:szCs w:val="28"/>
        </w:rPr>
        <w:t>ELLOWSHIPS</w:t>
      </w:r>
    </w:p>
    <w:p w14:paraId="7819B3E8" w14:textId="148B90EC" w:rsidR="007A7674" w:rsidRPr="006F030A" w:rsidRDefault="007A7674" w:rsidP="007A767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2017-19</w:t>
      </w:r>
      <w:r w:rsidRPr="006F030A">
        <w:rPr>
          <w:rFonts w:ascii="Garamond" w:hAnsi="Garamond"/>
          <w:color w:val="000000" w:themeColor="text1"/>
        </w:rPr>
        <w:tab/>
        <w:t>ARCS Foundation Achievement Research Award for College Scientists ($22,000)</w:t>
      </w:r>
    </w:p>
    <w:p w14:paraId="49437225" w14:textId="543518A8" w:rsidR="007A7674" w:rsidRPr="006F030A" w:rsidRDefault="007A7674" w:rsidP="007A767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2016-19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2140485208"/>
          <w:placeholder>
            <w:docPart w:val="62E3F41F52B91B41A63D5C49A41A3160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 xml:space="preserve">Lead Graduate Writing Fellowship, UCD ($11,000) </w:t>
          </w:r>
        </w:sdtContent>
      </w:sdt>
    </w:p>
    <w:p w14:paraId="6427618D" w14:textId="77777777" w:rsidR="007A7674" w:rsidRPr="006F030A" w:rsidRDefault="007A7674" w:rsidP="007A767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2016-19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283931731"/>
          <w:placeholder>
            <w:docPart w:val="66C7D72906A4D1428605B300F7904467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>University Writing Program Travel Award, UCD ($1,900)</w:t>
          </w:r>
        </w:sdtContent>
      </w:sdt>
    </w:p>
    <w:p w14:paraId="101B7010" w14:textId="4215BBE2" w:rsidR="00874128" w:rsidRPr="006F030A" w:rsidRDefault="00874128" w:rsidP="007A767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2018</w:t>
      </w:r>
      <w:r w:rsidRPr="006F030A">
        <w:rPr>
          <w:rFonts w:ascii="Garamond" w:hAnsi="Garamond"/>
          <w:color w:val="000000" w:themeColor="text1"/>
        </w:rPr>
        <w:tab/>
        <w:t>Graduate Student Association Special Projects Award ($700)</w:t>
      </w:r>
    </w:p>
    <w:p w14:paraId="7232CC2B" w14:textId="2E12C4AF" w:rsidR="00F80049" w:rsidRPr="006F030A" w:rsidRDefault="00F80049" w:rsidP="00874128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</w:t>
      </w:r>
      <w:r w:rsidR="007A7674" w:rsidRPr="006F030A">
        <w:rPr>
          <w:rFonts w:ascii="Garamond" w:hAnsi="Garamond"/>
          <w:color w:val="000000" w:themeColor="text1"/>
        </w:rPr>
        <w:t>7-1</w:t>
      </w:r>
      <w:r w:rsidRPr="006F030A">
        <w:rPr>
          <w:rFonts w:ascii="Garamond" w:hAnsi="Garamond"/>
          <w:color w:val="000000" w:themeColor="text1"/>
        </w:rPr>
        <w:t>8</w:t>
      </w:r>
      <w:r w:rsidRPr="006F030A">
        <w:rPr>
          <w:rFonts w:ascii="Garamond" w:hAnsi="Garamond"/>
          <w:color w:val="000000" w:themeColor="text1"/>
        </w:rPr>
        <w:tab/>
        <w:t>Graduate Student Association Travel Award ($</w:t>
      </w:r>
      <w:r w:rsidR="007A7674" w:rsidRPr="006F030A">
        <w:rPr>
          <w:rFonts w:ascii="Garamond" w:hAnsi="Garamond"/>
          <w:color w:val="000000" w:themeColor="text1"/>
        </w:rPr>
        <w:t>10</w:t>
      </w:r>
      <w:r w:rsidRPr="006F030A">
        <w:rPr>
          <w:rFonts w:ascii="Garamond" w:hAnsi="Garamond"/>
          <w:color w:val="000000" w:themeColor="text1"/>
        </w:rPr>
        <w:t>00)</w:t>
      </w:r>
    </w:p>
    <w:p w14:paraId="37923A78" w14:textId="3D3999DB" w:rsidR="00680B3A" w:rsidRPr="006F030A" w:rsidRDefault="00C30C71" w:rsidP="00874128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2018</w:t>
      </w:r>
      <w:r w:rsidRPr="006F030A">
        <w:rPr>
          <w:rFonts w:ascii="Garamond" w:hAnsi="Garamond"/>
          <w:color w:val="000000" w:themeColor="text1"/>
        </w:rPr>
        <w:tab/>
        <w:t>Lesbians Who Tech</w:t>
      </w:r>
      <w:r w:rsidR="00680B3A" w:rsidRPr="006F030A">
        <w:rPr>
          <w:rFonts w:ascii="Garamond" w:hAnsi="Garamond"/>
          <w:color w:val="000000" w:themeColor="text1"/>
        </w:rPr>
        <w:t xml:space="preserve"> Summit Scholarship </w:t>
      </w:r>
      <w:r w:rsidR="00822D70" w:rsidRPr="006F030A">
        <w:rPr>
          <w:rFonts w:ascii="Garamond" w:hAnsi="Garamond"/>
          <w:color w:val="000000" w:themeColor="text1"/>
        </w:rPr>
        <w:t>($250)</w:t>
      </w:r>
    </w:p>
    <w:p w14:paraId="16696C72" w14:textId="7D5DBE5D" w:rsidR="00285D39" w:rsidRPr="006F030A" w:rsidRDefault="00285D39" w:rsidP="00285D39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2017</w:t>
      </w:r>
      <w:r w:rsidRPr="006F030A">
        <w:rPr>
          <w:rFonts w:ascii="Garamond" w:hAnsi="Garamond"/>
          <w:color w:val="000000" w:themeColor="text1"/>
        </w:rPr>
        <w:tab/>
        <w:t xml:space="preserve">UC Davis Diversity Inclusion and Innovation Grant. “SOMA: Seminar Outreach for Minority Advocacy.” </w:t>
      </w:r>
      <w:r w:rsidR="00C30C71" w:rsidRPr="006F030A">
        <w:rPr>
          <w:rFonts w:ascii="Garamond" w:hAnsi="Garamond"/>
          <w:color w:val="000000" w:themeColor="text1"/>
        </w:rPr>
        <w:t xml:space="preserve">PI: Lauren Fink </w:t>
      </w:r>
      <w:r w:rsidRPr="006F030A">
        <w:rPr>
          <w:rFonts w:ascii="Garamond" w:hAnsi="Garamond"/>
          <w:color w:val="000000" w:themeColor="text1"/>
        </w:rPr>
        <w:t>($5</w:t>
      </w:r>
      <w:r w:rsidR="00BB4A78" w:rsidRPr="006F030A">
        <w:rPr>
          <w:rFonts w:ascii="Garamond" w:hAnsi="Garamond"/>
          <w:color w:val="000000" w:themeColor="text1"/>
        </w:rPr>
        <w:t>,</w:t>
      </w:r>
      <w:r w:rsidRPr="006F030A">
        <w:rPr>
          <w:rFonts w:ascii="Garamond" w:hAnsi="Garamond"/>
          <w:color w:val="000000" w:themeColor="text1"/>
        </w:rPr>
        <w:t>000)</w:t>
      </w:r>
    </w:p>
    <w:p w14:paraId="33A4D8B3" w14:textId="77777777" w:rsidR="00285D39" w:rsidRPr="006F030A" w:rsidRDefault="00285D39" w:rsidP="00285D39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2016-17</w:t>
      </w:r>
      <w:r w:rsidRPr="006F030A">
        <w:rPr>
          <w:rFonts w:ascii="Garamond" w:hAnsi="Garamond"/>
          <w:color w:val="000000" w:themeColor="text1"/>
        </w:rPr>
        <w:tab/>
        <w:t>UC Davis &amp; Humanities Graduate Research Award ($3,000)</w:t>
      </w:r>
    </w:p>
    <w:p w14:paraId="2F9EE033" w14:textId="4A3FDCFF" w:rsidR="003E2F21" w:rsidRPr="006F030A" w:rsidRDefault="003E2F21" w:rsidP="00285D39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2016</w:t>
      </w:r>
      <w:r w:rsidRPr="006F030A">
        <w:rPr>
          <w:rFonts w:ascii="Garamond" w:hAnsi="Garamond"/>
          <w:color w:val="000000" w:themeColor="text1"/>
        </w:rPr>
        <w:tab/>
        <w:t>University of California Music Experience Research Community Initiative: Research Exchange Grant – UC San Diego ($</w:t>
      </w:r>
      <w:r w:rsidR="007A7674" w:rsidRPr="006F030A">
        <w:rPr>
          <w:rFonts w:ascii="Garamond" w:hAnsi="Garamond"/>
          <w:color w:val="000000" w:themeColor="text1"/>
        </w:rPr>
        <w:t>3</w:t>
      </w:r>
      <w:r w:rsidRPr="006F030A">
        <w:rPr>
          <w:rFonts w:ascii="Garamond" w:hAnsi="Garamond"/>
          <w:color w:val="000000" w:themeColor="text1"/>
        </w:rPr>
        <w:t>,</w:t>
      </w:r>
      <w:r w:rsidR="007A7674" w:rsidRPr="006F030A">
        <w:rPr>
          <w:rFonts w:ascii="Garamond" w:hAnsi="Garamond"/>
          <w:color w:val="000000" w:themeColor="text1"/>
        </w:rPr>
        <w:t>5</w:t>
      </w:r>
      <w:r w:rsidR="00A55896" w:rsidRPr="006F030A">
        <w:rPr>
          <w:rFonts w:ascii="Garamond" w:hAnsi="Garamond"/>
          <w:color w:val="000000" w:themeColor="text1"/>
        </w:rPr>
        <w:t>0</w:t>
      </w:r>
      <w:r w:rsidRPr="006F030A">
        <w:rPr>
          <w:rFonts w:ascii="Garamond" w:hAnsi="Garamond"/>
          <w:color w:val="000000" w:themeColor="text1"/>
        </w:rPr>
        <w:t>0)</w:t>
      </w:r>
    </w:p>
    <w:p w14:paraId="06C712B3" w14:textId="74C380D1" w:rsidR="008D2126" w:rsidRPr="006F030A" w:rsidRDefault="008D2126" w:rsidP="005B1D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2016</w:t>
      </w:r>
      <w:r w:rsidRPr="006F030A">
        <w:rPr>
          <w:rFonts w:ascii="Garamond" w:hAnsi="Garamond"/>
          <w:color w:val="000000" w:themeColor="text1"/>
        </w:rPr>
        <w:tab/>
        <w:t>Ling-Lie Chau Student Award for Brain Research, UCD ($1,000)</w:t>
      </w:r>
    </w:p>
    <w:p w14:paraId="4E37B4D8" w14:textId="2F45C865" w:rsidR="005B1D14" w:rsidRPr="006F030A" w:rsidRDefault="005B1D14" w:rsidP="005B1D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2015</w:t>
      </w:r>
      <w:r w:rsidRPr="006F030A">
        <w:rPr>
          <w:rFonts w:ascii="Garamond" w:hAnsi="Garamond"/>
          <w:color w:val="000000" w:themeColor="text1"/>
        </w:rPr>
        <w:tab/>
        <w:t>University of California Music Experience Research Community Initi</w:t>
      </w:r>
      <w:r w:rsidR="00773A76" w:rsidRPr="006F030A">
        <w:rPr>
          <w:rFonts w:ascii="Garamond" w:hAnsi="Garamond"/>
          <w:color w:val="000000" w:themeColor="text1"/>
        </w:rPr>
        <w:t>ative Symposium Travel Award ($1</w:t>
      </w:r>
      <w:r w:rsidRPr="006F030A">
        <w:rPr>
          <w:rFonts w:ascii="Garamond" w:hAnsi="Garamond"/>
          <w:color w:val="000000" w:themeColor="text1"/>
        </w:rPr>
        <w:t>,200)</w:t>
      </w:r>
    </w:p>
    <w:p w14:paraId="4A219EEE" w14:textId="659315D1" w:rsidR="005B1D14" w:rsidRPr="006F030A" w:rsidRDefault="00724E7A" w:rsidP="005B1D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2015-16</w:t>
      </w:r>
      <w:r w:rsidR="005B1D14"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228193554"/>
          <w:placeholder>
            <w:docPart w:val="2955D08FCE6FD84E835680F424C638DC"/>
          </w:placeholder>
        </w:sdtPr>
        <w:sdtEndPr/>
        <w:sdtContent>
          <w:r w:rsidR="005B1D14" w:rsidRPr="006F030A">
            <w:rPr>
              <w:rFonts w:ascii="Garamond" w:hAnsi="Garamond"/>
              <w:color w:val="000000" w:themeColor="text1"/>
            </w:rPr>
            <w:t>Graduate Writing Fellowship</w:t>
          </w:r>
          <w:r w:rsidR="003B6458" w:rsidRPr="006F030A">
            <w:rPr>
              <w:rFonts w:ascii="Garamond" w:hAnsi="Garamond"/>
              <w:color w:val="000000" w:themeColor="text1"/>
            </w:rPr>
            <w:t>, UCD</w:t>
          </w:r>
          <w:r w:rsidR="005B1D14" w:rsidRPr="006F030A">
            <w:rPr>
              <w:rFonts w:ascii="Garamond" w:hAnsi="Garamond"/>
              <w:color w:val="000000" w:themeColor="text1"/>
            </w:rPr>
            <w:t xml:space="preserve"> ($3,000)</w:t>
          </w:r>
        </w:sdtContent>
      </w:sdt>
    </w:p>
    <w:p w14:paraId="06DAEFD9" w14:textId="1B2B96FD" w:rsidR="005B1D14" w:rsidRPr="006F030A" w:rsidRDefault="005B1D14" w:rsidP="005B1D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2014-15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350621774"/>
          <w:placeholder>
            <w:docPart w:val="DDF7DDF97942E94B9903FEA1CBCEA253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>Neuroscience Graduate Group Fellowship</w:t>
          </w:r>
          <w:r w:rsidR="003B6458" w:rsidRPr="006F030A">
            <w:rPr>
              <w:rFonts w:ascii="Garamond" w:hAnsi="Garamond"/>
              <w:color w:val="000000" w:themeColor="text1"/>
            </w:rPr>
            <w:t>, UCD</w:t>
          </w:r>
          <w:r w:rsidRPr="006F030A">
            <w:rPr>
              <w:rFonts w:ascii="Garamond" w:hAnsi="Garamond"/>
              <w:color w:val="000000" w:themeColor="text1"/>
            </w:rPr>
            <w:t xml:space="preserve"> ($28,680) </w:t>
          </w:r>
        </w:sdtContent>
      </w:sdt>
    </w:p>
    <w:p w14:paraId="5FDE8BE7" w14:textId="793659D2" w:rsidR="001E7CDA" w:rsidRPr="006F030A" w:rsidRDefault="001E7CDA" w:rsidP="001E7CDA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2014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414330720"/>
          <w:placeholder>
            <w:docPart w:val="04CD28B9FFBE304E960C155DE3846554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>William Barclay Squire Fund/Wolfson College Travel Grant</w:t>
          </w:r>
          <w:r w:rsidR="003B6458" w:rsidRPr="006F030A">
            <w:rPr>
              <w:rFonts w:ascii="Garamond" w:hAnsi="Garamond"/>
              <w:color w:val="000000" w:themeColor="text1"/>
            </w:rPr>
            <w:t>, U. Cambridge</w:t>
          </w:r>
          <w:r w:rsidRPr="006F030A">
            <w:rPr>
              <w:rFonts w:ascii="Garamond" w:hAnsi="Garamond"/>
              <w:color w:val="000000" w:themeColor="text1"/>
            </w:rPr>
            <w:t xml:space="preserve"> (£600)</w:t>
          </w:r>
        </w:sdtContent>
      </w:sdt>
    </w:p>
    <w:p w14:paraId="1E59C99C" w14:textId="5D70FE5A" w:rsidR="00F601B9" w:rsidRPr="006F030A" w:rsidRDefault="005B1D14" w:rsidP="001E7CDA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2013-14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1973128049"/>
          <w:placeholder>
            <w:docPart w:val="52ED4718B8C3EE44983F3EB024A2ECB0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>Cambridge Overseas Trust, Wolfson Cambridge Scholarship</w:t>
          </w:r>
          <w:r w:rsidR="009B14E5" w:rsidRPr="006F030A">
            <w:rPr>
              <w:rFonts w:ascii="Garamond" w:hAnsi="Garamond"/>
              <w:color w:val="000000" w:themeColor="text1"/>
            </w:rPr>
            <w:t>,</w:t>
          </w:r>
          <w:r w:rsidRPr="006F030A">
            <w:rPr>
              <w:rFonts w:ascii="Garamond" w:hAnsi="Garamond"/>
              <w:color w:val="000000" w:themeColor="text1"/>
            </w:rPr>
            <w:t xml:space="preserve"> </w:t>
          </w:r>
          <w:r w:rsidR="003B6458" w:rsidRPr="006F030A">
            <w:rPr>
              <w:rFonts w:ascii="Garamond" w:hAnsi="Garamond"/>
              <w:color w:val="000000" w:themeColor="text1"/>
            </w:rPr>
            <w:t xml:space="preserve">U. Cambridge </w:t>
          </w:r>
          <w:r w:rsidRPr="006F030A">
            <w:rPr>
              <w:rFonts w:ascii="Garamond" w:hAnsi="Garamond"/>
              <w:color w:val="000000" w:themeColor="text1"/>
            </w:rPr>
            <w:t>(£7000)</w:t>
          </w:r>
        </w:sdtContent>
      </w:sdt>
    </w:p>
    <w:p w14:paraId="18301414" w14:textId="1AF7F028" w:rsidR="005B1D14" w:rsidRPr="006F030A" w:rsidRDefault="00F601B9" w:rsidP="001E7CDA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2012-13</w:t>
      </w:r>
      <w:r w:rsidRPr="006F030A">
        <w:rPr>
          <w:rFonts w:ascii="Garamond" w:hAnsi="Garamond"/>
          <w:color w:val="000000" w:themeColor="text1"/>
        </w:rPr>
        <w:tab/>
        <w:t>U. of Cincinnati Marshall Scholarship Finalist</w:t>
      </w:r>
    </w:p>
    <w:p w14:paraId="2D06261C" w14:textId="732377D2" w:rsidR="005B1D14" w:rsidRPr="006F030A" w:rsidRDefault="005B1D14" w:rsidP="005B1D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2012-13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1119295642"/>
          <w:placeholder>
            <w:docPart w:val="604B694BA80055499D2F9C7A7ED41250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>Undergraduate Research Council Grant</w:t>
          </w:r>
          <w:r w:rsidR="003B6458" w:rsidRPr="006F030A">
            <w:rPr>
              <w:rFonts w:ascii="Garamond" w:hAnsi="Garamond"/>
              <w:color w:val="000000" w:themeColor="text1"/>
            </w:rPr>
            <w:t>, U. Cincinnati</w:t>
          </w:r>
          <w:r w:rsidRPr="006F030A">
            <w:rPr>
              <w:rFonts w:ascii="Garamond" w:hAnsi="Garamond"/>
              <w:color w:val="000000" w:themeColor="text1"/>
            </w:rPr>
            <w:t xml:space="preserve"> ($3,000)</w:t>
          </w:r>
        </w:sdtContent>
      </w:sdt>
    </w:p>
    <w:p w14:paraId="5FF0D3DD" w14:textId="070981D5" w:rsidR="005B1D14" w:rsidRPr="006F030A" w:rsidRDefault="005B1D14" w:rsidP="005B1D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2012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1025249526"/>
          <w:placeholder>
            <w:docPart w:val="C831F802E8E01B4D9EDB5923EC3A0213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>Summer Undergraduate Research Fellowship</w:t>
          </w:r>
          <w:r w:rsidR="003B6458" w:rsidRPr="006F030A">
            <w:rPr>
              <w:rFonts w:ascii="Garamond" w:hAnsi="Garamond"/>
              <w:color w:val="000000" w:themeColor="text1"/>
            </w:rPr>
            <w:t>, U. Cincinnati</w:t>
          </w:r>
          <w:r w:rsidRPr="006F030A">
            <w:rPr>
              <w:rFonts w:ascii="Garamond" w:hAnsi="Garamond"/>
              <w:color w:val="000000" w:themeColor="text1"/>
            </w:rPr>
            <w:t xml:space="preserve"> ($4,000) </w:t>
          </w:r>
        </w:sdtContent>
      </w:sdt>
    </w:p>
    <w:p w14:paraId="34FCC15E" w14:textId="61C70688" w:rsidR="005B1D14" w:rsidRPr="006F030A" w:rsidRDefault="005B1D14" w:rsidP="005B1D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2011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1885665313"/>
          <w:placeholder>
            <w:docPart w:val="CEC3F17DCE965B4CB192AFBDB70FC64C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>Summer Undergraduate Mentored Research Grant</w:t>
          </w:r>
          <w:r w:rsidR="003B6458" w:rsidRPr="006F030A">
            <w:rPr>
              <w:rFonts w:ascii="Garamond" w:hAnsi="Garamond"/>
              <w:color w:val="000000" w:themeColor="text1"/>
            </w:rPr>
            <w:t>, U. Cincinnati</w:t>
          </w:r>
          <w:r w:rsidRPr="006F030A">
            <w:rPr>
              <w:rFonts w:ascii="Garamond" w:hAnsi="Garamond"/>
              <w:color w:val="000000" w:themeColor="text1"/>
            </w:rPr>
            <w:t xml:space="preserve"> ($3,000)</w:t>
          </w:r>
        </w:sdtContent>
      </w:sdt>
    </w:p>
    <w:p w14:paraId="5F930531" w14:textId="7E7C490D" w:rsidR="005B1D14" w:rsidRPr="006F030A" w:rsidRDefault="005B1D14" w:rsidP="005B1D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2009-13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1946526513"/>
          <w:placeholder>
            <w:docPart w:val="032957F02738EF428980F8B08732702A"/>
          </w:placeholder>
        </w:sdtPr>
        <w:sdtEndPr/>
        <w:sdtContent>
          <w:r w:rsidR="007F56CB" w:rsidRPr="006F030A">
            <w:rPr>
              <w:rFonts w:ascii="Garamond" w:hAnsi="Garamond"/>
              <w:color w:val="000000" w:themeColor="text1"/>
            </w:rPr>
            <w:t xml:space="preserve">Cincinnatus Scholarship, </w:t>
          </w:r>
          <w:r w:rsidR="003B6458" w:rsidRPr="006F030A">
            <w:rPr>
              <w:rFonts w:ascii="Garamond" w:hAnsi="Garamond"/>
              <w:color w:val="000000" w:themeColor="text1"/>
            </w:rPr>
            <w:t>U. Cincinnati</w:t>
          </w:r>
          <w:r w:rsidR="007F56CB" w:rsidRPr="006F030A">
            <w:rPr>
              <w:rFonts w:ascii="Garamond" w:hAnsi="Garamond"/>
              <w:color w:val="000000" w:themeColor="text1"/>
            </w:rPr>
            <w:t xml:space="preserve"> ($32,000)</w:t>
          </w:r>
        </w:sdtContent>
      </w:sdt>
    </w:p>
    <w:p w14:paraId="263B2509" w14:textId="65346A70" w:rsidR="005B1D14" w:rsidRPr="006F030A" w:rsidRDefault="005B1D14" w:rsidP="005B1D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2009-13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863833461"/>
          <w:placeholder>
            <w:docPart w:val="AE9F6B5FB718AE4DAE81E800152D19A7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>College-Conservatory of Music Scholarship</w:t>
          </w:r>
          <w:r w:rsidR="003B6458" w:rsidRPr="006F030A">
            <w:rPr>
              <w:rFonts w:ascii="Garamond" w:hAnsi="Garamond"/>
              <w:color w:val="000000" w:themeColor="text1"/>
            </w:rPr>
            <w:t>, U. Cincinnati</w:t>
          </w:r>
          <w:r w:rsidRPr="006F030A">
            <w:rPr>
              <w:rFonts w:ascii="Garamond" w:hAnsi="Garamond"/>
              <w:color w:val="000000" w:themeColor="text1"/>
            </w:rPr>
            <w:t xml:space="preserve"> ($4,000)</w:t>
          </w:r>
        </w:sdtContent>
      </w:sdt>
    </w:p>
    <w:p w14:paraId="10C0601F" w14:textId="3BD58740" w:rsidR="00A46C48" w:rsidRPr="006F030A" w:rsidRDefault="005B1D14" w:rsidP="00104116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2009-13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212428645"/>
          <w:placeholder>
            <w:docPart w:val="90E8D10D965E1D4C9E75C56885FB03AB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>Founces M. Luley Music Scholarship ($8</w:t>
          </w:r>
          <w:r w:rsidR="007F56CB" w:rsidRPr="006F030A">
            <w:rPr>
              <w:rFonts w:ascii="Garamond" w:hAnsi="Garamond"/>
              <w:color w:val="000000" w:themeColor="text1"/>
            </w:rPr>
            <w:t>,</w:t>
          </w:r>
          <w:r w:rsidRPr="006F030A">
            <w:rPr>
              <w:rFonts w:ascii="Garamond" w:hAnsi="Garamond"/>
              <w:color w:val="000000" w:themeColor="text1"/>
            </w:rPr>
            <w:t>000)</w:t>
          </w:r>
        </w:sdtContent>
      </w:sdt>
    </w:p>
    <w:p w14:paraId="3A42A1B1" w14:textId="77777777" w:rsidR="00B14AD9" w:rsidRPr="006F030A" w:rsidRDefault="00B14AD9" w:rsidP="007B0B1D">
      <w:pPr>
        <w:spacing w:before="40" w:after="120"/>
        <w:ind w:left="720" w:hanging="720"/>
        <w:rPr>
          <w:rFonts w:ascii="Garamond" w:hAnsi="Garamond"/>
          <w:b/>
          <w:color w:val="000000" w:themeColor="text1"/>
          <w:sz w:val="16"/>
        </w:rPr>
      </w:pPr>
    </w:p>
    <w:p w14:paraId="552C7AEE" w14:textId="603A8E0C" w:rsidR="00F03B37" w:rsidRDefault="00A026F7" w:rsidP="006C258E">
      <w:pPr>
        <w:spacing w:before="40" w:after="120"/>
        <w:ind w:left="720" w:hanging="720"/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t>7</w:t>
      </w:r>
      <w:r w:rsidR="009F71F9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. </w:t>
      </w:r>
      <w:r w:rsidR="00B14AD9" w:rsidRPr="006F030A">
        <w:rPr>
          <w:rFonts w:ascii="Garamond" w:hAnsi="Garamond"/>
          <w:b/>
          <w:color w:val="000000" w:themeColor="text1"/>
          <w:sz w:val="28"/>
          <w:szCs w:val="28"/>
        </w:rPr>
        <w:t>C</w:t>
      </w:r>
      <w:r w:rsidR="00B14AD9" w:rsidRPr="006F030A">
        <w:rPr>
          <w:rFonts w:ascii="Garamond" w:hAnsi="Garamond"/>
          <w:b/>
          <w:color w:val="000000" w:themeColor="text1"/>
          <w:sz w:val="22"/>
          <w:szCs w:val="28"/>
        </w:rPr>
        <w:t>ONFERENCE</w:t>
      </w:r>
      <w:r w:rsidR="00B14AD9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P</w:t>
      </w:r>
      <w:r w:rsidR="00B14AD9" w:rsidRPr="006F030A">
        <w:rPr>
          <w:rFonts w:ascii="Garamond" w:hAnsi="Garamond"/>
          <w:b/>
          <w:color w:val="000000" w:themeColor="text1"/>
          <w:sz w:val="22"/>
          <w:szCs w:val="28"/>
        </w:rPr>
        <w:t>RESENTATIONS</w:t>
      </w:r>
    </w:p>
    <w:p w14:paraId="2584FBFD" w14:textId="66CB0BC0" w:rsidR="006C258E" w:rsidRPr="004D06BD" w:rsidRDefault="006C258E" w:rsidP="006C258E">
      <w:pPr>
        <w:spacing w:before="40" w:after="120"/>
        <w:ind w:left="709" w:hanging="709"/>
        <w:rPr>
          <w:rFonts w:ascii="Garamond" w:hAnsi="Garamond"/>
          <w:bCs/>
          <w:i/>
          <w:iCs/>
          <w:color w:val="000000" w:themeColor="text1"/>
          <w:lang w:val="en-US"/>
        </w:rPr>
      </w:pPr>
      <w:proofErr w:type="spellStart"/>
      <w:r w:rsidRPr="004D06BD">
        <w:rPr>
          <w:rFonts w:ascii="Garamond" w:hAnsi="Garamond"/>
          <w:bCs/>
          <w:color w:val="000000" w:themeColor="text1"/>
          <w:lang w:val="en-US"/>
        </w:rPr>
        <w:t>Hörster</w:t>
      </w:r>
      <w:proofErr w:type="spellEnd"/>
      <w:r w:rsidRPr="004D06BD">
        <w:rPr>
          <w:rFonts w:ascii="Garamond" w:hAnsi="Garamond"/>
          <w:bCs/>
          <w:color w:val="000000" w:themeColor="text1"/>
          <w:lang w:val="en-US"/>
        </w:rPr>
        <w:t xml:space="preserve">, M., </w:t>
      </w:r>
      <w:r w:rsidRPr="004D06BD">
        <w:rPr>
          <w:rFonts w:ascii="Garamond" w:hAnsi="Garamond"/>
          <w:b/>
          <w:color w:val="000000" w:themeColor="text1"/>
          <w:lang w:val="en-US"/>
        </w:rPr>
        <w:t>Fink, L.</w:t>
      </w:r>
      <w:r w:rsidRPr="004D06BD">
        <w:rPr>
          <w:rFonts w:ascii="Garamond" w:hAnsi="Garamond"/>
          <w:bCs/>
          <w:color w:val="000000" w:themeColor="text1"/>
          <w:lang w:val="en-US"/>
        </w:rPr>
        <w:t xml:space="preserve">, Wald-Fuhrmann, M., </w:t>
      </w:r>
      <w:proofErr w:type="spellStart"/>
      <w:r w:rsidRPr="004D06BD">
        <w:rPr>
          <w:rFonts w:ascii="Garamond" w:hAnsi="Garamond"/>
          <w:bCs/>
          <w:color w:val="000000" w:themeColor="text1"/>
          <w:lang w:val="en-US"/>
        </w:rPr>
        <w:t>Poeppel</w:t>
      </w:r>
      <w:proofErr w:type="spellEnd"/>
      <w:r w:rsidRPr="004D06BD">
        <w:rPr>
          <w:rFonts w:ascii="Garamond" w:hAnsi="Garamond"/>
          <w:bCs/>
          <w:color w:val="000000" w:themeColor="text1"/>
          <w:lang w:val="en-US"/>
        </w:rPr>
        <w:t xml:space="preserve">, D. &amp; </w:t>
      </w:r>
      <w:proofErr w:type="spellStart"/>
      <w:r w:rsidRPr="004D06BD">
        <w:rPr>
          <w:rFonts w:ascii="Garamond" w:hAnsi="Garamond"/>
          <w:bCs/>
          <w:color w:val="000000" w:themeColor="text1"/>
          <w:lang w:val="en-US"/>
        </w:rPr>
        <w:t>Larrouy-Maestri</w:t>
      </w:r>
      <w:proofErr w:type="spellEnd"/>
      <w:r w:rsidRPr="004D06BD">
        <w:rPr>
          <w:rFonts w:ascii="Garamond" w:hAnsi="Garamond"/>
          <w:bCs/>
          <w:color w:val="000000" w:themeColor="text1"/>
          <w:lang w:val="en-US"/>
        </w:rPr>
        <w:t>, P. (2021</w:t>
      </w:r>
      <w:r w:rsidR="004D06BD" w:rsidRPr="004D06BD">
        <w:rPr>
          <w:rFonts w:ascii="Garamond" w:hAnsi="Garamond"/>
          <w:bCs/>
          <w:color w:val="000000" w:themeColor="text1"/>
          <w:lang w:val="en-US"/>
        </w:rPr>
        <w:t>, Nov</w:t>
      </w:r>
      <w:r w:rsidRPr="004D06BD">
        <w:rPr>
          <w:rFonts w:ascii="Garamond" w:hAnsi="Garamond"/>
          <w:bCs/>
          <w:color w:val="000000" w:themeColor="text1"/>
          <w:lang w:val="en-US"/>
        </w:rPr>
        <w:t xml:space="preserve">.). </w:t>
      </w:r>
      <w:r w:rsidRPr="006C258E">
        <w:rPr>
          <w:rFonts w:ascii="Garamond" w:hAnsi="Garamond"/>
          <w:bCs/>
          <w:color w:val="000000" w:themeColor="text1"/>
          <w:lang w:val="en-US"/>
        </w:rPr>
        <w:t>Speech, music, or “raindrops on drums”: Labels influence the categorization of sounds</w:t>
      </w:r>
      <w:r>
        <w:rPr>
          <w:rFonts w:ascii="Garamond" w:hAnsi="Garamond"/>
          <w:bCs/>
          <w:color w:val="000000" w:themeColor="text1"/>
          <w:lang w:val="en-US"/>
        </w:rPr>
        <w:t>.</w:t>
      </w:r>
      <w:r w:rsidR="004D06BD">
        <w:rPr>
          <w:rFonts w:ascii="Garamond" w:hAnsi="Garamond"/>
          <w:bCs/>
          <w:color w:val="000000" w:themeColor="text1"/>
          <w:lang w:val="en-US"/>
        </w:rPr>
        <w:t xml:space="preserve"> </w:t>
      </w:r>
      <w:r w:rsidR="004D06BD" w:rsidRPr="004D06BD">
        <w:rPr>
          <w:rFonts w:ascii="Garamond" w:hAnsi="Garamond"/>
          <w:bCs/>
          <w:i/>
          <w:iCs/>
          <w:color w:val="000000" w:themeColor="text1"/>
          <w:lang w:val="en-US"/>
        </w:rPr>
        <w:t>International conference of students of systematic musicology</w:t>
      </w:r>
      <w:r w:rsidR="004D06BD">
        <w:rPr>
          <w:rFonts w:ascii="Garamond" w:hAnsi="Garamond"/>
          <w:bCs/>
          <w:i/>
          <w:iCs/>
          <w:color w:val="000000" w:themeColor="text1"/>
          <w:lang w:val="en-US"/>
        </w:rPr>
        <w:t xml:space="preserve"> (SysMus21), Aarhus, Denmark. </w:t>
      </w:r>
    </w:p>
    <w:p w14:paraId="6E089A37" w14:textId="313E6463" w:rsidR="00F03B37" w:rsidRPr="00FC50AF" w:rsidRDefault="00F03B37" w:rsidP="00F03B37">
      <w:pPr>
        <w:spacing w:before="40" w:after="120"/>
        <w:ind w:left="709" w:hanging="709"/>
        <w:rPr>
          <w:rFonts w:ascii="Garamond" w:hAnsi="Garamond"/>
          <w:bCs/>
          <w:i/>
          <w:iCs/>
          <w:color w:val="000000" w:themeColor="text1"/>
          <w:lang w:val="de-DE"/>
        </w:rPr>
      </w:pPr>
      <w:r w:rsidRPr="00FC50AF">
        <w:rPr>
          <w:rFonts w:ascii="Garamond" w:hAnsi="Garamond"/>
          <w:bCs/>
          <w:color w:val="000000" w:themeColor="text1"/>
          <w:lang w:val="de-DE"/>
        </w:rPr>
        <w:t xml:space="preserve">Lange, E. &amp; </w:t>
      </w:r>
      <w:r w:rsidRPr="00FC50AF">
        <w:rPr>
          <w:rFonts w:ascii="Garamond" w:hAnsi="Garamond"/>
          <w:b/>
          <w:color w:val="000000" w:themeColor="text1"/>
          <w:lang w:val="de-DE"/>
        </w:rPr>
        <w:t>Fink, L.</w:t>
      </w:r>
      <w:r w:rsidRPr="00FC50AF">
        <w:rPr>
          <w:rFonts w:ascii="Garamond" w:hAnsi="Garamond"/>
          <w:bCs/>
          <w:color w:val="000000" w:themeColor="text1"/>
          <w:lang w:val="de-DE"/>
        </w:rPr>
        <w:t xml:space="preserve"> (2021, Aug.). </w:t>
      </w:r>
      <w:r w:rsidRPr="00F03B37">
        <w:rPr>
          <w:rFonts w:ascii="Garamond" w:hAnsi="Garamond"/>
          <w:bCs/>
          <w:color w:val="000000" w:themeColor="text1"/>
        </w:rPr>
        <w:t>What is the relation between musical features and spontaneous</w:t>
      </w:r>
      <w:r>
        <w:rPr>
          <w:rFonts w:ascii="Garamond" w:hAnsi="Garamond"/>
          <w:bCs/>
          <w:color w:val="000000" w:themeColor="text1"/>
          <w:lang w:val="en-US"/>
        </w:rPr>
        <w:t xml:space="preserve"> </w:t>
      </w:r>
      <w:r w:rsidRPr="00F03B37">
        <w:rPr>
          <w:rFonts w:ascii="Garamond" w:hAnsi="Garamond"/>
          <w:bCs/>
          <w:color w:val="000000" w:themeColor="text1"/>
        </w:rPr>
        <w:t>or restricted blink activity?</w:t>
      </w:r>
      <w:r>
        <w:rPr>
          <w:rFonts w:ascii="Garamond" w:hAnsi="Garamond"/>
          <w:bCs/>
          <w:color w:val="000000" w:themeColor="text1"/>
          <w:lang w:val="en-US"/>
        </w:rPr>
        <w:t xml:space="preserve"> </w:t>
      </w:r>
      <w:proofErr w:type="spellStart"/>
      <w:r w:rsidRPr="00DD71B3">
        <w:rPr>
          <w:rFonts w:ascii="Garamond" w:hAnsi="Garamond"/>
          <w:bCs/>
          <w:color w:val="000000" w:themeColor="text1"/>
          <w:lang w:val="en-US"/>
        </w:rPr>
        <w:t>Blick</w:t>
      </w:r>
      <w:proofErr w:type="spellEnd"/>
      <w:r w:rsidRPr="00DD71B3">
        <w:rPr>
          <w:rFonts w:ascii="Garamond" w:hAnsi="Garamond"/>
          <w:bCs/>
          <w:color w:val="000000" w:themeColor="text1"/>
          <w:lang w:val="en-US"/>
        </w:rPr>
        <w:t xml:space="preserve"> und </w:t>
      </w:r>
      <w:proofErr w:type="spellStart"/>
      <w:r w:rsidRPr="00DD71B3">
        <w:rPr>
          <w:rFonts w:ascii="Garamond" w:hAnsi="Garamond"/>
          <w:bCs/>
          <w:color w:val="000000" w:themeColor="text1"/>
          <w:lang w:val="en-US"/>
        </w:rPr>
        <w:t>Bewegung</w:t>
      </w:r>
      <w:proofErr w:type="spellEnd"/>
      <w:r>
        <w:rPr>
          <w:rFonts w:ascii="Garamond" w:hAnsi="Garamond"/>
          <w:bCs/>
          <w:color w:val="000000" w:themeColor="text1"/>
          <w:lang w:val="en-US"/>
        </w:rPr>
        <w:t xml:space="preserve"> </w:t>
      </w:r>
      <w:r w:rsidRPr="00DD71B3">
        <w:rPr>
          <w:rFonts w:ascii="Garamond" w:hAnsi="Garamond"/>
          <w:bCs/>
          <w:color w:val="000000" w:themeColor="text1"/>
          <w:lang w:val="en-US"/>
        </w:rPr>
        <w:t>S</w:t>
      </w:r>
      <w:r>
        <w:rPr>
          <w:rFonts w:ascii="Garamond" w:hAnsi="Garamond"/>
          <w:bCs/>
          <w:color w:val="000000" w:themeColor="text1"/>
          <w:lang w:val="en-US"/>
        </w:rPr>
        <w:t>ymposium, organized by</w:t>
      </w:r>
      <w:r w:rsidRPr="00DD71B3">
        <w:rPr>
          <w:rFonts w:ascii="Garamond" w:hAnsi="Garamond"/>
          <w:bCs/>
          <w:color w:val="000000" w:themeColor="text1"/>
          <w:lang w:val="en-US"/>
        </w:rPr>
        <w:t xml:space="preserve"> </w:t>
      </w:r>
      <w:proofErr w:type="spellStart"/>
      <w:r w:rsidRPr="00DD71B3">
        <w:rPr>
          <w:rFonts w:ascii="Garamond" w:hAnsi="Garamond"/>
          <w:bCs/>
          <w:color w:val="000000" w:themeColor="text1"/>
          <w:lang w:val="en-US"/>
        </w:rPr>
        <w:t>Jörg</w:t>
      </w:r>
      <w:proofErr w:type="spellEnd"/>
      <w:r w:rsidRPr="00DD71B3">
        <w:rPr>
          <w:rFonts w:ascii="Garamond" w:hAnsi="Garamond"/>
          <w:bCs/>
          <w:color w:val="000000" w:themeColor="text1"/>
          <w:lang w:val="en-US"/>
        </w:rPr>
        <w:t xml:space="preserve"> </w:t>
      </w:r>
      <w:proofErr w:type="spellStart"/>
      <w:r w:rsidRPr="00DD71B3">
        <w:rPr>
          <w:rFonts w:ascii="Garamond" w:hAnsi="Garamond"/>
          <w:bCs/>
          <w:color w:val="000000" w:themeColor="text1"/>
          <w:lang w:val="en-US"/>
        </w:rPr>
        <w:t>Mühlhans</w:t>
      </w:r>
      <w:proofErr w:type="spellEnd"/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Talk (virtual) presented at the DAGA </w:t>
      </w:r>
      <w:r w:rsidRPr="00DD71B3">
        <w:rPr>
          <w:rFonts w:ascii="Garamond" w:hAnsi="Garamond"/>
          <w:bCs/>
          <w:i/>
          <w:iCs/>
          <w:color w:val="000000" w:themeColor="text1"/>
          <w:lang w:val="en-US"/>
        </w:rPr>
        <w:t xml:space="preserve">47. </w:t>
      </w:r>
      <w:r w:rsidRPr="00FC50AF">
        <w:rPr>
          <w:rFonts w:ascii="Garamond" w:hAnsi="Garamond"/>
          <w:bCs/>
          <w:i/>
          <w:iCs/>
          <w:color w:val="000000" w:themeColor="text1"/>
          <w:lang w:val="de-DE"/>
        </w:rPr>
        <w:t xml:space="preserve">Deutsche Jahrestagung </w:t>
      </w:r>
      <w:proofErr w:type="spellStart"/>
      <w:r w:rsidRPr="00FC50AF">
        <w:rPr>
          <w:rFonts w:ascii="Garamond" w:hAnsi="Garamond"/>
          <w:bCs/>
          <w:i/>
          <w:iCs/>
          <w:color w:val="000000" w:themeColor="text1"/>
          <w:lang w:val="de-DE"/>
        </w:rPr>
        <w:t>fu</w:t>
      </w:r>
      <w:r w:rsidRPr="00FC50AF">
        <w:rPr>
          <w:bCs/>
          <w:i/>
          <w:iCs/>
          <w:color w:val="000000" w:themeColor="text1"/>
          <w:lang w:val="de-DE"/>
        </w:rPr>
        <w:t>̈</w:t>
      </w:r>
      <w:r w:rsidRPr="00FC50AF">
        <w:rPr>
          <w:rFonts w:ascii="Garamond" w:hAnsi="Garamond"/>
          <w:bCs/>
          <w:i/>
          <w:iCs/>
          <w:color w:val="000000" w:themeColor="text1"/>
          <w:lang w:val="de-DE"/>
        </w:rPr>
        <w:t>r</w:t>
      </w:r>
      <w:proofErr w:type="spellEnd"/>
      <w:r w:rsidRPr="00FC50AF">
        <w:rPr>
          <w:rFonts w:ascii="Garamond" w:hAnsi="Garamond"/>
          <w:bCs/>
          <w:i/>
          <w:iCs/>
          <w:color w:val="000000" w:themeColor="text1"/>
          <w:lang w:val="de-DE"/>
        </w:rPr>
        <w:t xml:space="preserve"> Akustik, Vienna, Austria. </w:t>
      </w:r>
    </w:p>
    <w:p w14:paraId="6D2069FA" w14:textId="419E0A53" w:rsidR="00DD71B3" w:rsidRPr="005C6B9C" w:rsidRDefault="00DD71B3" w:rsidP="00DD71B3">
      <w:pPr>
        <w:spacing w:before="40" w:after="120"/>
        <w:ind w:left="709" w:hanging="709"/>
        <w:rPr>
          <w:rFonts w:ascii="Garamond" w:hAnsi="Garamond"/>
          <w:bCs/>
          <w:i/>
          <w:iCs/>
          <w:color w:val="000000" w:themeColor="text1"/>
          <w:lang w:val="de-DE"/>
        </w:rPr>
      </w:pPr>
      <w:r w:rsidRPr="00BE53F0">
        <w:rPr>
          <w:rFonts w:ascii="Garamond" w:hAnsi="Garamond"/>
          <w:b/>
          <w:color w:val="000000" w:themeColor="text1"/>
        </w:rPr>
        <w:t>Fink, L.</w:t>
      </w:r>
      <w:r w:rsidR="00F03B37" w:rsidRPr="00F03B37">
        <w:rPr>
          <w:rFonts w:ascii="Garamond" w:hAnsi="Garamond"/>
          <w:b/>
          <w:color w:val="000000" w:themeColor="text1"/>
          <w:lang w:val="de-DE"/>
        </w:rPr>
        <w:t xml:space="preserve">, </w:t>
      </w:r>
      <w:r w:rsidR="00F03B37" w:rsidRPr="0025526A">
        <w:rPr>
          <w:rFonts w:ascii="Garamond" w:hAnsi="Garamond"/>
          <w:bCs/>
          <w:color w:val="000000" w:themeColor="text1"/>
        </w:rPr>
        <w:t>Janata, P., Ganapathy, S., Furukawa, S., Lange, L</w:t>
      </w:r>
      <w:r w:rsidR="00F03B37" w:rsidRPr="00F03B37">
        <w:rPr>
          <w:rFonts w:ascii="Garamond" w:hAnsi="Garamond"/>
          <w:bCs/>
          <w:color w:val="000000" w:themeColor="text1"/>
          <w:lang w:val="de-DE"/>
        </w:rPr>
        <w:t>.</w:t>
      </w:r>
      <w:r w:rsidRPr="00F03B37">
        <w:rPr>
          <w:rFonts w:ascii="Garamond" w:hAnsi="Garamond"/>
          <w:bCs/>
          <w:color w:val="000000" w:themeColor="text1"/>
          <w:lang w:val="de-DE"/>
        </w:rPr>
        <w:t xml:space="preserve"> </w:t>
      </w:r>
      <w:r w:rsidRPr="0025526A">
        <w:rPr>
          <w:rFonts w:ascii="Garamond" w:hAnsi="Garamond"/>
          <w:bCs/>
          <w:color w:val="000000" w:themeColor="text1"/>
        </w:rPr>
        <w:t>(2021</w:t>
      </w:r>
      <w:r w:rsidR="00F03B37" w:rsidRPr="00F03B37">
        <w:rPr>
          <w:rFonts w:ascii="Garamond" w:hAnsi="Garamond"/>
          <w:bCs/>
          <w:color w:val="000000" w:themeColor="text1"/>
          <w:lang w:val="de-DE"/>
        </w:rPr>
        <w:t>, Aug.</w:t>
      </w:r>
      <w:r w:rsidRPr="0025526A">
        <w:rPr>
          <w:rFonts w:ascii="Garamond" w:hAnsi="Garamond"/>
          <w:bCs/>
          <w:color w:val="000000" w:themeColor="text1"/>
        </w:rPr>
        <w:t xml:space="preserve">). </w:t>
      </w:r>
      <w:r w:rsidRPr="00DD71B3">
        <w:rPr>
          <w:rFonts w:ascii="Garamond" w:hAnsi="Garamond"/>
          <w:bCs/>
          <w:color w:val="000000" w:themeColor="text1"/>
          <w:lang w:val="en-US"/>
        </w:rPr>
        <w:t>The pupil as an index of musical rhythmic structure and listeners' absorption</w:t>
      </w:r>
      <w:r>
        <w:rPr>
          <w:rFonts w:ascii="Garamond" w:hAnsi="Garamond"/>
          <w:bCs/>
          <w:color w:val="000000" w:themeColor="text1"/>
          <w:lang w:val="en-US"/>
        </w:rPr>
        <w:t>.</w:t>
      </w:r>
      <w:r w:rsidRPr="00DD71B3">
        <w:rPr>
          <w:rFonts w:ascii="Garamond" w:hAnsi="Garamond"/>
          <w:bCs/>
          <w:color w:val="000000" w:themeColor="text1"/>
          <w:lang w:val="en-US"/>
        </w:rPr>
        <w:t xml:space="preserve"> </w:t>
      </w:r>
      <w:proofErr w:type="spellStart"/>
      <w:r w:rsidRPr="00DD71B3">
        <w:rPr>
          <w:rFonts w:ascii="Garamond" w:hAnsi="Garamond"/>
          <w:bCs/>
          <w:color w:val="000000" w:themeColor="text1"/>
          <w:lang w:val="en-US"/>
        </w:rPr>
        <w:t>Blick</w:t>
      </w:r>
      <w:proofErr w:type="spellEnd"/>
      <w:r w:rsidRPr="00DD71B3">
        <w:rPr>
          <w:rFonts w:ascii="Garamond" w:hAnsi="Garamond"/>
          <w:bCs/>
          <w:color w:val="000000" w:themeColor="text1"/>
          <w:lang w:val="en-US"/>
        </w:rPr>
        <w:t xml:space="preserve"> und </w:t>
      </w:r>
      <w:proofErr w:type="spellStart"/>
      <w:r w:rsidRPr="00DD71B3">
        <w:rPr>
          <w:rFonts w:ascii="Garamond" w:hAnsi="Garamond"/>
          <w:bCs/>
          <w:color w:val="000000" w:themeColor="text1"/>
          <w:lang w:val="en-US"/>
        </w:rPr>
        <w:t>Bewegung</w:t>
      </w:r>
      <w:proofErr w:type="spellEnd"/>
      <w:r>
        <w:rPr>
          <w:rFonts w:ascii="Garamond" w:hAnsi="Garamond"/>
          <w:bCs/>
          <w:color w:val="000000" w:themeColor="text1"/>
          <w:lang w:val="en-US"/>
        </w:rPr>
        <w:t xml:space="preserve"> </w:t>
      </w:r>
      <w:r w:rsidRPr="00DD71B3">
        <w:rPr>
          <w:rFonts w:ascii="Garamond" w:hAnsi="Garamond"/>
          <w:bCs/>
          <w:color w:val="000000" w:themeColor="text1"/>
          <w:lang w:val="en-US"/>
        </w:rPr>
        <w:t>S</w:t>
      </w:r>
      <w:r>
        <w:rPr>
          <w:rFonts w:ascii="Garamond" w:hAnsi="Garamond"/>
          <w:bCs/>
          <w:color w:val="000000" w:themeColor="text1"/>
          <w:lang w:val="en-US"/>
        </w:rPr>
        <w:t>ymposium, organized by</w:t>
      </w:r>
      <w:r w:rsidRPr="00DD71B3">
        <w:rPr>
          <w:rFonts w:ascii="Garamond" w:hAnsi="Garamond"/>
          <w:bCs/>
          <w:color w:val="000000" w:themeColor="text1"/>
          <w:lang w:val="en-US"/>
        </w:rPr>
        <w:t xml:space="preserve"> </w:t>
      </w:r>
      <w:proofErr w:type="spellStart"/>
      <w:r w:rsidRPr="00DD71B3">
        <w:rPr>
          <w:rFonts w:ascii="Garamond" w:hAnsi="Garamond"/>
          <w:bCs/>
          <w:color w:val="000000" w:themeColor="text1"/>
          <w:lang w:val="en-US"/>
        </w:rPr>
        <w:t>Jörg</w:t>
      </w:r>
      <w:proofErr w:type="spellEnd"/>
      <w:r w:rsidRPr="00DD71B3">
        <w:rPr>
          <w:rFonts w:ascii="Garamond" w:hAnsi="Garamond"/>
          <w:bCs/>
          <w:color w:val="000000" w:themeColor="text1"/>
          <w:lang w:val="en-US"/>
        </w:rPr>
        <w:t xml:space="preserve"> </w:t>
      </w:r>
      <w:proofErr w:type="spellStart"/>
      <w:r w:rsidRPr="00DD71B3">
        <w:rPr>
          <w:rFonts w:ascii="Garamond" w:hAnsi="Garamond"/>
          <w:bCs/>
          <w:color w:val="000000" w:themeColor="text1"/>
          <w:lang w:val="en-US"/>
        </w:rPr>
        <w:t>Mühlhans</w:t>
      </w:r>
      <w:proofErr w:type="spellEnd"/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Talk (virtual) presented at the DAGA </w:t>
      </w:r>
      <w:r w:rsidRPr="00DD71B3">
        <w:rPr>
          <w:rFonts w:ascii="Garamond" w:hAnsi="Garamond"/>
          <w:bCs/>
          <w:i/>
          <w:iCs/>
          <w:color w:val="000000" w:themeColor="text1"/>
          <w:lang w:val="en-US"/>
        </w:rPr>
        <w:t xml:space="preserve">47. </w:t>
      </w:r>
      <w:r w:rsidRPr="005C6B9C">
        <w:rPr>
          <w:rFonts w:ascii="Garamond" w:hAnsi="Garamond"/>
          <w:bCs/>
          <w:i/>
          <w:iCs/>
          <w:color w:val="000000" w:themeColor="text1"/>
          <w:lang w:val="de-DE"/>
        </w:rPr>
        <w:t xml:space="preserve">Deutsche Jahrestagung </w:t>
      </w:r>
      <w:proofErr w:type="spellStart"/>
      <w:r w:rsidRPr="005C6B9C">
        <w:rPr>
          <w:rFonts w:ascii="Garamond" w:hAnsi="Garamond"/>
          <w:bCs/>
          <w:i/>
          <w:iCs/>
          <w:color w:val="000000" w:themeColor="text1"/>
          <w:lang w:val="de-DE"/>
        </w:rPr>
        <w:t>fu</w:t>
      </w:r>
      <w:r w:rsidRPr="005C6B9C">
        <w:rPr>
          <w:bCs/>
          <w:i/>
          <w:iCs/>
          <w:color w:val="000000" w:themeColor="text1"/>
          <w:lang w:val="de-DE"/>
        </w:rPr>
        <w:t>̈</w:t>
      </w:r>
      <w:r w:rsidRPr="005C6B9C">
        <w:rPr>
          <w:rFonts w:ascii="Garamond" w:hAnsi="Garamond"/>
          <w:bCs/>
          <w:i/>
          <w:iCs/>
          <w:color w:val="000000" w:themeColor="text1"/>
          <w:lang w:val="de-DE"/>
        </w:rPr>
        <w:t>r</w:t>
      </w:r>
      <w:proofErr w:type="spellEnd"/>
      <w:r w:rsidRPr="005C6B9C">
        <w:rPr>
          <w:rFonts w:ascii="Garamond" w:hAnsi="Garamond"/>
          <w:bCs/>
          <w:i/>
          <w:iCs/>
          <w:color w:val="000000" w:themeColor="text1"/>
          <w:lang w:val="de-DE"/>
        </w:rPr>
        <w:t xml:space="preserve"> Akustik, </w:t>
      </w:r>
      <w:r w:rsidR="004B729E" w:rsidRPr="005C6B9C">
        <w:rPr>
          <w:rFonts w:ascii="Garamond" w:hAnsi="Garamond"/>
          <w:bCs/>
          <w:i/>
          <w:iCs/>
          <w:color w:val="000000" w:themeColor="text1"/>
          <w:lang w:val="de-DE"/>
        </w:rPr>
        <w:t xml:space="preserve">Vienna, Austria. </w:t>
      </w:r>
    </w:p>
    <w:p w14:paraId="1ADD2BB4" w14:textId="6D4C5EDB" w:rsidR="00BE53F0" w:rsidRPr="00FB0EE5" w:rsidRDefault="00BE53F0" w:rsidP="00BE53F0">
      <w:pPr>
        <w:spacing w:before="40" w:after="120"/>
        <w:ind w:left="709" w:hanging="709"/>
        <w:rPr>
          <w:rFonts w:ascii="Garamond" w:hAnsi="Garamond"/>
          <w:bCs/>
          <w:color w:val="000000" w:themeColor="text1"/>
        </w:rPr>
      </w:pPr>
      <w:r w:rsidRPr="00BE53F0">
        <w:rPr>
          <w:rFonts w:ascii="Garamond" w:hAnsi="Garamond"/>
          <w:b/>
          <w:color w:val="000000" w:themeColor="text1"/>
        </w:rPr>
        <w:t>Fink, L.</w:t>
      </w:r>
      <w:r w:rsidRPr="0025526A">
        <w:rPr>
          <w:rFonts w:ascii="Garamond" w:hAnsi="Garamond"/>
          <w:bCs/>
          <w:color w:val="000000" w:themeColor="text1"/>
        </w:rPr>
        <w:t>, Janata, P., Ganapathy, S., Furukawa, S., Lange, L. (</w:t>
      </w:r>
      <w:proofErr w:type="spellStart"/>
      <w:r w:rsidRPr="00DD71B3">
        <w:rPr>
          <w:rFonts w:ascii="Garamond" w:hAnsi="Garamond"/>
          <w:bCs/>
          <w:color w:val="000000" w:themeColor="text1"/>
          <w:lang w:val="de-DE"/>
        </w:rPr>
        <w:t>July</w:t>
      </w:r>
      <w:proofErr w:type="spellEnd"/>
      <w:r w:rsidRPr="0025526A">
        <w:rPr>
          <w:rFonts w:ascii="Garamond" w:hAnsi="Garamond"/>
          <w:bCs/>
          <w:color w:val="000000" w:themeColor="text1"/>
        </w:rPr>
        <w:t xml:space="preserve">, 2021). </w:t>
      </w:r>
      <w:r w:rsidRPr="0025526A">
        <w:rPr>
          <w:rFonts w:ascii="Garamond" w:hAnsi="Garamond"/>
          <w:bCs/>
          <w:color w:val="000000" w:themeColor="text1"/>
          <w:lang w:val="en-US"/>
        </w:rPr>
        <w:t>Spectral signatures of the pupillary response as an implicit measure of musical absorption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>Talk</w:t>
      </w:r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 (virtual) presented at the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International Conference for Music Perception &amp; Cognition. </w:t>
      </w:r>
      <w:hyperlink r:id="rId26" w:history="1">
        <w:r w:rsidRPr="00FB0EE5">
          <w:rPr>
            <w:rStyle w:val="Hyperlink"/>
            <w:rFonts w:ascii="Garamond" w:hAnsi="Garamond"/>
            <w:bCs/>
          </w:rPr>
          <w:t>https://www.youtube.com/watch?v=5bpDhrxUvLg</w:t>
        </w:r>
      </w:hyperlink>
      <w:r w:rsidRPr="00FB0EE5">
        <w:rPr>
          <w:rFonts w:ascii="Garamond" w:hAnsi="Garamond"/>
          <w:bCs/>
          <w:color w:val="000000" w:themeColor="text1"/>
        </w:rPr>
        <w:t xml:space="preserve"> </w:t>
      </w:r>
    </w:p>
    <w:p w14:paraId="5303A41E" w14:textId="636630C9" w:rsidR="00BE53F0" w:rsidRPr="00FB0EE5" w:rsidRDefault="00BE53F0" w:rsidP="00BE53F0">
      <w:pPr>
        <w:spacing w:before="40" w:after="120"/>
        <w:ind w:left="709" w:hanging="709"/>
        <w:rPr>
          <w:rFonts w:ascii="Garamond" w:hAnsi="Garamond"/>
          <w:bCs/>
          <w:color w:val="000000" w:themeColor="text1"/>
        </w:rPr>
      </w:pPr>
      <w:r w:rsidRPr="00FB0EE5">
        <w:rPr>
          <w:rFonts w:ascii="Garamond" w:hAnsi="Garamond"/>
          <w:bCs/>
          <w:color w:val="000000" w:themeColor="text1"/>
        </w:rPr>
        <w:lastRenderedPageBreak/>
        <w:t>*</w:t>
      </w:r>
      <w:r w:rsidRPr="006C2A42">
        <w:rPr>
          <w:rFonts w:ascii="Garamond" w:hAnsi="Garamond"/>
          <w:bCs/>
          <w:color w:val="000000" w:themeColor="text1"/>
        </w:rPr>
        <w:t xml:space="preserve">Warrenburg, </w:t>
      </w:r>
      <w:r w:rsidRPr="00FB0EE5">
        <w:rPr>
          <w:rFonts w:ascii="Garamond" w:hAnsi="Garamond"/>
          <w:b/>
          <w:color w:val="000000" w:themeColor="text1"/>
        </w:rPr>
        <w:t>*</w:t>
      </w:r>
      <w:r w:rsidRPr="006C2A42">
        <w:rPr>
          <w:rFonts w:ascii="Garamond" w:hAnsi="Garamond"/>
          <w:b/>
          <w:color w:val="000000" w:themeColor="text1"/>
        </w:rPr>
        <w:t>Fink, L.</w:t>
      </w:r>
      <w:r w:rsidRPr="00FB0EE5">
        <w:rPr>
          <w:rFonts w:ascii="Garamond" w:hAnsi="Garamond"/>
          <w:bCs/>
          <w:color w:val="000000" w:themeColor="text1"/>
        </w:rPr>
        <w:t xml:space="preserve">, </w:t>
      </w:r>
      <w:r w:rsidRPr="006C2A42">
        <w:rPr>
          <w:rFonts w:ascii="Garamond" w:hAnsi="Garamond"/>
          <w:bCs/>
          <w:color w:val="000000" w:themeColor="text1"/>
        </w:rPr>
        <w:t xml:space="preserve">L. A., Howlin, C., Randall, W. M., </w:t>
      </w:r>
      <w:r w:rsidRPr="00FB0EE5">
        <w:rPr>
          <w:rFonts w:ascii="Garamond" w:hAnsi="Garamond"/>
          <w:bCs/>
          <w:color w:val="000000" w:themeColor="text1"/>
        </w:rPr>
        <w:t>+</w:t>
      </w:r>
      <w:r w:rsidRPr="006C2A42">
        <w:rPr>
          <w:rFonts w:ascii="Garamond" w:hAnsi="Garamond"/>
          <w:bCs/>
          <w:color w:val="000000" w:themeColor="text1"/>
        </w:rPr>
        <w:t xml:space="preserve">Hansen, N. C., &amp; </w:t>
      </w:r>
      <w:r w:rsidRPr="00FB0EE5">
        <w:rPr>
          <w:rFonts w:ascii="Garamond" w:hAnsi="Garamond"/>
          <w:bCs/>
          <w:color w:val="000000" w:themeColor="text1"/>
        </w:rPr>
        <w:t>+</w:t>
      </w:r>
      <w:r w:rsidRPr="006C2A42">
        <w:rPr>
          <w:rFonts w:ascii="Garamond" w:hAnsi="Garamond"/>
          <w:bCs/>
          <w:color w:val="000000" w:themeColor="text1"/>
        </w:rPr>
        <w:t>Wald-Fuhrmann, M. (</w:t>
      </w:r>
      <w:r w:rsidRPr="00FB0EE5">
        <w:rPr>
          <w:rFonts w:ascii="Garamond" w:hAnsi="Garamond"/>
          <w:bCs/>
          <w:color w:val="000000" w:themeColor="text1"/>
        </w:rPr>
        <w:t>2021, in press</w:t>
      </w:r>
      <w:r w:rsidRPr="006C2A42">
        <w:rPr>
          <w:rFonts w:ascii="Garamond" w:hAnsi="Garamond"/>
          <w:bCs/>
          <w:color w:val="000000" w:themeColor="text1"/>
        </w:rPr>
        <w:t>). Viral Tunes: Changes in musical behaviours and interest in coronamusic predict socio-emotional coping during COVID-19 lockdown.</w:t>
      </w:r>
      <w:r>
        <w:rPr>
          <w:rFonts w:ascii="Garamond" w:hAnsi="Garamond"/>
          <w:bCs/>
          <w:color w:val="000000" w:themeColor="text1"/>
          <w:lang w:val="en-US"/>
        </w:rPr>
        <w:t xml:space="preserve">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>Talk</w:t>
      </w:r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 (virtual) presented at the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International Conference for Music Perception &amp; Cognition. </w:t>
      </w:r>
      <w:hyperlink r:id="rId27" w:history="1">
        <w:r w:rsidRPr="00FB0EE5">
          <w:rPr>
            <w:rStyle w:val="Hyperlink"/>
            <w:rFonts w:ascii="Garamond" w:hAnsi="Garamond"/>
            <w:bCs/>
          </w:rPr>
          <w:t>https://www.youtube.com/watch?v=qnR8fWfyVEo</w:t>
        </w:r>
      </w:hyperlink>
      <w:r w:rsidRPr="00FB0EE5">
        <w:rPr>
          <w:rFonts w:ascii="Garamond" w:hAnsi="Garamond"/>
          <w:bCs/>
          <w:color w:val="000000" w:themeColor="text1"/>
        </w:rPr>
        <w:t xml:space="preserve"> </w:t>
      </w:r>
    </w:p>
    <w:p w14:paraId="0D603F8C" w14:textId="1C1F68CE" w:rsidR="00BE53F0" w:rsidRDefault="00BE53F0" w:rsidP="00BE53F0">
      <w:pPr>
        <w:spacing w:before="40" w:after="120"/>
        <w:ind w:left="709" w:hanging="709"/>
        <w:rPr>
          <w:rFonts w:ascii="Garamond" w:hAnsi="Garamond"/>
          <w:bCs/>
          <w:color w:val="000000" w:themeColor="text1"/>
          <w:lang w:val="en-US"/>
        </w:rPr>
      </w:pPr>
      <w:r w:rsidRPr="00FB0EE5">
        <w:rPr>
          <w:rFonts w:ascii="Garamond" w:hAnsi="Garamond"/>
          <w:bCs/>
          <w:color w:val="000000" w:themeColor="text1"/>
        </w:rPr>
        <w:t xml:space="preserve">Larrouy-Maestri, P., </w:t>
      </w:r>
      <w:r w:rsidRPr="00FB0EE5">
        <w:rPr>
          <w:rFonts w:ascii="Garamond" w:hAnsi="Garamond"/>
          <w:b/>
          <w:color w:val="000000" w:themeColor="text1"/>
        </w:rPr>
        <w:t>Fink, L.</w:t>
      </w:r>
      <w:r w:rsidRPr="00FB0EE5">
        <w:rPr>
          <w:rFonts w:ascii="Garamond" w:hAnsi="Garamond"/>
          <w:bCs/>
          <w:color w:val="000000" w:themeColor="text1"/>
        </w:rPr>
        <w:t xml:space="preserve">, Durojaye, C., Hörster, M., Poeppel, D. &amp; Wald-Fuhrmann, M. (2021, July). </w:t>
      </w:r>
      <w:r w:rsidRPr="00BE53F0">
        <w:rPr>
          <w:rFonts w:ascii="Garamond" w:hAnsi="Garamond"/>
          <w:bCs/>
          <w:color w:val="000000" w:themeColor="text1"/>
          <w:lang w:val="en-US"/>
        </w:rPr>
        <w:t>Music or language or both:</w:t>
      </w:r>
      <w:r>
        <w:rPr>
          <w:rFonts w:ascii="Garamond" w:hAnsi="Garamond"/>
          <w:bCs/>
          <w:color w:val="000000" w:themeColor="text1"/>
          <w:lang w:val="en-US"/>
        </w:rPr>
        <w:t xml:space="preserve"> </w:t>
      </w:r>
      <w:r w:rsidRPr="00BE53F0">
        <w:rPr>
          <w:rFonts w:ascii="Garamond" w:hAnsi="Garamond"/>
          <w:bCs/>
          <w:color w:val="000000" w:themeColor="text1"/>
          <w:lang w:val="en-US"/>
        </w:rPr>
        <w:t xml:space="preserve">Effect of the task on the classification of </w:t>
      </w:r>
      <w:proofErr w:type="spellStart"/>
      <w:r w:rsidRPr="00BE53F0">
        <w:rPr>
          <w:rFonts w:ascii="Garamond" w:hAnsi="Garamond"/>
          <w:bCs/>
          <w:color w:val="000000" w:themeColor="text1"/>
          <w:lang w:val="en-US"/>
        </w:rPr>
        <w:t>dùndún</w:t>
      </w:r>
      <w:proofErr w:type="spellEnd"/>
      <w:r w:rsidRPr="00BE53F0">
        <w:rPr>
          <w:rFonts w:ascii="Garamond" w:hAnsi="Garamond"/>
          <w:bCs/>
          <w:color w:val="000000" w:themeColor="text1"/>
          <w:lang w:val="en-US"/>
        </w:rPr>
        <w:t xml:space="preserve"> talking drum stimuli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>Talk</w:t>
      </w:r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 (virtual) presented at the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International Conference for Music Perception &amp; Cognition. </w:t>
      </w:r>
      <w:hyperlink r:id="rId28" w:history="1">
        <w:r w:rsidRPr="00BE53F0">
          <w:rPr>
            <w:rStyle w:val="Hyperlink"/>
            <w:rFonts w:ascii="Garamond" w:hAnsi="Garamond"/>
            <w:bCs/>
            <w:lang w:val="en-US"/>
          </w:rPr>
          <w:t>https://www.youtube.com/watch?v=vBKJINpRtq8</w:t>
        </w:r>
      </w:hyperlink>
      <w:r w:rsidRPr="00BE53F0">
        <w:rPr>
          <w:rFonts w:ascii="Garamond" w:hAnsi="Garamond"/>
          <w:bCs/>
          <w:color w:val="000000" w:themeColor="text1"/>
          <w:lang w:val="en-US"/>
        </w:rPr>
        <w:t xml:space="preserve"> </w:t>
      </w:r>
    </w:p>
    <w:p w14:paraId="7C0466D2" w14:textId="4D26E3D3" w:rsidR="00695D9A" w:rsidRPr="00695D9A" w:rsidRDefault="00695D9A" w:rsidP="00BE53F0">
      <w:pPr>
        <w:spacing w:before="40" w:after="120"/>
        <w:ind w:left="709" w:hanging="709"/>
        <w:rPr>
          <w:rFonts w:ascii="Garamond" w:hAnsi="Garamond"/>
          <w:bCs/>
          <w:color w:val="000000" w:themeColor="text1"/>
        </w:rPr>
      </w:pPr>
      <w:r>
        <w:rPr>
          <w:rFonts w:ascii="Garamond" w:hAnsi="Garamond"/>
          <w:bCs/>
          <w:color w:val="000000" w:themeColor="text1"/>
          <w:lang w:val="en-US"/>
        </w:rPr>
        <w:t xml:space="preserve">Lange, E. &amp; </w:t>
      </w:r>
      <w:r w:rsidRPr="00695D9A">
        <w:rPr>
          <w:rFonts w:ascii="Garamond" w:hAnsi="Garamond"/>
          <w:b/>
          <w:color w:val="000000" w:themeColor="text1"/>
          <w:lang w:val="en-US"/>
        </w:rPr>
        <w:t>Fink, L.</w:t>
      </w:r>
      <w:r>
        <w:rPr>
          <w:rFonts w:ascii="Garamond" w:hAnsi="Garamond"/>
          <w:bCs/>
          <w:color w:val="000000" w:themeColor="text1"/>
          <w:lang w:val="en-US"/>
        </w:rPr>
        <w:t xml:space="preserve"> (2021, July). </w:t>
      </w:r>
      <w:r w:rsidRPr="00695D9A">
        <w:rPr>
          <w:rFonts w:ascii="Garamond" w:hAnsi="Garamond"/>
          <w:bCs/>
          <w:color w:val="000000" w:themeColor="text1"/>
          <w:lang w:val="en-US"/>
        </w:rPr>
        <w:t>Eyeblink activity during music listening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>Talk</w:t>
      </w:r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 (virtual) presented at the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International Conference for Music Perception &amp; Cognition. </w:t>
      </w:r>
      <w:hyperlink r:id="rId29" w:history="1">
        <w:r w:rsidRPr="00FB0EE5">
          <w:rPr>
            <w:rStyle w:val="Hyperlink"/>
            <w:rFonts w:ascii="Garamond" w:hAnsi="Garamond"/>
            <w:bCs/>
            <w:lang w:val="de-DE"/>
          </w:rPr>
          <w:t>https://youtu.be/Y7vaASokv24</w:t>
        </w:r>
      </w:hyperlink>
      <w:r w:rsidRPr="00FB0EE5">
        <w:rPr>
          <w:rFonts w:ascii="Garamond" w:hAnsi="Garamond"/>
          <w:bCs/>
          <w:color w:val="000000" w:themeColor="text1"/>
          <w:lang w:val="de-DE"/>
        </w:rPr>
        <w:t xml:space="preserve"> </w:t>
      </w:r>
    </w:p>
    <w:p w14:paraId="1666754B" w14:textId="5829A716" w:rsidR="00BE53F0" w:rsidRDefault="00BE53F0" w:rsidP="00BE53F0">
      <w:pPr>
        <w:spacing w:before="40" w:after="120"/>
        <w:ind w:left="709" w:hanging="709"/>
        <w:rPr>
          <w:rFonts w:ascii="Garamond" w:hAnsi="Garamond"/>
          <w:bCs/>
          <w:color w:val="000000" w:themeColor="text1"/>
        </w:rPr>
      </w:pPr>
      <w:r w:rsidRPr="006F030A">
        <w:rPr>
          <w:rFonts w:ascii="Garamond" w:hAnsi="Garamond"/>
          <w:bCs/>
          <w:color w:val="000000" w:themeColor="text1"/>
        </w:rPr>
        <w:t>Czepiel, A.,</w:t>
      </w:r>
      <w:r w:rsidRPr="00FB0EE5">
        <w:rPr>
          <w:rFonts w:ascii="Garamond" w:hAnsi="Garamond"/>
          <w:bCs/>
          <w:color w:val="000000" w:themeColor="text1"/>
          <w:lang w:val="de-DE"/>
        </w:rPr>
        <w:t xml:space="preserve"> </w:t>
      </w:r>
      <w:r w:rsidRPr="00FB0EE5">
        <w:rPr>
          <w:rFonts w:ascii="Garamond" w:hAnsi="Garamond"/>
          <w:b/>
          <w:color w:val="000000" w:themeColor="text1"/>
          <w:lang w:val="de-DE"/>
        </w:rPr>
        <w:t>Fink, L.</w:t>
      </w:r>
      <w:r w:rsidRPr="00FB0EE5">
        <w:rPr>
          <w:rFonts w:ascii="Garamond" w:hAnsi="Garamond"/>
          <w:bCs/>
          <w:color w:val="000000" w:themeColor="text1"/>
          <w:lang w:val="de-DE"/>
        </w:rPr>
        <w:t xml:space="preserve">, Seibert, C., Scharinger, M. (2021, </w:t>
      </w:r>
      <w:proofErr w:type="spellStart"/>
      <w:r w:rsidRPr="00FB0EE5">
        <w:rPr>
          <w:rFonts w:ascii="Garamond" w:hAnsi="Garamond"/>
          <w:bCs/>
          <w:color w:val="000000" w:themeColor="text1"/>
          <w:lang w:val="de-DE"/>
        </w:rPr>
        <w:t>July</w:t>
      </w:r>
      <w:proofErr w:type="spellEnd"/>
      <w:r w:rsidRPr="00FB0EE5">
        <w:rPr>
          <w:rFonts w:ascii="Garamond" w:hAnsi="Garamond"/>
          <w:bCs/>
          <w:color w:val="000000" w:themeColor="text1"/>
          <w:lang w:val="de-DE"/>
        </w:rPr>
        <w:t xml:space="preserve">). </w:t>
      </w:r>
      <w:r w:rsidRPr="00386A9C">
        <w:rPr>
          <w:rFonts w:ascii="Garamond" w:hAnsi="Garamond"/>
          <w:bCs/>
          <w:color w:val="000000" w:themeColor="text1"/>
          <w:lang w:val="en-US"/>
        </w:rPr>
        <w:t xml:space="preserve">Multimodality of music listening: how live versus recorded versions of piano music influence </w:t>
      </w:r>
      <w:r>
        <w:rPr>
          <w:rFonts w:ascii="Garamond" w:hAnsi="Garamond"/>
          <w:bCs/>
          <w:color w:val="000000" w:themeColor="text1"/>
          <w:lang w:val="en-US"/>
        </w:rPr>
        <w:t>aesthetic, physiological, and neural</w:t>
      </w:r>
      <w:r w:rsidRPr="00386A9C">
        <w:rPr>
          <w:rFonts w:ascii="Garamond" w:hAnsi="Garamond"/>
          <w:bCs/>
          <w:color w:val="000000" w:themeColor="text1"/>
          <w:lang w:val="en-US"/>
        </w:rPr>
        <w:t xml:space="preserve"> responses</w:t>
      </w:r>
      <w:r>
        <w:rPr>
          <w:rFonts w:ascii="Garamond" w:hAnsi="Garamond"/>
          <w:bCs/>
          <w:color w:val="000000" w:themeColor="text1"/>
          <w:lang w:val="en-US"/>
        </w:rPr>
        <w:t xml:space="preserve"> in a concert setting.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>Poster</w:t>
      </w:r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 (virtual) presented at the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International Conference for Music Perception &amp; Cognition. </w:t>
      </w:r>
    </w:p>
    <w:p w14:paraId="7A57E0E0" w14:textId="6CE779E6" w:rsidR="0025526A" w:rsidRPr="00FB0EE5" w:rsidRDefault="0025526A" w:rsidP="0025526A">
      <w:pPr>
        <w:spacing w:before="40" w:after="120"/>
        <w:ind w:left="709" w:hanging="709"/>
        <w:rPr>
          <w:rFonts w:ascii="Garamond" w:hAnsi="Garamond"/>
          <w:bCs/>
          <w:color w:val="000000" w:themeColor="text1"/>
          <w:lang w:val="de-DE"/>
        </w:rPr>
      </w:pPr>
      <w:r w:rsidRPr="00BE53F0">
        <w:rPr>
          <w:rFonts w:ascii="Garamond" w:hAnsi="Garamond"/>
          <w:b/>
          <w:color w:val="000000" w:themeColor="text1"/>
        </w:rPr>
        <w:t>Fink, L.</w:t>
      </w:r>
      <w:r w:rsidRPr="0025526A">
        <w:rPr>
          <w:rFonts w:ascii="Garamond" w:hAnsi="Garamond"/>
          <w:bCs/>
          <w:color w:val="000000" w:themeColor="text1"/>
        </w:rPr>
        <w:t>, Alexander, P., Janata, P</w:t>
      </w:r>
      <w:r>
        <w:rPr>
          <w:rFonts w:ascii="Garamond" w:hAnsi="Garamond"/>
          <w:bCs/>
          <w:color w:val="000000" w:themeColor="text1"/>
          <w:lang w:val="en-US"/>
        </w:rPr>
        <w:t>. (2021</w:t>
      </w:r>
      <w:r w:rsidR="00BE53F0">
        <w:rPr>
          <w:rFonts w:ascii="Garamond" w:hAnsi="Garamond"/>
          <w:bCs/>
          <w:color w:val="000000" w:themeColor="text1"/>
          <w:lang w:val="en-US"/>
        </w:rPr>
        <w:t>, June</w:t>
      </w:r>
      <w:r>
        <w:rPr>
          <w:rFonts w:ascii="Garamond" w:hAnsi="Garamond"/>
          <w:bCs/>
          <w:color w:val="000000" w:themeColor="text1"/>
          <w:lang w:val="en-US"/>
        </w:rPr>
        <w:t xml:space="preserve">). </w:t>
      </w:r>
      <w:r w:rsidRPr="0025526A">
        <w:rPr>
          <w:rFonts w:ascii="Garamond" w:hAnsi="Garamond"/>
          <w:bCs/>
          <w:color w:val="000000" w:themeColor="text1"/>
          <w:lang w:val="en-US"/>
        </w:rPr>
        <w:t>The influence of metronome adaptivity and auditory feedback on group tapping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>Talk presented at the Rhythm Perception &amp; Production Workshop, Oslo, Norway (virtual).</w:t>
      </w:r>
      <w:r w:rsidRPr="00906B1A">
        <w:rPr>
          <w:rFonts w:ascii="Garamond" w:hAnsi="Garamond"/>
          <w:bCs/>
          <w:color w:val="000000" w:themeColor="text1"/>
          <w:lang w:val="en-US"/>
        </w:rPr>
        <w:t xml:space="preserve"> </w:t>
      </w:r>
      <w:hyperlink r:id="rId30" w:history="1">
        <w:r w:rsidR="00906B1A" w:rsidRPr="00FB0EE5">
          <w:rPr>
            <w:rStyle w:val="Hyperlink"/>
            <w:rFonts w:ascii="Garamond" w:hAnsi="Garamond"/>
            <w:bCs/>
            <w:lang w:val="de-DE"/>
          </w:rPr>
          <w:t>https://www.youtube.com/watch?v=optqIxLbz2k</w:t>
        </w:r>
      </w:hyperlink>
      <w:r w:rsidR="00906B1A" w:rsidRPr="00FB0EE5">
        <w:rPr>
          <w:rFonts w:ascii="Garamond" w:hAnsi="Garamond"/>
          <w:bCs/>
          <w:color w:val="000000" w:themeColor="text1"/>
          <w:lang w:val="de-DE"/>
        </w:rPr>
        <w:t xml:space="preserve"> </w:t>
      </w:r>
    </w:p>
    <w:p w14:paraId="4D0B4573" w14:textId="5E8A31DD" w:rsidR="0025526A" w:rsidRDefault="0025526A" w:rsidP="0025526A">
      <w:pPr>
        <w:spacing w:before="40" w:after="120"/>
        <w:ind w:left="709" w:hanging="709"/>
        <w:rPr>
          <w:rFonts w:ascii="Garamond" w:hAnsi="Garamond"/>
          <w:bCs/>
          <w:i/>
          <w:iCs/>
          <w:color w:val="000000" w:themeColor="text1"/>
          <w:lang w:val="en-US"/>
        </w:rPr>
      </w:pPr>
      <w:r w:rsidRPr="00BE53F0">
        <w:rPr>
          <w:rFonts w:ascii="Garamond" w:hAnsi="Garamond"/>
          <w:b/>
          <w:color w:val="000000" w:themeColor="text1"/>
        </w:rPr>
        <w:t>Fink, L.</w:t>
      </w:r>
      <w:r w:rsidRPr="0025526A">
        <w:rPr>
          <w:rFonts w:ascii="Garamond" w:hAnsi="Garamond"/>
          <w:bCs/>
          <w:color w:val="000000" w:themeColor="text1"/>
        </w:rPr>
        <w:t>, Janata, P., Ganapathy, S., Furukawa, S., Lange, L. (2021</w:t>
      </w:r>
      <w:r w:rsidR="00BE53F0" w:rsidRPr="00BE53F0">
        <w:rPr>
          <w:rFonts w:ascii="Garamond" w:hAnsi="Garamond"/>
          <w:bCs/>
          <w:color w:val="000000" w:themeColor="text1"/>
          <w:lang w:val="de-DE"/>
        </w:rPr>
        <w:t>, June</w:t>
      </w:r>
      <w:r w:rsidRPr="0025526A">
        <w:rPr>
          <w:rFonts w:ascii="Garamond" w:hAnsi="Garamond"/>
          <w:bCs/>
          <w:color w:val="000000" w:themeColor="text1"/>
        </w:rPr>
        <w:t xml:space="preserve">). </w:t>
      </w:r>
      <w:r w:rsidRPr="0025526A">
        <w:rPr>
          <w:rFonts w:ascii="Garamond" w:hAnsi="Garamond"/>
          <w:bCs/>
          <w:color w:val="000000" w:themeColor="text1"/>
          <w:lang w:val="en-US"/>
        </w:rPr>
        <w:t>Spectral signatures of the pupillary response as an implicit measure of musical absorption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Poster presented at the </w:t>
      </w:r>
      <w:proofErr w:type="spellStart"/>
      <w:r>
        <w:rPr>
          <w:rFonts w:ascii="Garamond" w:hAnsi="Garamond"/>
          <w:bCs/>
          <w:i/>
          <w:iCs/>
          <w:color w:val="000000" w:themeColor="text1"/>
          <w:lang w:val="en-US"/>
        </w:rPr>
        <w:t>Neuromusic</w:t>
      </w:r>
      <w:proofErr w:type="spellEnd"/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 VII conference, Aarhus, Denmark (virtual). </w:t>
      </w:r>
    </w:p>
    <w:p w14:paraId="3AC723BC" w14:textId="217DDD8B" w:rsidR="0025526A" w:rsidRPr="0025526A" w:rsidRDefault="0025526A" w:rsidP="0025526A">
      <w:pPr>
        <w:spacing w:before="40" w:after="120"/>
        <w:ind w:left="709" w:hanging="709"/>
        <w:rPr>
          <w:rFonts w:ascii="Garamond" w:hAnsi="Garamond"/>
          <w:bCs/>
          <w:color w:val="000000" w:themeColor="text1"/>
          <w:lang w:val="en-US"/>
        </w:rPr>
      </w:pPr>
      <w:r w:rsidRPr="006F030A">
        <w:rPr>
          <w:rFonts w:ascii="Garamond" w:hAnsi="Garamond"/>
          <w:bCs/>
          <w:color w:val="000000" w:themeColor="text1"/>
        </w:rPr>
        <w:t>Czepiel, A., </w:t>
      </w:r>
      <w:r w:rsidRPr="006F030A">
        <w:rPr>
          <w:rFonts w:ascii="Garamond" w:hAnsi="Garamond"/>
          <w:b/>
          <w:bCs/>
          <w:color w:val="000000" w:themeColor="text1"/>
        </w:rPr>
        <w:t>Fink, L.K.</w:t>
      </w:r>
      <w:r w:rsidRPr="006F030A">
        <w:rPr>
          <w:rFonts w:ascii="Garamond" w:hAnsi="Garamond"/>
          <w:bCs/>
          <w:color w:val="000000" w:themeColor="text1"/>
        </w:rPr>
        <w:t>, Fink, L.T., Wald-Fuhrmann, M., Tröndle, M., &amp; Merrill, J.</w:t>
      </w:r>
      <w:r>
        <w:rPr>
          <w:rFonts w:ascii="Garamond" w:hAnsi="Garamond"/>
          <w:bCs/>
          <w:color w:val="000000" w:themeColor="text1"/>
          <w:lang w:val="en-US"/>
        </w:rPr>
        <w:t xml:space="preserve"> </w:t>
      </w:r>
      <w:r w:rsidR="00BE53F0" w:rsidRPr="0025526A">
        <w:rPr>
          <w:rFonts w:ascii="Garamond" w:hAnsi="Garamond"/>
          <w:bCs/>
          <w:color w:val="000000" w:themeColor="text1"/>
        </w:rPr>
        <w:t>(2021</w:t>
      </w:r>
      <w:r w:rsidR="00BE53F0" w:rsidRPr="00BE53F0">
        <w:rPr>
          <w:rFonts w:ascii="Garamond" w:hAnsi="Garamond"/>
          <w:bCs/>
          <w:color w:val="000000" w:themeColor="text1"/>
          <w:lang w:val="en-US"/>
        </w:rPr>
        <w:t>, June</w:t>
      </w:r>
      <w:r w:rsidR="00BE53F0" w:rsidRPr="0025526A">
        <w:rPr>
          <w:rFonts w:ascii="Garamond" w:hAnsi="Garamond"/>
          <w:bCs/>
          <w:color w:val="000000" w:themeColor="text1"/>
        </w:rPr>
        <w:t xml:space="preserve">). </w:t>
      </w:r>
      <w:r>
        <w:rPr>
          <w:rFonts w:ascii="Garamond" w:hAnsi="Garamond"/>
          <w:bCs/>
          <w:color w:val="000000" w:themeColor="text1"/>
          <w:lang w:val="en-US"/>
        </w:rPr>
        <w:t xml:space="preserve">Inter-subject correlation of physiological responses during live musical performances.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Poster presented at the </w:t>
      </w:r>
      <w:proofErr w:type="spellStart"/>
      <w:r>
        <w:rPr>
          <w:rFonts w:ascii="Garamond" w:hAnsi="Garamond"/>
          <w:bCs/>
          <w:i/>
          <w:iCs/>
          <w:color w:val="000000" w:themeColor="text1"/>
          <w:lang w:val="en-US"/>
        </w:rPr>
        <w:t>Neuromusic</w:t>
      </w:r>
      <w:proofErr w:type="spellEnd"/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 VII conference, Aarhus, Denmark (virtual).</w:t>
      </w:r>
    </w:p>
    <w:p w14:paraId="1E1BF4AC" w14:textId="12511E7C" w:rsidR="00386A9C" w:rsidRPr="00386A9C" w:rsidRDefault="00386A9C" w:rsidP="006C2A42">
      <w:pPr>
        <w:spacing w:before="40" w:after="120"/>
        <w:ind w:left="709" w:hanging="709"/>
        <w:rPr>
          <w:rFonts w:ascii="Garamond" w:hAnsi="Garamond"/>
          <w:bCs/>
          <w:color w:val="000000" w:themeColor="text1"/>
        </w:rPr>
      </w:pPr>
      <w:r w:rsidRPr="006F030A">
        <w:rPr>
          <w:rFonts w:ascii="Garamond" w:hAnsi="Garamond"/>
          <w:bCs/>
          <w:color w:val="000000" w:themeColor="text1"/>
        </w:rPr>
        <w:t>Czepiel, A.,</w:t>
      </w:r>
      <w:r w:rsidRPr="0025526A">
        <w:rPr>
          <w:rFonts w:ascii="Garamond" w:hAnsi="Garamond"/>
          <w:bCs/>
          <w:color w:val="000000" w:themeColor="text1"/>
          <w:lang w:val="de-DE"/>
        </w:rPr>
        <w:t xml:space="preserve"> </w:t>
      </w:r>
      <w:r w:rsidRPr="0025526A">
        <w:rPr>
          <w:rFonts w:ascii="Garamond" w:hAnsi="Garamond"/>
          <w:b/>
          <w:color w:val="000000" w:themeColor="text1"/>
          <w:lang w:val="de-DE"/>
        </w:rPr>
        <w:t>Fink, L.</w:t>
      </w:r>
      <w:r w:rsidRPr="0025526A">
        <w:rPr>
          <w:rFonts w:ascii="Garamond" w:hAnsi="Garamond"/>
          <w:bCs/>
          <w:color w:val="000000" w:themeColor="text1"/>
          <w:lang w:val="de-DE"/>
        </w:rPr>
        <w:t xml:space="preserve">, Seibert, C., Scharinger, M. (2021, Mar). </w:t>
      </w:r>
      <w:r w:rsidRPr="00386A9C">
        <w:rPr>
          <w:rFonts w:ascii="Garamond" w:hAnsi="Garamond"/>
          <w:bCs/>
          <w:color w:val="000000" w:themeColor="text1"/>
          <w:lang w:val="en-US"/>
        </w:rPr>
        <w:t>Multimodality of music listening: how live versus recorded versions of piano music influence self-report and physiological responses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Talk (virtual) presented at the </w:t>
      </w:r>
      <w:proofErr w:type="spellStart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>Tagung</w:t>
      </w:r>
      <w:proofErr w:type="spellEnd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  <w:proofErr w:type="spellStart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>experimentell</w:t>
      </w:r>
      <w:proofErr w:type="spellEnd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  <w:proofErr w:type="spellStart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>arbeitender</w:t>
      </w:r>
      <w:proofErr w:type="spellEnd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  <w:proofErr w:type="spellStart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>Psychologen</w:t>
      </w:r>
      <w:proofErr w:type="spellEnd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 (</w:t>
      </w:r>
      <w:proofErr w:type="spellStart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>TeaP</w:t>
      </w:r>
      <w:proofErr w:type="spellEnd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). </w:t>
      </w:r>
    </w:p>
    <w:p w14:paraId="0F89FBA0" w14:textId="30E36164" w:rsidR="00B05CD9" w:rsidRPr="006F030A" w:rsidRDefault="00113F31" w:rsidP="00A708F1">
      <w:pPr>
        <w:spacing w:before="40" w:after="120"/>
        <w:ind w:left="720" w:hanging="720"/>
        <w:rPr>
          <w:rFonts w:ascii="Garamond" w:hAnsi="Garamond"/>
          <w:bCs/>
          <w:i/>
          <w:iCs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="00C12B55" w:rsidRPr="006F030A">
        <w:rPr>
          <w:rFonts w:ascii="Garamond" w:hAnsi="Garamond"/>
          <w:b/>
          <w:color w:val="000000" w:themeColor="text1"/>
          <w:lang w:val="en-US"/>
        </w:rPr>
        <w:t>*</w:t>
      </w:r>
      <w:r w:rsidRPr="006F030A">
        <w:rPr>
          <w:rFonts w:ascii="Garamond" w:hAnsi="Garamond"/>
          <w:b/>
          <w:color w:val="000000" w:themeColor="text1"/>
        </w:rPr>
        <w:t>,</w:t>
      </w:r>
      <w:r w:rsidRPr="006F030A">
        <w:rPr>
          <w:rFonts w:ascii="Garamond" w:hAnsi="Garamond"/>
          <w:bCs/>
          <w:color w:val="000000" w:themeColor="text1"/>
        </w:rPr>
        <w:t xml:space="preserve"> Howlin, C.</w:t>
      </w:r>
      <w:r w:rsidR="00C12B55" w:rsidRPr="006F030A">
        <w:rPr>
          <w:rFonts w:ascii="Garamond" w:hAnsi="Garamond"/>
          <w:bCs/>
          <w:color w:val="000000" w:themeColor="text1"/>
          <w:lang w:val="en-US"/>
        </w:rPr>
        <w:t>*</w:t>
      </w:r>
      <w:r w:rsidRPr="006F030A">
        <w:rPr>
          <w:rFonts w:ascii="Garamond" w:hAnsi="Garamond"/>
          <w:bCs/>
          <w:color w:val="000000" w:themeColor="text1"/>
        </w:rPr>
        <w:t>, Rand</w:t>
      </w:r>
      <w:r w:rsidR="00B05CD9" w:rsidRPr="006F030A">
        <w:rPr>
          <w:rFonts w:ascii="Garamond" w:hAnsi="Garamond"/>
          <w:bCs/>
          <w:color w:val="000000" w:themeColor="text1"/>
        </w:rPr>
        <w:t>a</w:t>
      </w:r>
      <w:r w:rsidRPr="006F030A">
        <w:rPr>
          <w:rFonts w:ascii="Garamond" w:hAnsi="Garamond"/>
          <w:bCs/>
          <w:color w:val="000000" w:themeColor="text1"/>
        </w:rPr>
        <w:t xml:space="preserve">ll, W., Warrenburg, L., Hansen, N.C., Wald-Fuhrmann, M. (2020, Sept.) </w:t>
      </w:r>
      <w:r w:rsidR="00B05CD9" w:rsidRPr="006F030A">
        <w:rPr>
          <w:rFonts w:ascii="Garamond" w:hAnsi="Garamond"/>
          <w:bCs/>
          <w:color w:val="000000" w:themeColor="text1"/>
        </w:rPr>
        <w:t xml:space="preserve">Music as a tool for socio-emotional coping during Covid-19 pandemic lockdown. </w:t>
      </w:r>
      <w:r w:rsidRPr="006F030A">
        <w:rPr>
          <w:rFonts w:ascii="Garamond" w:hAnsi="Garamond"/>
          <w:bCs/>
          <w:i/>
          <w:iCs/>
          <w:color w:val="000000" w:themeColor="text1"/>
        </w:rPr>
        <w:t xml:space="preserve">Talk </w:t>
      </w:r>
      <w:r w:rsidR="00481EFE" w:rsidRPr="006F030A">
        <w:rPr>
          <w:rFonts w:ascii="Garamond" w:hAnsi="Garamond"/>
          <w:bCs/>
          <w:i/>
          <w:iCs/>
          <w:color w:val="000000" w:themeColor="text1"/>
        </w:rPr>
        <w:t xml:space="preserve">(virtual) </w:t>
      </w:r>
      <w:r w:rsidRPr="006F030A">
        <w:rPr>
          <w:rFonts w:ascii="Garamond" w:hAnsi="Garamond"/>
          <w:bCs/>
          <w:i/>
          <w:iCs/>
          <w:color w:val="000000" w:themeColor="text1"/>
        </w:rPr>
        <w:t xml:space="preserve">presented at the </w:t>
      </w:r>
      <w:r w:rsidR="00481EFE" w:rsidRPr="006F030A">
        <w:rPr>
          <w:rFonts w:ascii="Garamond" w:hAnsi="Garamond"/>
          <w:bCs/>
          <w:i/>
          <w:iCs/>
          <w:color w:val="000000" w:themeColor="text1"/>
        </w:rPr>
        <w:t xml:space="preserve">Society for Education, Music, and Psychology Research. </w:t>
      </w:r>
    </w:p>
    <w:p w14:paraId="25E6F3D4" w14:textId="2F2091E6" w:rsidR="00A708F1" w:rsidRPr="006F030A" w:rsidRDefault="001247BA" w:rsidP="00A708F1">
      <w:pPr>
        <w:spacing w:before="40" w:after="120"/>
        <w:ind w:left="720" w:hanging="720"/>
        <w:rPr>
          <w:rFonts w:ascii="Garamond" w:hAnsi="Garamond"/>
          <w:bCs/>
          <w:color w:val="000000" w:themeColor="text1"/>
          <w:lang w:val="de-DE"/>
        </w:rPr>
      </w:pPr>
      <w:r w:rsidRPr="006F030A">
        <w:rPr>
          <w:rFonts w:ascii="Garamond" w:hAnsi="Garamond"/>
          <w:bCs/>
          <w:color w:val="000000" w:themeColor="text1"/>
        </w:rPr>
        <w:t xml:space="preserve">Czepiel, A., Merrill, J., </w:t>
      </w:r>
      <w:r w:rsidRPr="006F030A">
        <w:rPr>
          <w:rFonts w:ascii="Garamond" w:hAnsi="Garamond"/>
          <w:b/>
          <w:color w:val="000000" w:themeColor="text1"/>
        </w:rPr>
        <w:t>Fink, L.,</w:t>
      </w:r>
      <w:r w:rsidRPr="006F030A">
        <w:rPr>
          <w:rFonts w:ascii="Garamond" w:hAnsi="Garamond"/>
          <w:bCs/>
          <w:color w:val="000000" w:themeColor="text1"/>
        </w:rPr>
        <w:t xml:space="preserve"> Egermann, H., Wald-Fuhrmann, M. </w:t>
      </w:r>
      <w:r w:rsidR="00A708F1" w:rsidRPr="006F030A">
        <w:rPr>
          <w:rFonts w:ascii="Garamond" w:hAnsi="Garamond"/>
          <w:bCs/>
          <w:color w:val="000000" w:themeColor="text1"/>
        </w:rPr>
        <w:t xml:space="preserve">(2020, Sept.) Tempo and key clarity synchronise physiology in classical concert audiences. </w:t>
      </w:r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>Poster (</w:t>
      </w:r>
      <w:proofErr w:type="spellStart"/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>virtual</w:t>
      </w:r>
      <w:proofErr w:type="spellEnd"/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) </w:t>
      </w:r>
      <w:proofErr w:type="spellStart"/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>presented</w:t>
      </w:r>
      <w:proofErr w:type="spellEnd"/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 at </w:t>
      </w:r>
      <w:proofErr w:type="spellStart"/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>the</w:t>
      </w:r>
      <w:proofErr w:type="spellEnd"/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 Deutschen Gesellschaft für Musikpsychologie Virtuelle </w:t>
      </w:r>
      <w:proofErr w:type="spellStart"/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>Postertagung</w:t>
      </w:r>
      <w:proofErr w:type="spellEnd"/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>.</w:t>
      </w:r>
    </w:p>
    <w:p w14:paraId="17F87285" w14:textId="35C50B33" w:rsidR="00113F31" w:rsidRPr="006F030A" w:rsidRDefault="00113F31" w:rsidP="00113F31">
      <w:pPr>
        <w:spacing w:before="40" w:after="120"/>
        <w:ind w:left="720" w:hanging="720"/>
        <w:rPr>
          <w:rFonts w:ascii="Garamond" w:hAnsi="Garamond"/>
          <w:bCs/>
          <w:i/>
          <w:iCs/>
          <w:color w:val="000000" w:themeColor="text1"/>
          <w:lang w:val="de-DE"/>
        </w:rPr>
      </w:pPr>
      <w:r w:rsidRPr="006F030A">
        <w:rPr>
          <w:rFonts w:ascii="Garamond" w:hAnsi="Garamond"/>
          <w:bCs/>
          <w:color w:val="000000" w:themeColor="text1"/>
        </w:rPr>
        <w:t xml:space="preserve">Lange, E., Zweck, F., Sinn, P., Thiel, D., </w:t>
      </w:r>
      <w:r w:rsidRPr="006F030A">
        <w:rPr>
          <w:rFonts w:ascii="Garamond" w:hAnsi="Garamond"/>
          <w:b/>
          <w:color w:val="000000" w:themeColor="text1"/>
        </w:rPr>
        <w:t>Fink, L.,</w:t>
      </w:r>
      <w:r w:rsidRPr="006F030A">
        <w:rPr>
          <w:rFonts w:ascii="Garamond" w:hAnsi="Garamond"/>
          <w:bCs/>
          <w:color w:val="000000" w:themeColor="text1"/>
        </w:rPr>
        <w:t xml:space="preserve"> &amp; Kujipers, M. (2020, </w:t>
      </w:r>
      <w:r w:rsidR="00A708F1" w:rsidRPr="006F030A">
        <w:rPr>
          <w:rFonts w:ascii="Garamond" w:hAnsi="Garamond"/>
          <w:bCs/>
          <w:color w:val="000000" w:themeColor="text1"/>
        </w:rPr>
        <w:t>Sept</w:t>
      </w:r>
      <w:r w:rsidRPr="006F030A">
        <w:rPr>
          <w:rFonts w:ascii="Garamond" w:hAnsi="Garamond"/>
          <w:bCs/>
          <w:color w:val="000000" w:themeColor="text1"/>
        </w:rPr>
        <w:t xml:space="preserve">.) Eye-tracking as method to investigate experiences of aesthetic absorption. </w:t>
      </w:r>
      <w:r w:rsidRPr="006F030A">
        <w:rPr>
          <w:rFonts w:ascii="Garamond" w:hAnsi="Garamond"/>
          <w:bCs/>
          <w:i/>
          <w:iCs/>
          <w:color w:val="000000" w:themeColor="text1"/>
          <w:lang w:val="de-DE"/>
        </w:rPr>
        <w:t>Poster</w:t>
      </w:r>
      <w:r w:rsidR="00481EFE"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 (</w:t>
      </w:r>
      <w:proofErr w:type="spellStart"/>
      <w:r w:rsidR="00481EFE" w:rsidRPr="006F030A">
        <w:rPr>
          <w:rFonts w:ascii="Garamond" w:hAnsi="Garamond"/>
          <w:bCs/>
          <w:i/>
          <w:iCs/>
          <w:color w:val="000000" w:themeColor="text1"/>
          <w:lang w:val="de-DE"/>
        </w:rPr>
        <w:t>virtual</w:t>
      </w:r>
      <w:proofErr w:type="spellEnd"/>
      <w:r w:rsidR="00481EFE" w:rsidRPr="006F030A">
        <w:rPr>
          <w:rFonts w:ascii="Garamond" w:hAnsi="Garamond"/>
          <w:bCs/>
          <w:i/>
          <w:iCs/>
          <w:color w:val="000000" w:themeColor="text1"/>
          <w:lang w:val="de-DE"/>
        </w:rPr>
        <w:t>)</w:t>
      </w:r>
      <w:r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 </w:t>
      </w:r>
      <w:proofErr w:type="spellStart"/>
      <w:r w:rsidRPr="006F030A">
        <w:rPr>
          <w:rFonts w:ascii="Garamond" w:hAnsi="Garamond"/>
          <w:bCs/>
          <w:i/>
          <w:iCs/>
          <w:color w:val="000000" w:themeColor="text1"/>
          <w:lang w:val="de-DE"/>
        </w:rPr>
        <w:t>presented</w:t>
      </w:r>
      <w:proofErr w:type="spellEnd"/>
      <w:r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 at </w:t>
      </w:r>
      <w:proofErr w:type="spellStart"/>
      <w:r w:rsidRPr="006F030A">
        <w:rPr>
          <w:rFonts w:ascii="Garamond" w:hAnsi="Garamond"/>
          <w:bCs/>
          <w:i/>
          <w:iCs/>
          <w:color w:val="000000" w:themeColor="text1"/>
          <w:lang w:val="de-DE"/>
        </w:rPr>
        <w:t>the</w:t>
      </w:r>
      <w:proofErr w:type="spellEnd"/>
      <w:r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 </w:t>
      </w:r>
      <w:r w:rsidR="00481EFE"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Deutschen Gesellschaft für Musikpsychologie Virtuelle </w:t>
      </w:r>
      <w:proofErr w:type="spellStart"/>
      <w:r w:rsidR="00481EFE" w:rsidRPr="006F030A">
        <w:rPr>
          <w:rFonts w:ascii="Garamond" w:hAnsi="Garamond"/>
          <w:bCs/>
          <w:i/>
          <w:iCs/>
          <w:color w:val="000000" w:themeColor="text1"/>
          <w:lang w:val="de-DE"/>
        </w:rPr>
        <w:t>Postertagung</w:t>
      </w:r>
      <w:proofErr w:type="spellEnd"/>
      <w:r w:rsidR="00481EFE" w:rsidRPr="006F030A">
        <w:rPr>
          <w:rFonts w:ascii="Garamond" w:hAnsi="Garamond"/>
          <w:bCs/>
          <w:i/>
          <w:iCs/>
          <w:color w:val="000000" w:themeColor="text1"/>
          <w:lang w:val="de-DE"/>
        </w:rPr>
        <w:t>.</w:t>
      </w:r>
    </w:p>
    <w:p w14:paraId="4B38A041" w14:textId="7DA7586E" w:rsidR="00E77E05" w:rsidRPr="006F030A" w:rsidRDefault="00E77E05" w:rsidP="00E77E05">
      <w:pPr>
        <w:spacing w:before="40" w:after="120"/>
        <w:ind w:left="720" w:hanging="72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 xml:space="preserve">, Hurley, B., Geng, J., Lange, E., &amp; Janata, P. (2019, Aug.). A computational model of rhythmic auditory attention predicts the pupillary response to music. </w:t>
      </w:r>
      <w:r w:rsidRPr="006F030A">
        <w:rPr>
          <w:rFonts w:ascii="Garamond" w:hAnsi="Garamond"/>
          <w:i/>
          <w:color w:val="000000" w:themeColor="text1"/>
        </w:rPr>
        <w:t>Talk presented at the European Conference on Eye Movements, Alicante, Spain.</w:t>
      </w:r>
    </w:p>
    <w:p w14:paraId="6AA9306C" w14:textId="2106DB5B" w:rsidR="00621108" w:rsidRPr="006F030A" w:rsidRDefault="00621108" w:rsidP="00E77E05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de-DE"/>
        </w:rPr>
        <w:t xml:space="preserve">Lange, E., Thiele, D., </w:t>
      </w:r>
      <w:r w:rsidRPr="006F030A">
        <w:rPr>
          <w:rFonts w:ascii="Garamond" w:hAnsi="Garamond"/>
          <w:b/>
          <w:color w:val="000000" w:themeColor="text1"/>
          <w:lang w:val="de-DE"/>
        </w:rPr>
        <w:t>Fink, L.,</w:t>
      </w:r>
      <w:r w:rsidRPr="006F030A">
        <w:rPr>
          <w:rFonts w:ascii="Garamond" w:hAnsi="Garamond"/>
          <w:color w:val="000000" w:themeColor="text1"/>
          <w:lang w:val="de-DE"/>
        </w:rPr>
        <w:t xml:space="preserve"> &amp; </w:t>
      </w:r>
      <w:proofErr w:type="spellStart"/>
      <w:r w:rsidRPr="006F030A">
        <w:rPr>
          <w:rFonts w:ascii="Garamond" w:hAnsi="Garamond"/>
          <w:color w:val="000000" w:themeColor="text1"/>
          <w:lang w:val="de-DE"/>
        </w:rPr>
        <w:t>Kuijpers</w:t>
      </w:r>
      <w:proofErr w:type="spellEnd"/>
      <w:r w:rsidRPr="006F030A">
        <w:rPr>
          <w:rFonts w:ascii="Garamond" w:hAnsi="Garamond"/>
          <w:color w:val="000000" w:themeColor="text1"/>
          <w:lang w:val="de-DE"/>
        </w:rPr>
        <w:t xml:space="preserve">, M. (2019, Aug.). </w:t>
      </w:r>
      <w:r w:rsidRPr="006F030A">
        <w:rPr>
          <w:rFonts w:ascii="Garamond" w:hAnsi="Garamond"/>
          <w:color w:val="000000" w:themeColor="text1"/>
        </w:rPr>
        <w:t xml:space="preserve">Narrative aesthetic absorption into audiobooks: Acoustics, cross-modal coupling and subjective states are related. </w:t>
      </w:r>
      <w:r w:rsidRPr="006F030A">
        <w:rPr>
          <w:rFonts w:ascii="Garamond" w:hAnsi="Garamond"/>
          <w:i/>
          <w:color w:val="000000" w:themeColor="text1"/>
        </w:rPr>
        <w:t>Poster presented at the European Conference on Eye Movements, Alicante, Spain.</w:t>
      </w:r>
    </w:p>
    <w:p w14:paraId="3820901C" w14:textId="2A95ADC8" w:rsidR="00DF7B4F" w:rsidRPr="006F030A" w:rsidRDefault="00DF7B4F" w:rsidP="00F95FB8">
      <w:pPr>
        <w:spacing w:before="40" w:after="120"/>
        <w:ind w:left="720" w:hanging="72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lastRenderedPageBreak/>
        <w:t>Fink, L.</w:t>
      </w:r>
      <w:r w:rsidRPr="006F030A">
        <w:rPr>
          <w:rFonts w:ascii="Garamond" w:hAnsi="Garamond"/>
          <w:color w:val="000000" w:themeColor="text1"/>
        </w:rPr>
        <w:t xml:space="preserve">, Alexander, P., Janata, J. (2019, March). Bringing groups of people into greater temporal and psychological synchrony using a multi-person adaptive metronome. </w:t>
      </w:r>
      <w:r w:rsidRPr="006F030A">
        <w:rPr>
          <w:rFonts w:ascii="Garamond" w:hAnsi="Garamond"/>
          <w:i/>
          <w:color w:val="000000" w:themeColor="text1"/>
        </w:rPr>
        <w:t xml:space="preserve">Poster presented at the Cognitive Neuroscience Society Meeting, San Francisco, CA. </w:t>
      </w:r>
    </w:p>
    <w:p w14:paraId="7DC14278" w14:textId="24D89D5B" w:rsidR="00F95FB8" w:rsidRPr="006F030A" w:rsidRDefault="00F95FB8" w:rsidP="00F95FB8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Mikovits, M., Sperber, L., </w:t>
      </w: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 xml:space="preserve"> &amp; Prebel, J. (2019, March). Writing </w:t>
      </w:r>
      <w:r w:rsidR="008B1B24" w:rsidRPr="006F030A">
        <w:rPr>
          <w:rFonts w:ascii="Garamond" w:hAnsi="Garamond"/>
          <w:color w:val="000000" w:themeColor="text1"/>
          <w:lang w:val="en-US"/>
        </w:rPr>
        <w:t>f</w:t>
      </w:r>
      <w:r w:rsidRPr="006F030A">
        <w:rPr>
          <w:rFonts w:ascii="Garamond" w:hAnsi="Garamond"/>
          <w:color w:val="000000" w:themeColor="text1"/>
        </w:rPr>
        <w:t xml:space="preserve">ellows as </w:t>
      </w:r>
      <w:r w:rsidR="008B1B24" w:rsidRPr="006F030A">
        <w:rPr>
          <w:rFonts w:ascii="Garamond" w:hAnsi="Garamond"/>
          <w:color w:val="000000" w:themeColor="text1"/>
          <w:lang w:val="en-US"/>
        </w:rPr>
        <w:t>a</w:t>
      </w:r>
      <w:r w:rsidRPr="006F030A">
        <w:rPr>
          <w:rFonts w:ascii="Garamond" w:hAnsi="Garamond"/>
          <w:color w:val="000000" w:themeColor="text1"/>
        </w:rPr>
        <w:t xml:space="preserve">gents of </w:t>
      </w:r>
      <w:r w:rsidR="008B1B24" w:rsidRPr="006F030A">
        <w:rPr>
          <w:rFonts w:ascii="Garamond" w:hAnsi="Garamond"/>
          <w:color w:val="000000" w:themeColor="text1"/>
          <w:lang w:val="en-US"/>
        </w:rPr>
        <w:t>t</w:t>
      </w:r>
      <w:r w:rsidRPr="006F030A">
        <w:rPr>
          <w:rFonts w:ascii="Garamond" w:hAnsi="Garamond"/>
          <w:color w:val="000000" w:themeColor="text1"/>
        </w:rPr>
        <w:t xml:space="preserve">ransfer: Training in </w:t>
      </w:r>
      <w:r w:rsidR="008B1B24" w:rsidRPr="006F030A">
        <w:rPr>
          <w:rFonts w:ascii="Garamond" w:hAnsi="Garamond"/>
          <w:color w:val="000000" w:themeColor="text1"/>
          <w:lang w:val="en-US"/>
        </w:rPr>
        <w:t>t</w:t>
      </w:r>
      <w:r w:rsidRPr="006F030A">
        <w:rPr>
          <w:rFonts w:ascii="Garamond" w:hAnsi="Garamond"/>
          <w:color w:val="000000" w:themeColor="text1"/>
        </w:rPr>
        <w:t xml:space="preserve">hreshold </w:t>
      </w:r>
      <w:r w:rsidR="008B1B24" w:rsidRPr="006F030A">
        <w:rPr>
          <w:rFonts w:ascii="Garamond" w:hAnsi="Garamond"/>
          <w:color w:val="000000" w:themeColor="text1"/>
          <w:lang w:val="en-US"/>
        </w:rPr>
        <w:t>c</w:t>
      </w:r>
      <w:r w:rsidRPr="006F030A">
        <w:rPr>
          <w:rFonts w:ascii="Garamond" w:hAnsi="Garamond"/>
          <w:color w:val="000000" w:themeColor="text1"/>
        </w:rPr>
        <w:t xml:space="preserve">oncepts to </w:t>
      </w:r>
      <w:r w:rsidR="008B1B24" w:rsidRPr="006F030A">
        <w:rPr>
          <w:rFonts w:ascii="Garamond" w:hAnsi="Garamond"/>
          <w:color w:val="000000" w:themeColor="text1"/>
          <w:lang w:val="en-US"/>
        </w:rPr>
        <w:t>s</w:t>
      </w:r>
      <w:r w:rsidRPr="006F030A">
        <w:rPr>
          <w:rFonts w:ascii="Garamond" w:hAnsi="Garamond"/>
          <w:color w:val="000000" w:themeColor="text1"/>
        </w:rPr>
        <w:t>upport</w:t>
      </w:r>
      <w:r w:rsidR="008B1B24" w:rsidRPr="006F030A">
        <w:rPr>
          <w:rFonts w:ascii="Garamond" w:hAnsi="Garamond"/>
          <w:color w:val="000000" w:themeColor="text1"/>
          <w:lang w:val="en-US"/>
        </w:rPr>
        <w:t xml:space="preserve"> c</w:t>
      </w:r>
      <w:r w:rsidRPr="006F030A">
        <w:rPr>
          <w:rFonts w:ascii="Garamond" w:hAnsi="Garamond"/>
          <w:color w:val="000000" w:themeColor="text1"/>
        </w:rPr>
        <w:t>ampus-</w:t>
      </w:r>
      <w:r w:rsidR="008B1B24" w:rsidRPr="006F030A">
        <w:rPr>
          <w:rFonts w:ascii="Garamond" w:hAnsi="Garamond"/>
          <w:color w:val="000000" w:themeColor="text1"/>
          <w:lang w:val="en-US"/>
        </w:rPr>
        <w:t>w</w:t>
      </w:r>
      <w:r w:rsidRPr="006F030A">
        <w:rPr>
          <w:rFonts w:ascii="Garamond" w:hAnsi="Garamond"/>
          <w:color w:val="000000" w:themeColor="text1"/>
        </w:rPr>
        <w:t xml:space="preserve">ide </w:t>
      </w:r>
      <w:r w:rsidR="008B1B24" w:rsidRPr="006F030A">
        <w:rPr>
          <w:rFonts w:ascii="Garamond" w:hAnsi="Garamond"/>
          <w:color w:val="000000" w:themeColor="text1"/>
          <w:lang w:val="en-US"/>
        </w:rPr>
        <w:t>s</w:t>
      </w:r>
      <w:r w:rsidRPr="006F030A">
        <w:rPr>
          <w:rFonts w:ascii="Garamond" w:hAnsi="Garamond"/>
          <w:color w:val="000000" w:themeColor="text1"/>
        </w:rPr>
        <w:t xml:space="preserve">ites of </w:t>
      </w:r>
      <w:r w:rsidR="008B1B24" w:rsidRPr="006F030A">
        <w:rPr>
          <w:rFonts w:ascii="Garamond" w:hAnsi="Garamond"/>
          <w:color w:val="000000" w:themeColor="text1"/>
          <w:lang w:val="en-US"/>
        </w:rPr>
        <w:t>w</w:t>
      </w:r>
      <w:r w:rsidRPr="006F030A">
        <w:rPr>
          <w:rFonts w:ascii="Garamond" w:hAnsi="Garamond"/>
          <w:color w:val="000000" w:themeColor="text1"/>
        </w:rPr>
        <w:t xml:space="preserve">riting. </w:t>
      </w:r>
      <w:r w:rsidRPr="006F030A">
        <w:rPr>
          <w:rFonts w:ascii="Garamond" w:hAnsi="Garamond"/>
          <w:i/>
          <w:color w:val="000000" w:themeColor="text1"/>
        </w:rPr>
        <w:t>Symposium presented at the College Composition and Communication Convention, Pittsburgh, PA.</w:t>
      </w:r>
    </w:p>
    <w:p w14:paraId="0A9FF307" w14:textId="02E747FC" w:rsidR="00B14AD9" w:rsidRPr="006F030A" w:rsidRDefault="00A46A48" w:rsidP="008255DB">
      <w:pPr>
        <w:spacing w:before="40" w:after="120"/>
        <w:ind w:left="720" w:hanging="72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 xml:space="preserve">, Lange, E., Janata, P. (2018, July). The pupil entrains to prominent periodicities in music. </w:t>
      </w:r>
      <w:r w:rsidRPr="006F030A">
        <w:rPr>
          <w:rFonts w:ascii="Garamond" w:hAnsi="Garamond"/>
          <w:i/>
          <w:color w:val="000000" w:themeColor="text1"/>
        </w:rPr>
        <w:t>T</w:t>
      </w:r>
      <w:r w:rsidR="00142822" w:rsidRPr="006F030A">
        <w:rPr>
          <w:rFonts w:ascii="Garamond" w:hAnsi="Garamond"/>
          <w:i/>
          <w:color w:val="000000" w:themeColor="text1"/>
        </w:rPr>
        <w:t xml:space="preserve">alk </w:t>
      </w:r>
      <w:r w:rsidRPr="006F030A">
        <w:rPr>
          <w:rFonts w:ascii="Garamond" w:hAnsi="Garamond"/>
          <w:i/>
          <w:color w:val="000000" w:themeColor="text1"/>
        </w:rPr>
        <w:t>presented at the International Conference on Music Perception &amp; Cognition</w:t>
      </w:r>
      <w:r w:rsidR="00A25D41" w:rsidRPr="006F030A">
        <w:rPr>
          <w:rFonts w:ascii="Garamond" w:hAnsi="Garamond"/>
          <w:i/>
          <w:color w:val="000000" w:themeColor="text1"/>
        </w:rPr>
        <w:t>, Graz, Austria</w:t>
      </w:r>
      <w:r w:rsidRPr="006F030A">
        <w:rPr>
          <w:rFonts w:ascii="Garamond" w:hAnsi="Garamond"/>
          <w:i/>
          <w:color w:val="000000" w:themeColor="text1"/>
        </w:rPr>
        <w:t xml:space="preserve">. </w:t>
      </w:r>
    </w:p>
    <w:p w14:paraId="36491774" w14:textId="71654D80" w:rsidR="00375C86" w:rsidRPr="006F030A" w:rsidRDefault="00375C86" w:rsidP="008255DB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 xml:space="preserve">Fink, L., </w:t>
      </w:r>
      <w:r w:rsidRPr="006F030A">
        <w:rPr>
          <w:rFonts w:ascii="Garamond" w:hAnsi="Garamond"/>
          <w:color w:val="000000" w:themeColor="text1"/>
        </w:rPr>
        <w:t xml:space="preserve">Hurley, B., Geng, J., &amp; Janata, P. (2018, May). Predicting attention and motor responses to musical patterns. </w:t>
      </w:r>
      <w:r w:rsidRPr="006F030A">
        <w:rPr>
          <w:rFonts w:ascii="Garamond" w:hAnsi="Garamond"/>
          <w:i/>
          <w:color w:val="000000" w:themeColor="text1"/>
        </w:rPr>
        <w:t>Poster presented at the Stanford Music &amp; Brain Symposium, Palo Alto, CA.</w:t>
      </w:r>
    </w:p>
    <w:p w14:paraId="7B7ECEB4" w14:textId="7C6E0681" w:rsidR="00C45F05" w:rsidRPr="006F030A" w:rsidRDefault="00C45F05" w:rsidP="008255DB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 xml:space="preserve">, Ribeiro, J., &amp; White, V. (2018, March). </w:t>
      </w:r>
      <w:r w:rsidR="006C21DA" w:rsidRPr="006F030A">
        <w:rPr>
          <w:rFonts w:ascii="Garamond" w:hAnsi="Garamond"/>
          <w:color w:val="000000" w:themeColor="text1"/>
        </w:rPr>
        <w:t>Transforming graduate writing experiences: A n</w:t>
      </w:r>
      <w:r w:rsidRPr="006F030A">
        <w:rPr>
          <w:rFonts w:ascii="Garamond" w:hAnsi="Garamond"/>
          <w:color w:val="000000" w:themeColor="text1"/>
        </w:rPr>
        <w:t>ew Writing Across the Curriculum (WAC)</w:t>
      </w:r>
      <w:r w:rsidR="006C21DA" w:rsidRPr="006F030A">
        <w:rPr>
          <w:rFonts w:ascii="Garamond" w:hAnsi="Garamond"/>
          <w:color w:val="000000" w:themeColor="text1"/>
        </w:rPr>
        <w:t xml:space="preserve"> certificate p</w:t>
      </w:r>
      <w:r w:rsidRPr="006F030A">
        <w:rPr>
          <w:rFonts w:ascii="Garamond" w:hAnsi="Garamond"/>
          <w:color w:val="000000" w:themeColor="text1"/>
        </w:rPr>
        <w:t xml:space="preserve">rogram. </w:t>
      </w:r>
      <w:r w:rsidR="00F752CC" w:rsidRPr="006F030A">
        <w:rPr>
          <w:rFonts w:ascii="Garamond" w:hAnsi="Garamond"/>
          <w:i/>
          <w:color w:val="000000" w:themeColor="text1"/>
        </w:rPr>
        <w:t>Symposium</w:t>
      </w:r>
      <w:r w:rsidR="00B14AD9" w:rsidRPr="006F030A">
        <w:rPr>
          <w:rFonts w:ascii="Garamond" w:hAnsi="Garamond"/>
          <w:i/>
          <w:color w:val="000000" w:themeColor="text1"/>
        </w:rPr>
        <w:t xml:space="preserve"> </w:t>
      </w:r>
      <w:r w:rsidR="008255DB" w:rsidRPr="006F030A">
        <w:rPr>
          <w:rFonts w:ascii="Garamond" w:hAnsi="Garamond"/>
          <w:i/>
          <w:color w:val="000000" w:themeColor="text1"/>
        </w:rPr>
        <w:t>presented at the College Composition and Communication Convention, Kansas City, MO.</w:t>
      </w:r>
    </w:p>
    <w:p w14:paraId="51D212C9" w14:textId="6F3546FB" w:rsidR="00EA3C6F" w:rsidRPr="006F030A" w:rsidRDefault="006672EE" w:rsidP="006C6770">
      <w:pPr>
        <w:spacing w:before="40" w:after="120"/>
        <w:ind w:left="720" w:hanging="72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de-DE"/>
        </w:rPr>
        <w:t xml:space="preserve">Lange, E. &amp; </w:t>
      </w:r>
      <w:r w:rsidRPr="006F030A">
        <w:rPr>
          <w:rFonts w:ascii="Garamond" w:hAnsi="Garamond"/>
          <w:b/>
          <w:color w:val="000000" w:themeColor="text1"/>
          <w:lang w:val="de-DE"/>
        </w:rPr>
        <w:t>Fink, L.</w:t>
      </w:r>
      <w:r w:rsidRPr="006F030A">
        <w:rPr>
          <w:rFonts w:ascii="Garamond" w:hAnsi="Garamond"/>
          <w:color w:val="000000" w:themeColor="text1"/>
          <w:lang w:val="de-DE"/>
        </w:rPr>
        <w:t xml:space="preserve"> (2017, August). </w:t>
      </w:r>
      <w:r w:rsidRPr="006F030A">
        <w:rPr>
          <w:rFonts w:ascii="Garamond" w:hAnsi="Garamond"/>
          <w:color w:val="000000" w:themeColor="text1"/>
        </w:rPr>
        <w:t xml:space="preserve">Using eye-tracking and pupillometry to study rhythmic processing in music and dance. </w:t>
      </w:r>
      <w:r w:rsidR="00C2739B" w:rsidRPr="006F030A">
        <w:rPr>
          <w:rFonts w:ascii="Garamond" w:hAnsi="Garamond"/>
          <w:i/>
          <w:iCs/>
          <w:color w:val="000000" w:themeColor="text1"/>
          <w:lang w:val="en-US"/>
        </w:rPr>
        <w:t xml:space="preserve">Symposium presented at the </w:t>
      </w:r>
      <w:r w:rsidRPr="006F030A">
        <w:rPr>
          <w:rFonts w:ascii="Garamond" w:hAnsi="Garamond"/>
          <w:i/>
          <w:color w:val="000000" w:themeColor="text1"/>
        </w:rPr>
        <w:t>European Conference on Eye Movements, Wüppertal, Germany.</w:t>
      </w:r>
    </w:p>
    <w:p w14:paraId="72151414" w14:textId="1F1CF25D" w:rsidR="0022653F" w:rsidRPr="006F030A" w:rsidRDefault="0022653F" w:rsidP="006C6770">
      <w:pPr>
        <w:spacing w:before="40" w:after="120"/>
        <w:ind w:left="720" w:hanging="72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 xml:space="preserve">Fink, L., </w:t>
      </w:r>
      <w:r w:rsidRPr="006F030A">
        <w:rPr>
          <w:rFonts w:ascii="Garamond" w:hAnsi="Garamond"/>
          <w:color w:val="000000" w:themeColor="text1"/>
        </w:rPr>
        <w:t xml:space="preserve">Hurley, B., Geng, J., &amp; Janata, P. (2017, August). Predicting attention to auditory rhythms using a linear oscillator model and pupillometry. </w:t>
      </w:r>
      <w:r w:rsidRPr="006F030A">
        <w:rPr>
          <w:rFonts w:ascii="Garamond" w:hAnsi="Garamond"/>
          <w:i/>
          <w:color w:val="000000" w:themeColor="text1"/>
        </w:rPr>
        <w:t xml:space="preserve">Talk presented at the Conference on Music &amp; Eye-Tracking, Frankfurt, Germany. </w:t>
      </w:r>
    </w:p>
    <w:p w14:paraId="3DA0B3F3" w14:textId="5FC59713" w:rsidR="00856D57" w:rsidRPr="006F030A" w:rsidRDefault="00856D57" w:rsidP="006C6770">
      <w:pPr>
        <w:spacing w:before="40" w:after="120"/>
        <w:ind w:left="720" w:hanging="72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 xml:space="preserve">Fink, L., </w:t>
      </w:r>
      <w:r w:rsidR="00722ECE" w:rsidRPr="006F030A">
        <w:rPr>
          <w:rFonts w:ascii="Garamond" w:hAnsi="Garamond"/>
          <w:color w:val="000000" w:themeColor="text1"/>
        </w:rPr>
        <w:t xml:space="preserve">&amp; Alexander, P., </w:t>
      </w:r>
      <w:r w:rsidRPr="006F030A">
        <w:rPr>
          <w:rFonts w:ascii="Garamond" w:hAnsi="Garamond"/>
          <w:color w:val="000000" w:themeColor="text1"/>
        </w:rPr>
        <w:t xml:space="preserve">&amp; Janata, P. (2017, July). Fostering Empathy and Improving Focus Through the Groove Enhancement Machine: Facilitating Sensorimotor Coordination and Cooperation Among Groups of Individuals. </w:t>
      </w:r>
      <w:r w:rsidRPr="006F030A">
        <w:rPr>
          <w:rFonts w:ascii="Garamond" w:hAnsi="Garamond"/>
          <w:i/>
          <w:color w:val="000000" w:themeColor="text1"/>
        </w:rPr>
        <w:t xml:space="preserve">Demonstration presented at the </w:t>
      </w:r>
      <w:r w:rsidR="00722ECE" w:rsidRPr="006F030A">
        <w:rPr>
          <w:rFonts w:ascii="Garamond" w:hAnsi="Garamond"/>
          <w:i/>
          <w:color w:val="000000" w:themeColor="text1"/>
        </w:rPr>
        <w:t>National Academies Keck Futures Initiative Art, Science, Engineering, and Medicine Mid-Cycle Grant Meeting, Boston, MA.</w:t>
      </w:r>
    </w:p>
    <w:p w14:paraId="7E636301" w14:textId="4EE92CAF" w:rsidR="0023228A" w:rsidRPr="006F030A" w:rsidRDefault="0023228A" w:rsidP="006C6770">
      <w:pPr>
        <w:spacing w:before="40" w:after="120"/>
        <w:ind w:left="720" w:hanging="72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Hurley, B., </w:t>
      </w:r>
      <w:r w:rsidRPr="006F030A">
        <w:rPr>
          <w:rFonts w:ascii="Garamond" w:hAnsi="Garamond"/>
          <w:b/>
          <w:color w:val="000000" w:themeColor="text1"/>
        </w:rPr>
        <w:t>Fink, L.,</w:t>
      </w:r>
      <w:r w:rsidRPr="006F030A">
        <w:rPr>
          <w:rFonts w:ascii="Garamond" w:hAnsi="Garamond"/>
          <w:color w:val="000000" w:themeColor="text1"/>
        </w:rPr>
        <w:t xml:space="preserve"> &amp; Janata, P. (2017, March). A resonator model predicts temporal orienting in rhythmic music. </w:t>
      </w:r>
      <w:r w:rsidR="00DD4A5E" w:rsidRPr="006F030A">
        <w:rPr>
          <w:rFonts w:ascii="Garamond" w:hAnsi="Garamond"/>
          <w:i/>
          <w:color w:val="000000" w:themeColor="text1"/>
        </w:rPr>
        <w:t>Proceedings of</w:t>
      </w:r>
      <w:r w:rsidRPr="006F030A">
        <w:rPr>
          <w:rFonts w:ascii="Garamond" w:hAnsi="Garamond"/>
          <w:i/>
          <w:color w:val="000000" w:themeColor="text1"/>
        </w:rPr>
        <w:t xml:space="preserve"> the Cognitive Neuroscience Society Annual Meeting. </w:t>
      </w:r>
    </w:p>
    <w:p w14:paraId="02368232" w14:textId="10591E72" w:rsidR="003E2F21" w:rsidRPr="006F030A" w:rsidRDefault="00AE10CA" w:rsidP="006C6770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Bright, A., Singleton, J., </w:t>
      </w:r>
      <w:r w:rsidR="00A17BEA" w:rsidRPr="006F030A">
        <w:rPr>
          <w:rFonts w:ascii="Garamond" w:hAnsi="Garamond"/>
          <w:b/>
          <w:color w:val="000000" w:themeColor="text1"/>
        </w:rPr>
        <w:t>Fink, L.,</w:t>
      </w:r>
      <w:r w:rsidR="00A17BEA" w:rsidRPr="006F030A">
        <w:rPr>
          <w:rFonts w:ascii="Garamond" w:hAnsi="Garamond"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 xml:space="preserve">&amp; Rodger, K. </w:t>
      </w:r>
      <w:r w:rsidR="005E6AA7" w:rsidRPr="006F030A">
        <w:rPr>
          <w:rFonts w:ascii="Garamond" w:hAnsi="Garamond"/>
          <w:color w:val="000000" w:themeColor="text1"/>
        </w:rPr>
        <w:t xml:space="preserve">(2017, March). </w:t>
      </w:r>
      <w:r w:rsidR="009653C5" w:rsidRPr="006F030A">
        <w:rPr>
          <w:rFonts w:ascii="Garamond" w:hAnsi="Garamond"/>
          <w:color w:val="000000" w:themeColor="text1"/>
        </w:rPr>
        <w:t>Cultivating a Rhetorical Consciousness: Supporting Graduate Student Writers Across the Curriculum</w:t>
      </w:r>
      <w:r w:rsidR="005E6AA7" w:rsidRPr="006F030A">
        <w:rPr>
          <w:rFonts w:ascii="Garamond" w:hAnsi="Garamond"/>
          <w:color w:val="000000" w:themeColor="text1"/>
        </w:rPr>
        <w:t xml:space="preserve">. </w:t>
      </w:r>
      <w:r w:rsidR="0010323C" w:rsidRPr="006F030A">
        <w:rPr>
          <w:rFonts w:ascii="Garamond" w:hAnsi="Garamond"/>
          <w:i/>
          <w:color w:val="000000" w:themeColor="text1"/>
        </w:rPr>
        <w:t>Symposium presented at</w:t>
      </w:r>
      <w:r w:rsidR="005E6AA7" w:rsidRPr="006F030A">
        <w:rPr>
          <w:rFonts w:ascii="Garamond" w:hAnsi="Garamond"/>
          <w:i/>
          <w:color w:val="000000" w:themeColor="text1"/>
        </w:rPr>
        <w:t xml:space="preserve"> the</w:t>
      </w:r>
      <w:r w:rsidR="009653C5" w:rsidRPr="006F030A">
        <w:rPr>
          <w:rFonts w:ascii="Garamond" w:hAnsi="Garamond"/>
          <w:i/>
          <w:color w:val="000000" w:themeColor="text1"/>
        </w:rPr>
        <w:t xml:space="preserve"> College Compositio</w:t>
      </w:r>
      <w:r w:rsidR="005E6AA7" w:rsidRPr="006F030A">
        <w:rPr>
          <w:rFonts w:ascii="Garamond" w:hAnsi="Garamond"/>
          <w:i/>
          <w:color w:val="000000" w:themeColor="text1"/>
        </w:rPr>
        <w:t xml:space="preserve">n and Communication Convention, </w:t>
      </w:r>
      <w:r w:rsidR="009653C5" w:rsidRPr="006F030A">
        <w:rPr>
          <w:rFonts w:ascii="Garamond" w:hAnsi="Garamond"/>
          <w:i/>
          <w:color w:val="000000" w:themeColor="text1"/>
        </w:rPr>
        <w:t>Portland, O</w:t>
      </w:r>
      <w:r w:rsidR="005E6AA7" w:rsidRPr="006F030A">
        <w:rPr>
          <w:rFonts w:ascii="Garamond" w:hAnsi="Garamond"/>
          <w:i/>
          <w:color w:val="000000" w:themeColor="text1"/>
        </w:rPr>
        <w:t>R.</w:t>
      </w:r>
    </w:p>
    <w:p w14:paraId="7D7398F4" w14:textId="053E5B78" w:rsidR="005B1D14" w:rsidRPr="006F030A" w:rsidRDefault="005B1D14" w:rsidP="002D0E0E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Fink, L.,</w:t>
      </w:r>
      <w:r w:rsidRPr="006F030A">
        <w:rPr>
          <w:rFonts w:ascii="Garamond" w:hAnsi="Garamond"/>
          <w:color w:val="000000" w:themeColor="text1"/>
        </w:rPr>
        <w:t xml:space="preserve"> Hurley, B., Geng, J. &amp; Janata, P. (2016, July). Pupillary and eyeblink responses to auditory stimuli index attention and sensorimotor coupling. </w:t>
      </w:r>
      <w:r w:rsidR="0010323C" w:rsidRPr="006F030A">
        <w:rPr>
          <w:rFonts w:ascii="Garamond" w:hAnsi="Garamond"/>
          <w:i/>
          <w:color w:val="000000" w:themeColor="text1"/>
        </w:rPr>
        <w:t>Proceedings of the 14</w:t>
      </w:r>
      <w:r w:rsidR="0010323C" w:rsidRPr="006F030A">
        <w:rPr>
          <w:rFonts w:ascii="Garamond" w:hAnsi="Garamond"/>
          <w:i/>
          <w:color w:val="000000" w:themeColor="text1"/>
          <w:vertAlign w:val="superscript"/>
        </w:rPr>
        <w:t>th</w:t>
      </w:r>
      <w:r w:rsidR="0010323C" w:rsidRPr="006F030A">
        <w:rPr>
          <w:rFonts w:ascii="Garamond" w:hAnsi="Garamond"/>
          <w:i/>
          <w:color w:val="000000" w:themeColor="text1"/>
        </w:rPr>
        <w:t xml:space="preserve"> </w:t>
      </w:r>
      <w:r w:rsidRPr="006F030A">
        <w:rPr>
          <w:rFonts w:ascii="Garamond" w:hAnsi="Garamond"/>
          <w:i/>
          <w:color w:val="000000" w:themeColor="text1"/>
        </w:rPr>
        <w:t xml:space="preserve">International Conference for Music Perception &amp; Cognition, </w:t>
      </w:r>
      <w:r w:rsidR="0010323C" w:rsidRPr="006F030A">
        <w:rPr>
          <w:rFonts w:ascii="Garamond" w:hAnsi="Garamond"/>
          <w:color w:val="000000" w:themeColor="text1"/>
        </w:rPr>
        <w:t xml:space="preserve">pg. 788. </w:t>
      </w:r>
    </w:p>
    <w:p w14:paraId="56BFCD0A" w14:textId="469B5AE9" w:rsidR="005B1D14" w:rsidRPr="006F030A" w:rsidRDefault="005B1D14" w:rsidP="002D0E0E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Hurley, B., </w:t>
      </w:r>
      <w:r w:rsidRPr="006F030A">
        <w:rPr>
          <w:rFonts w:ascii="Garamond" w:hAnsi="Garamond"/>
          <w:b/>
          <w:color w:val="000000" w:themeColor="text1"/>
        </w:rPr>
        <w:t>Fink, L.,</w:t>
      </w:r>
      <w:r w:rsidRPr="006F030A">
        <w:rPr>
          <w:rFonts w:ascii="Garamond" w:hAnsi="Garamond"/>
          <w:color w:val="000000" w:themeColor="text1"/>
        </w:rPr>
        <w:t xml:space="preserve"> &amp; Janata, P. (2016, July). Predicting temporal attention in music with a damped oscillator model. </w:t>
      </w:r>
      <w:r w:rsidR="0010323C" w:rsidRPr="006F030A">
        <w:rPr>
          <w:rFonts w:ascii="Garamond" w:hAnsi="Garamond"/>
          <w:i/>
          <w:color w:val="000000" w:themeColor="text1"/>
        </w:rPr>
        <w:t>Proceedings of the 14</w:t>
      </w:r>
      <w:r w:rsidR="0010323C" w:rsidRPr="006F030A">
        <w:rPr>
          <w:rFonts w:ascii="Garamond" w:hAnsi="Garamond"/>
          <w:i/>
          <w:color w:val="000000" w:themeColor="text1"/>
          <w:vertAlign w:val="superscript"/>
        </w:rPr>
        <w:t>th</w:t>
      </w:r>
      <w:r w:rsidR="0010323C" w:rsidRPr="006F030A">
        <w:rPr>
          <w:rFonts w:ascii="Garamond" w:hAnsi="Garamond"/>
          <w:i/>
          <w:color w:val="000000" w:themeColor="text1"/>
        </w:rPr>
        <w:t xml:space="preserve"> International Conference for Music Perception &amp; Cognition, </w:t>
      </w:r>
      <w:r w:rsidR="0010323C" w:rsidRPr="006F030A">
        <w:rPr>
          <w:rFonts w:ascii="Garamond" w:hAnsi="Garamond"/>
          <w:color w:val="000000" w:themeColor="text1"/>
        </w:rPr>
        <w:t>pg. 782</w:t>
      </w:r>
      <w:r w:rsidR="00240B06" w:rsidRPr="006F030A">
        <w:rPr>
          <w:rFonts w:ascii="Garamond" w:hAnsi="Garamond"/>
          <w:color w:val="000000" w:themeColor="text1"/>
        </w:rPr>
        <w:t>.</w:t>
      </w:r>
    </w:p>
    <w:p w14:paraId="1729D0FA" w14:textId="7736D5F6" w:rsidR="005B1D14" w:rsidRPr="006F030A" w:rsidRDefault="005B1D14" w:rsidP="002D0E0E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 xml:space="preserve"> &amp; Rodger, K. (2016, June). </w:t>
      </w:r>
      <w:r w:rsidR="00AC3286" w:rsidRPr="006F030A">
        <w:rPr>
          <w:rFonts w:ascii="Garamond" w:hAnsi="Garamond"/>
          <w:color w:val="000000" w:themeColor="text1"/>
        </w:rPr>
        <w:t>Mapping neuroscience through professional w</w:t>
      </w:r>
      <w:r w:rsidRPr="006F030A">
        <w:rPr>
          <w:rFonts w:ascii="Garamond" w:hAnsi="Garamond"/>
          <w:color w:val="000000" w:themeColor="text1"/>
        </w:rPr>
        <w:t>riting.</w:t>
      </w:r>
      <w:r w:rsidR="00A31975" w:rsidRPr="006F030A">
        <w:rPr>
          <w:rFonts w:ascii="Garamond" w:hAnsi="Garamond"/>
          <w:i/>
          <w:color w:val="000000" w:themeColor="text1"/>
        </w:rPr>
        <w:t xml:space="preserve"> Talk presented </w:t>
      </w:r>
      <w:r w:rsidRPr="006F030A">
        <w:rPr>
          <w:rFonts w:ascii="Garamond" w:hAnsi="Garamond"/>
          <w:i/>
          <w:color w:val="000000" w:themeColor="text1"/>
        </w:rPr>
        <w:t>at the International Writing Across the Curriculum Conference, Ann Arbor, MI.</w:t>
      </w:r>
    </w:p>
    <w:p w14:paraId="3A42C037" w14:textId="77777777" w:rsidR="005B1D14" w:rsidRPr="006F030A" w:rsidRDefault="005B1D14" w:rsidP="002D0E0E">
      <w:pPr>
        <w:spacing w:before="40" w:after="120"/>
        <w:ind w:left="720" w:hanging="720"/>
        <w:rPr>
          <w:rFonts w:ascii="Garamond" w:hAnsi="Garamond" w:cs="Bell MT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 xml:space="preserve"> (2015, July).</w:t>
      </w:r>
      <w:r w:rsidRPr="006F030A">
        <w:rPr>
          <w:rFonts w:ascii="Garamond" w:hAnsi="Garamond"/>
          <w:i/>
          <w:iCs/>
          <w:color w:val="000000" w:themeColor="text1"/>
        </w:rPr>
        <w:t> </w:t>
      </w:r>
      <w:r w:rsidRPr="006F030A">
        <w:rPr>
          <w:rFonts w:ascii="Garamond" w:hAnsi="Garamond"/>
          <w:iCs/>
          <w:color w:val="000000" w:themeColor="text1"/>
        </w:rPr>
        <w:t>Eyeblinks as biomarkers of temporal coordination during music cognition.</w:t>
      </w:r>
      <w:r w:rsidRPr="006F030A">
        <w:rPr>
          <w:rFonts w:ascii="Garamond" w:hAnsi="Garamond"/>
          <w:color w:val="000000" w:themeColor="text1"/>
        </w:rPr>
        <w:t> </w:t>
      </w:r>
      <w:r w:rsidRPr="006F030A">
        <w:rPr>
          <w:rFonts w:ascii="Garamond" w:hAnsi="Garamond"/>
          <w:i/>
          <w:color w:val="000000" w:themeColor="text1"/>
        </w:rPr>
        <w:t xml:space="preserve">Poster presented at the </w:t>
      </w:r>
      <w:r w:rsidRPr="006F030A">
        <w:rPr>
          <w:rFonts w:ascii="Garamond" w:hAnsi="Garamond" w:cs="Bell MT"/>
          <w:i/>
          <w:color w:val="000000" w:themeColor="text1"/>
        </w:rPr>
        <w:t>Rhythm Perception &amp; Production Workshop, Amsterdam, Netherlands.</w:t>
      </w:r>
    </w:p>
    <w:p w14:paraId="25472DB3" w14:textId="42283CD7" w:rsidR="007F0185" w:rsidRPr="006F030A" w:rsidRDefault="005B1D14" w:rsidP="00362A7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40" w:after="120"/>
        <w:ind w:left="720" w:hanging="720"/>
        <w:rPr>
          <w:rFonts w:ascii="Garamond" w:hAnsi="Garamond" w:cs="Bell MT"/>
          <w:i/>
          <w:color w:val="000000" w:themeColor="text1"/>
        </w:rPr>
      </w:pPr>
      <w:r w:rsidRPr="006F030A">
        <w:rPr>
          <w:rFonts w:ascii="Garamond" w:hAnsi="Garamond" w:cs="Bell MT"/>
          <w:b/>
          <w:color w:val="000000" w:themeColor="text1"/>
        </w:rPr>
        <w:t>Fink, L.</w:t>
      </w:r>
      <w:r w:rsidRPr="006F030A">
        <w:rPr>
          <w:rFonts w:ascii="Garamond" w:hAnsi="Garamond" w:cs="Bell MT"/>
          <w:color w:val="000000" w:themeColor="text1"/>
        </w:rPr>
        <w:t xml:space="preserve"> &amp; Mazman, A. (2013, July). </w:t>
      </w:r>
      <w:r w:rsidRPr="006F030A">
        <w:rPr>
          <w:rFonts w:ascii="Garamond" w:hAnsi="Garamond" w:cs="Bell MT"/>
          <w:bCs/>
          <w:color w:val="000000" w:themeColor="text1"/>
        </w:rPr>
        <w:t>False belief attribution: An investigation of the neural pattern account</w:t>
      </w:r>
      <w:r w:rsidRPr="006F030A">
        <w:rPr>
          <w:rFonts w:ascii="Garamond" w:hAnsi="Garamond" w:cs="Bell MT"/>
          <w:color w:val="000000" w:themeColor="text1"/>
        </w:rPr>
        <w:t>.</w:t>
      </w:r>
      <w:r w:rsidRPr="006F030A">
        <w:rPr>
          <w:rFonts w:ascii="Garamond" w:hAnsi="Garamond" w:cs="Bell MT"/>
          <w:i/>
          <w:color w:val="000000" w:themeColor="text1"/>
        </w:rPr>
        <w:t xml:space="preserve"> Poster presented at the Society for Philosophy and Psychology Conference, </w:t>
      </w:r>
      <w:r w:rsidRPr="006F030A">
        <w:rPr>
          <w:rFonts w:ascii="Garamond" w:hAnsi="Garamond" w:cs="Bell MT"/>
          <w:i/>
          <w:iCs/>
          <w:color w:val="000000" w:themeColor="text1"/>
        </w:rPr>
        <w:t>Providence, RI</w:t>
      </w:r>
      <w:r w:rsidRPr="006F030A">
        <w:rPr>
          <w:rFonts w:ascii="Garamond" w:hAnsi="Garamond" w:cs="Bell MT"/>
          <w:i/>
          <w:color w:val="000000" w:themeColor="text1"/>
        </w:rPr>
        <w:t>.</w:t>
      </w:r>
    </w:p>
    <w:p w14:paraId="6784FDAD" w14:textId="77777777" w:rsidR="00CC4E9B" w:rsidRPr="006F030A" w:rsidRDefault="00CC4E9B" w:rsidP="00F91F22">
      <w:pPr>
        <w:rPr>
          <w:rFonts w:ascii="Garamond" w:hAnsi="Garamond"/>
          <w:color w:val="000000" w:themeColor="text1"/>
          <w:sz w:val="10"/>
          <w:szCs w:val="10"/>
        </w:rPr>
      </w:pPr>
    </w:p>
    <w:p w14:paraId="1D4BBD29" w14:textId="1CB2E823" w:rsidR="00FF26C9" w:rsidRPr="006F030A" w:rsidRDefault="00A026F7" w:rsidP="00FF26C9">
      <w:pPr>
        <w:spacing w:after="160"/>
        <w:ind w:left="1440" w:hanging="1440"/>
        <w:rPr>
          <w:rFonts w:ascii="Garamond" w:hAnsi="Garamond"/>
          <w:b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lastRenderedPageBreak/>
        <w:t>8</w:t>
      </w:r>
      <w:r w:rsidR="009F71F9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. </w:t>
      </w:r>
      <w:r w:rsidR="002D0E0E" w:rsidRPr="006F030A">
        <w:rPr>
          <w:rFonts w:ascii="Garamond" w:hAnsi="Garamond"/>
          <w:b/>
          <w:color w:val="000000" w:themeColor="text1"/>
          <w:sz w:val="28"/>
          <w:szCs w:val="28"/>
        </w:rPr>
        <w:t>S</w:t>
      </w:r>
      <w:r w:rsidR="002D0E0E" w:rsidRPr="006F030A">
        <w:rPr>
          <w:rFonts w:ascii="Garamond" w:hAnsi="Garamond"/>
          <w:b/>
          <w:color w:val="000000" w:themeColor="text1"/>
          <w:sz w:val="22"/>
          <w:szCs w:val="28"/>
        </w:rPr>
        <w:t>ERVICE</w:t>
      </w:r>
    </w:p>
    <w:p w14:paraId="7AB4B52D" w14:textId="540DB832" w:rsidR="008F2E94" w:rsidRPr="008F2E94" w:rsidRDefault="008F2E94" w:rsidP="0083613A">
      <w:pPr>
        <w:ind w:left="1440" w:hanging="1440"/>
        <w:rPr>
          <w:rFonts w:ascii="Garamond" w:hAnsi="Garamond"/>
          <w:i/>
          <w:iCs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 xml:space="preserve">2021 </w:t>
      </w:r>
      <w:r w:rsidRPr="006F030A">
        <w:rPr>
          <w:rFonts w:ascii="Garamond" w:hAnsi="Garamond"/>
          <w:color w:val="000000" w:themeColor="text1"/>
        </w:rPr>
        <w:t>–</w:t>
      </w:r>
      <w:r>
        <w:rPr>
          <w:rFonts w:ascii="Garamond" w:hAnsi="Garamond"/>
          <w:color w:val="000000" w:themeColor="text1"/>
        </w:rPr>
        <w:tab/>
      </w:r>
      <w:r>
        <w:rPr>
          <w:rFonts w:ascii="Garamond" w:hAnsi="Garamond"/>
          <w:color w:val="000000" w:themeColor="text1"/>
          <w:lang w:val="en-US"/>
        </w:rPr>
        <w:t xml:space="preserve">Editorial Board Member, </w:t>
      </w:r>
      <w:r>
        <w:rPr>
          <w:rFonts w:ascii="Garamond" w:hAnsi="Garamond"/>
          <w:i/>
          <w:iCs/>
          <w:color w:val="000000" w:themeColor="text1"/>
          <w:lang w:val="en-US"/>
        </w:rPr>
        <w:t>Journal of Eye Movement Research</w:t>
      </w:r>
    </w:p>
    <w:p w14:paraId="5C7D04D5" w14:textId="2B947E0E" w:rsidR="009F71F9" w:rsidRPr="006F030A" w:rsidRDefault="0083613A" w:rsidP="0083613A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2016 –</w:t>
      </w:r>
      <w:r w:rsidRPr="006F030A">
        <w:rPr>
          <w:rFonts w:ascii="Garamond" w:hAnsi="Garamond"/>
          <w:color w:val="000000" w:themeColor="text1"/>
        </w:rPr>
        <w:tab/>
        <w:t xml:space="preserve">Ad-hoc Reviewer for: </w:t>
      </w:r>
    </w:p>
    <w:p w14:paraId="42D0FD7C" w14:textId="77777777" w:rsidR="00F55FE3" w:rsidRPr="006664C4" w:rsidRDefault="00F55FE3" w:rsidP="00F55FE3">
      <w:pPr>
        <w:ind w:left="1800"/>
        <w:rPr>
          <w:rFonts w:ascii="Garamond" w:hAnsi="Garamond"/>
          <w:i/>
          <w:color w:val="000000" w:themeColor="text1"/>
          <w:lang w:val="en-US"/>
        </w:rPr>
      </w:pPr>
      <w:r w:rsidRPr="006664C4">
        <w:rPr>
          <w:rFonts w:ascii="Garamond" w:hAnsi="Garamond"/>
          <w:i/>
          <w:color w:val="000000" w:themeColor="text1"/>
          <w:lang w:val="en-US"/>
        </w:rPr>
        <w:t xml:space="preserve">European Journal of Neuroscience | </w:t>
      </w:r>
      <w:r w:rsidRPr="006664C4">
        <w:rPr>
          <w:rFonts w:ascii="Garamond" w:hAnsi="Garamond"/>
          <w:i/>
          <w:color w:val="000000" w:themeColor="text1"/>
        </w:rPr>
        <w:t>Brain and Cognition</w:t>
      </w:r>
      <w:r w:rsidRPr="006664C4">
        <w:rPr>
          <w:rFonts w:ascii="Garamond" w:hAnsi="Garamond"/>
          <w:i/>
          <w:color w:val="000000" w:themeColor="text1"/>
          <w:lang w:val="en-US"/>
        </w:rPr>
        <w:t xml:space="preserve"> | Behavior Research Methods, </w:t>
      </w:r>
      <w:r w:rsidRPr="006664C4">
        <w:rPr>
          <w:rFonts w:ascii="Garamond" w:hAnsi="Garamond"/>
          <w:i/>
          <w:color w:val="000000" w:themeColor="text1"/>
        </w:rPr>
        <w:t xml:space="preserve">Nature </w:t>
      </w:r>
      <w:r w:rsidRPr="006664C4">
        <w:rPr>
          <w:rFonts w:ascii="Garamond" w:hAnsi="Garamond"/>
          <w:i/>
          <w:color w:val="000000" w:themeColor="text1"/>
          <w:lang w:val="en-US"/>
        </w:rPr>
        <w:t xml:space="preserve">Scientific Reports | </w:t>
      </w:r>
      <w:r w:rsidRPr="006664C4">
        <w:rPr>
          <w:rFonts w:ascii="Garamond" w:hAnsi="Garamond"/>
          <w:i/>
          <w:color w:val="000000" w:themeColor="text1"/>
        </w:rPr>
        <w:t>Cortex</w:t>
      </w:r>
      <w:r w:rsidRPr="006664C4">
        <w:rPr>
          <w:rFonts w:ascii="Garamond" w:hAnsi="Garamond"/>
          <w:i/>
          <w:color w:val="000000" w:themeColor="text1"/>
          <w:lang w:val="en-US"/>
        </w:rPr>
        <w:t xml:space="preserve"> |Cognitive </w:t>
      </w:r>
      <w:proofErr w:type="spellStart"/>
      <w:r w:rsidRPr="006664C4">
        <w:rPr>
          <w:rFonts w:ascii="Garamond" w:hAnsi="Garamond"/>
          <w:i/>
          <w:color w:val="000000" w:themeColor="text1"/>
          <w:lang w:val="en-US"/>
        </w:rPr>
        <w:t>Neurodynamics</w:t>
      </w:r>
      <w:proofErr w:type="spellEnd"/>
      <w:r w:rsidRPr="006664C4">
        <w:rPr>
          <w:rFonts w:ascii="Garamond" w:hAnsi="Garamond"/>
          <w:i/>
          <w:color w:val="000000" w:themeColor="text1"/>
          <w:lang w:val="en-US"/>
        </w:rPr>
        <w:t xml:space="preserve"> |</w:t>
      </w:r>
      <w:r w:rsidRPr="006664C4">
        <w:rPr>
          <w:rFonts w:ascii="Garamond" w:hAnsi="Garamond"/>
          <w:i/>
          <w:color w:val="000000" w:themeColor="text1"/>
        </w:rPr>
        <w:t>Music &amp; Science</w:t>
      </w:r>
    </w:p>
    <w:p w14:paraId="1437BA56" w14:textId="020A033A" w:rsidR="009938F7" w:rsidRPr="00F55FE3" w:rsidRDefault="00F55FE3" w:rsidP="00F55FE3">
      <w:pPr>
        <w:ind w:left="1800"/>
        <w:rPr>
          <w:rFonts w:ascii="Garamond" w:hAnsi="Garamond"/>
          <w:i/>
          <w:color w:val="000000" w:themeColor="text1"/>
        </w:rPr>
      </w:pPr>
      <w:r w:rsidRPr="006664C4">
        <w:rPr>
          <w:rFonts w:ascii="Garamond" w:hAnsi="Garamond"/>
          <w:i/>
          <w:color w:val="000000" w:themeColor="text1"/>
        </w:rPr>
        <w:t>Journal of Vision</w:t>
      </w:r>
      <w:r w:rsidRPr="006664C4">
        <w:rPr>
          <w:rFonts w:ascii="Garamond" w:hAnsi="Garamond"/>
          <w:i/>
          <w:color w:val="000000" w:themeColor="text1"/>
          <w:lang w:val="en-US"/>
        </w:rPr>
        <w:t xml:space="preserve"> |</w:t>
      </w:r>
      <w:r w:rsidRPr="006664C4">
        <w:rPr>
          <w:rFonts w:ascii="Garamond" w:hAnsi="Garamond"/>
          <w:i/>
          <w:color w:val="000000" w:themeColor="text1"/>
        </w:rPr>
        <w:t>Vision Research</w:t>
      </w:r>
      <w:r w:rsidRPr="006664C4">
        <w:rPr>
          <w:rFonts w:ascii="Garamond" w:hAnsi="Garamond"/>
          <w:i/>
          <w:color w:val="000000" w:themeColor="text1"/>
          <w:lang w:val="en-US"/>
        </w:rPr>
        <w:t xml:space="preserve"> |Frontiers in Psychology |</w:t>
      </w:r>
      <w:r w:rsidRPr="006664C4">
        <w:rPr>
          <w:rFonts w:ascii="Garamond" w:hAnsi="Garamond"/>
          <w:i/>
          <w:color w:val="000000" w:themeColor="text1"/>
        </w:rPr>
        <w:t>Quarterly Journal of Experimental Psychology</w:t>
      </w:r>
      <w:r w:rsidRPr="006664C4">
        <w:rPr>
          <w:rFonts w:ascii="Garamond" w:hAnsi="Garamond"/>
          <w:i/>
          <w:color w:val="000000" w:themeColor="text1"/>
          <w:lang w:val="en-US"/>
        </w:rPr>
        <w:t xml:space="preserve"> |Society for Music Perception &amp; Cognition</w:t>
      </w:r>
      <w:r>
        <w:rPr>
          <w:rFonts w:ascii="Garamond" w:hAnsi="Garamond"/>
          <w:i/>
          <w:color w:val="000000" w:themeColor="text1"/>
          <w:lang w:val="en-US"/>
        </w:rPr>
        <w:t xml:space="preserve"> | </w:t>
      </w:r>
      <w:r w:rsidR="00883B95">
        <w:rPr>
          <w:rFonts w:ascii="Garamond" w:hAnsi="Garamond"/>
          <w:i/>
          <w:color w:val="000000" w:themeColor="text1"/>
          <w:lang w:val="en-US"/>
        </w:rPr>
        <w:t>International Conf</w:t>
      </w:r>
      <w:r w:rsidR="009938F7">
        <w:rPr>
          <w:rFonts w:ascii="Garamond" w:hAnsi="Garamond"/>
          <w:i/>
          <w:color w:val="000000" w:themeColor="text1"/>
          <w:lang w:val="en-US"/>
        </w:rPr>
        <w:t>erence on Music Perception &amp; Cognition</w:t>
      </w:r>
      <w:r>
        <w:rPr>
          <w:rFonts w:ascii="Garamond" w:hAnsi="Garamond"/>
          <w:i/>
          <w:color w:val="000000" w:themeColor="text1"/>
          <w:lang w:val="en-US"/>
        </w:rPr>
        <w:t xml:space="preserve"> | </w:t>
      </w:r>
      <w:r w:rsidR="009938F7">
        <w:rPr>
          <w:rFonts w:ascii="Garamond" w:hAnsi="Garamond"/>
          <w:i/>
          <w:color w:val="000000" w:themeColor="text1"/>
          <w:lang w:val="en-US"/>
        </w:rPr>
        <w:t xml:space="preserve">Rhythm Perception &amp; Production Workshop </w:t>
      </w:r>
    </w:p>
    <w:p w14:paraId="11472652" w14:textId="3BA27290" w:rsidR="00987C26" w:rsidRPr="00883B95" w:rsidRDefault="00987C26" w:rsidP="00983930">
      <w:pPr>
        <w:ind w:left="1800"/>
        <w:rPr>
          <w:rFonts w:ascii="Garamond" w:hAnsi="Garamond"/>
          <w:i/>
          <w:color w:val="000000" w:themeColor="text1"/>
          <w:lang w:val="en-US"/>
        </w:rPr>
      </w:pPr>
      <w:r w:rsidRPr="00987C26">
        <w:rPr>
          <w:rFonts w:ascii="Garamond" w:hAnsi="Garamond"/>
          <w:i/>
          <w:color w:val="000000" w:themeColor="text1"/>
          <w:lang w:val="en-US"/>
        </w:rPr>
        <w:t>International Conference of Students of Systematic Musicology</w:t>
      </w:r>
      <w:r>
        <w:rPr>
          <w:rFonts w:ascii="Garamond" w:hAnsi="Garamond"/>
          <w:i/>
          <w:color w:val="000000" w:themeColor="text1"/>
          <w:lang w:val="en-US"/>
        </w:rPr>
        <w:t xml:space="preserve"> (</w:t>
      </w:r>
      <w:proofErr w:type="spellStart"/>
      <w:r>
        <w:rPr>
          <w:rFonts w:ascii="Garamond" w:hAnsi="Garamond"/>
          <w:i/>
          <w:color w:val="000000" w:themeColor="text1"/>
          <w:lang w:val="en-US"/>
        </w:rPr>
        <w:t>Sysmus</w:t>
      </w:r>
      <w:proofErr w:type="spellEnd"/>
      <w:r>
        <w:rPr>
          <w:rFonts w:ascii="Garamond" w:hAnsi="Garamond"/>
          <w:i/>
          <w:color w:val="000000" w:themeColor="text1"/>
          <w:lang w:val="en-US"/>
        </w:rPr>
        <w:t>)</w:t>
      </w:r>
    </w:p>
    <w:p w14:paraId="29DEED2A" w14:textId="5346BBC2" w:rsidR="00DC7BBB" w:rsidRPr="006F030A" w:rsidRDefault="00DC7BBB" w:rsidP="00DC7BBB">
      <w:pPr>
        <w:rPr>
          <w:rFonts w:ascii="Garamond" w:hAnsi="Garamond"/>
          <w:iCs/>
          <w:color w:val="000000" w:themeColor="text1"/>
          <w:lang w:val="en-US"/>
        </w:rPr>
      </w:pPr>
      <w:r w:rsidRPr="006F030A">
        <w:rPr>
          <w:rFonts w:ascii="Garamond" w:hAnsi="Garamond"/>
          <w:iCs/>
          <w:color w:val="000000" w:themeColor="text1"/>
          <w:lang w:val="en-US"/>
        </w:rPr>
        <w:t xml:space="preserve">2020 – </w:t>
      </w:r>
      <w:r w:rsidRPr="006F030A">
        <w:rPr>
          <w:rFonts w:ascii="Garamond" w:hAnsi="Garamond"/>
          <w:iCs/>
          <w:color w:val="000000" w:themeColor="text1"/>
          <w:lang w:val="en-US"/>
        </w:rPr>
        <w:tab/>
      </w:r>
      <w:r w:rsidRPr="006F030A">
        <w:rPr>
          <w:rFonts w:ascii="Garamond" w:hAnsi="Garamond"/>
          <w:iCs/>
          <w:color w:val="000000" w:themeColor="text1"/>
          <w:lang w:val="en-US"/>
        </w:rPr>
        <w:tab/>
        <w:t>Postdoctoral representative to the Directors, Music Department, MPIEA</w:t>
      </w:r>
    </w:p>
    <w:p w14:paraId="5B9DF53D" w14:textId="42DF77E2" w:rsidR="007E7686" w:rsidRDefault="007E7686" w:rsidP="00DC7BBB">
      <w:pPr>
        <w:rPr>
          <w:rFonts w:ascii="Garamond" w:hAnsi="Garamond"/>
          <w:iCs/>
          <w:color w:val="000000" w:themeColor="text1"/>
          <w:lang w:val="en-US"/>
        </w:rPr>
      </w:pPr>
      <w:r w:rsidRPr="006F030A">
        <w:rPr>
          <w:rFonts w:ascii="Garamond" w:hAnsi="Garamond"/>
          <w:iCs/>
          <w:color w:val="000000" w:themeColor="text1"/>
          <w:lang w:val="en-US"/>
        </w:rPr>
        <w:t xml:space="preserve">2020 – </w:t>
      </w:r>
      <w:r w:rsidRPr="006F030A">
        <w:rPr>
          <w:rFonts w:ascii="Garamond" w:hAnsi="Garamond"/>
          <w:iCs/>
          <w:color w:val="000000" w:themeColor="text1"/>
          <w:lang w:val="en-US"/>
        </w:rPr>
        <w:tab/>
      </w:r>
      <w:r w:rsidRPr="006F030A">
        <w:rPr>
          <w:rFonts w:ascii="Garamond" w:hAnsi="Garamond"/>
          <w:iCs/>
          <w:color w:val="000000" w:themeColor="text1"/>
          <w:lang w:val="en-US"/>
        </w:rPr>
        <w:tab/>
        <w:t>Member of the Equality Support Team, MPIEA</w:t>
      </w:r>
    </w:p>
    <w:p w14:paraId="1206F86A" w14:textId="458492EC" w:rsidR="00BA12F0" w:rsidRPr="006F030A" w:rsidRDefault="00BA12F0" w:rsidP="00DC7BBB">
      <w:pPr>
        <w:rPr>
          <w:rFonts w:ascii="Garamond" w:hAnsi="Garamond"/>
          <w:iCs/>
          <w:color w:val="000000" w:themeColor="text1"/>
          <w:lang w:val="en-US"/>
        </w:rPr>
      </w:pPr>
      <w:r>
        <w:rPr>
          <w:rFonts w:ascii="Garamond" w:hAnsi="Garamond"/>
          <w:iCs/>
          <w:color w:val="000000" w:themeColor="text1"/>
          <w:lang w:val="en-US"/>
        </w:rPr>
        <w:t>2021</w:t>
      </w:r>
      <w:r>
        <w:rPr>
          <w:rFonts w:ascii="Garamond" w:hAnsi="Garamond"/>
          <w:iCs/>
          <w:color w:val="000000" w:themeColor="text1"/>
          <w:lang w:val="en-US"/>
        </w:rPr>
        <w:tab/>
      </w:r>
      <w:r>
        <w:rPr>
          <w:rFonts w:ascii="Garamond" w:hAnsi="Garamond"/>
          <w:iCs/>
          <w:color w:val="000000" w:themeColor="text1"/>
          <w:lang w:val="en-US"/>
        </w:rPr>
        <w:tab/>
        <w:t xml:space="preserve">Project Mentor. Data Science Bootcamp, </w:t>
      </w:r>
      <w:proofErr w:type="spellStart"/>
      <w:r w:rsidRPr="00CB02A3">
        <w:rPr>
          <w:rFonts w:ascii="Garamond" w:hAnsi="Garamond"/>
          <w:i/>
          <w:color w:val="000000" w:themeColor="text1"/>
          <w:lang w:val="en-US"/>
        </w:rPr>
        <w:t>Erdős</w:t>
      </w:r>
      <w:proofErr w:type="spellEnd"/>
      <w:r w:rsidRPr="00CB02A3">
        <w:rPr>
          <w:rFonts w:ascii="Garamond" w:hAnsi="Garamond"/>
          <w:i/>
          <w:color w:val="000000" w:themeColor="text1"/>
          <w:lang w:val="en-US"/>
        </w:rPr>
        <w:t xml:space="preserve"> Institute</w:t>
      </w:r>
      <w:r>
        <w:rPr>
          <w:rFonts w:ascii="Garamond" w:hAnsi="Garamond"/>
          <w:iCs/>
          <w:color w:val="000000" w:themeColor="text1"/>
          <w:lang w:val="en-US"/>
        </w:rPr>
        <w:t>, Columbus, Ohio, USA</w:t>
      </w:r>
    </w:p>
    <w:p w14:paraId="081F1AA4" w14:textId="5D270E0D" w:rsidR="00ED118A" w:rsidRPr="006F030A" w:rsidRDefault="00ED118A" w:rsidP="00ED118A">
      <w:pPr>
        <w:ind w:left="1440" w:hanging="144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2017</w:t>
      </w:r>
      <w:r w:rsidR="007E7686" w:rsidRPr="006F030A">
        <w:rPr>
          <w:rFonts w:ascii="Garamond" w:hAnsi="Garamond"/>
          <w:color w:val="000000" w:themeColor="text1"/>
          <w:lang w:val="en-US"/>
        </w:rPr>
        <w:t xml:space="preserve"> &amp; 2022</w:t>
      </w:r>
      <w:r w:rsidRPr="006F030A">
        <w:rPr>
          <w:rFonts w:ascii="Garamond" w:hAnsi="Garamond"/>
          <w:color w:val="000000" w:themeColor="text1"/>
        </w:rPr>
        <w:tab/>
        <w:t xml:space="preserve">Scientific Chair. </w:t>
      </w:r>
      <w:hyperlink r:id="rId31" w:history="1">
        <w:r w:rsidRPr="0055429D">
          <w:rPr>
            <w:rStyle w:val="Hyperlink"/>
            <w:rFonts w:ascii="Garamond" w:hAnsi="Garamond"/>
          </w:rPr>
          <w:t>Conference on Music &amp; Eye-Tracking</w:t>
        </w:r>
      </w:hyperlink>
      <w:r w:rsidRPr="006F030A">
        <w:rPr>
          <w:rFonts w:ascii="Garamond" w:hAnsi="Garamond"/>
          <w:color w:val="000000" w:themeColor="text1"/>
        </w:rPr>
        <w:t xml:space="preserve">, </w:t>
      </w:r>
      <w:r w:rsidR="00997507" w:rsidRPr="006F030A">
        <w:rPr>
          <w:rFonts w:ascii="Garamond" w:hAnsi="Garamond"/>
          <w:color w:val="000000" w:themeColor="text1"/>
          <w:lang w:val="en-US"/>
        </w:rPr>
        <w:t>MPIEA</w:t>
      </w:r>
    </w:p>
    <w:p w14:paraId="30EE9E27" w14:textId="433EE10E" w:rsidR="0059043D" w:rsidRPr="006F030A" w:rsidRDefault="0059043D" w:rsidP="0077666E">
      <w:pPr>
        <w:ind w:left="1440" w:hanging="144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2018</w:t>
      </w:r>
      <w:r w:rsidR="0083613A" w:rsidRPr="006F030A">
        <w:rPr>
          <w:rFonts w:ascii="Garamond" w:hAnsi="Garamond"/>
          <w:color w:val="000000" w:themeColor="text1"/>
        </w:rPr>
        <w:t>-20</w:t>
      </w:r>
      <w:r w:rsidR="009A1E88" w:rsidRPr="006F030A">
        <w:rPr>
          <w:rFonts w:ascii="Garamond" w:hAnsi="Garamond"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ab/>
        <w:t xml:space="preserve">Peer-review panelist. </w:t>
      </w:r>
      <w:r w:rsidRPr="00CB02A3">
        <w:rPr>
          <w:rFonts w:ascii="Garamond" w:hAnsi="Garamond"/>
          <w:i/>
          <w:iCs/>
          <w:color w:val="000000" w:themeColor="text1"/>
        </w:rPr>
        <w:t>California Arts Council</w:t>
      </w:r>
      <w:r w:rsidR="00997507" w:rsidRPr="006F030A">
        <w:rPr>
          <w:rFonts w:ascii="Garamond" w:hAnsi="Garamond"/>
          <w:color w:val="000000" w:themeColor="text1"/>
          <w:lang w:val="en-US"/>
        </w:rPr>
        <w:t>, State of California</w:t>
      </w:r>
    </w:p>
    <w:p w14:paraId="3AC7A3B4" w14:textId="5C576CE0" w:rsidR="005B467F" w:rsidRPr="006F030A" w:rsidRDefault="005B467F" w:rsidP="0077666E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2017</w:t>
      </w:r>
      <w:r w:rsidR="0083613A" w:rsidRPr="006F030A">
        <w:rPr>
          <w:rFonts w:ascii="Garamond" w:hAnsi="Garamond"/>
          <w:color w:val="000000" w:themeColor="text1"/>
        </w:rPr>
        <w:t>-19</w:t>
      </w:r>
      <w:r w:rsidRPr="006F030A">
        <w:rPr>
          <w:rFonts w:ascii="Garamond" w:hAnsi="Garamond"/>
          <w:color w:val="000000" w:themeColor="text1"/>
        </w:rPr>
        <w:tab/>
        <w:t xml:space="preserve">Guest Editor </w:t>
      </w:r>
      <w:r w:rsidR="00DE711E" w:rsidRPr="006F030A">
        <w:rPr>
          <w:rFonts w:ascii="Garamond" w:hAnsi="Garamond"/>
          <w:color w:val="000000" w:themeColor="text1"/>
        </w:rPr>
        <w:t>of</w:t>
      </w:r>
      <w:r w:rsidRPr="006F030A">
        <w:rPr>
          <w:rFonts w:ascii="Garamond" w:hAnsi="Garamond"/>
          <w:color w:val="000000" w:themeColor="text1"/>
        </w:rPr>
        <w:t xml:space="preserve"> Special Issue. </w:t>
      </w:r>
      <w:r w:rsidRPr="006F030A">
        <w:rPr>
          <w:rFonts w:ascii="Garamond" w:hAnsi="Garamond"/>
          <w:i/>
          <w:color w:val="000000" w:themeColor="text1"/>
        </w:rPr>
        <w:t>Journal of Eye Movement Research</w:t>
      </w:r>
    </w:p>
    <w:p w14:paraId="20F8C377" w14:textId="073E62D7" w:rsidR="0083613A" w:rsidRPr="006F030A" w:rsidRDefault="0083613A" w:rsidP="0083613A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2017-18 </w:t>
      </w:r>
      <w:r w:rsidRPr="006F030A">
        <w:rPr>
          <w:rFonts w:ascii="Garamond" w:hAnsi="Garamond"/>
          <w:color w:val="000000" w:themeColor="text1"/>
        </w:rPr>
        <w:tab/>
        <w:t>Founder and coordinator. Seminar Outreach for Minority Advocacy, UCD</w:t>
      </w:r>
    </w:p>
    <w:p w14:paraId="0872211C" w14:textId="4B262532" w:rsidR="00D97C82" w:rsidRPr="006F030A" w:rsidRDefault="00D97C82" w:rsidP="00D97C82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2017</w:t>
      </w:r>
      <w:r w:rsidRPr="006F030A">
        <w:rPr>
          <w:rFonts w:ascii="Garamond" w:hAnsi="Garamond"/>
          <w:color w:val="000000" w:themeColor="text1"/>
        </w:rPr>
        <w:tab/>
        <w:t>Selection Committee. Neuroscience Initiative to Enhance Diversity</w:t>
      </w:r>
      <w:r w:rsidR="00A859FD" w:rsidRPr="006F030A">
        <w:rPr>
          <w:rFonts w:ascii="Garamond" w:hAnsi="Garamond"/>
          <w:color w:val="000000" w:themeColor="text1"/>
        </w:rPr>
        <w:t>, UCD</w:t>
      </w:r>
    </w:p>
    <w:p w14:paraId="51A6D625" w14:textId="5EDEC5BA" w:rsidR="00D97C82" w:rsidRPr="006F030A" w:rsidRDefault="00D97C82" w:rsidP="00A859FD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2017</w:t>
      </w:r>
      <w:r w:rsidRPr="006F030A">
        <w:rPr>
          <w:rFonts w:ascii="Garamond" w:hAnsi="Garamond"/>
          <w:color w:val="000000" w:themeColor="text1"/>
        </w:rPr>
        <w:tab/>
        <w:t>Graduate Student Coordinator. Neuroscience Initiative to Enhance Diversity</w:t>
      </w:r>
      <w:r w:rsidR="00A859FD" w:rsidRPr="006F030A">
        <w:rPr>
          <w:rFonts w:ascii="Garamond" w:hAnsi="Garamond"/>
          <w:color w:val="000000" w:themeColor="text1"/>
        </w:rPr>
        <w:t>, UCD</w:t>
      </w:r>
    </w:p>
    <w:p w14:paraId="6B572543" w14:textId="26C7EC3C" w:rsidR="00961FCF" w:rsidRPr="006F030A" w:rsidRDefault="00961FCF" w:rsidP="00961FCF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2016-17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1286275511"/>
          <w:placeholder>
            <w:docPart w:val="E8372EFFEE4C254991A5BA4B48DA9552"/>
          </w:placeholder>
        </w:sdtPr>
        <w:sdtEndPr>
          <w:rPr>
            <w:i/>
          </w:rPr>
        </w:sdtEndPr>
        <w:sdtContent>
          <w:r w:rsidRPr="006F030A">
            <w:rPr>
              <w:rFonts w:ascii="Garamond" w:hAnsi="Garamond"/>
              <w:color w:val="000000" w:themeColor="text1"/>
            </w:rPr>
            <w:t xml:space="preserve">Editor-in-Chief. </w:t>
          </w:r>
          <w:r w:rsidRPr="006F030A">
            <w:rPr>
              <w:rFonts w:ascii="Garamond" w:hAnsi="Garamond"/>
              <w:i/>
              <w:color w:val="000000" w:themeColor="text1"/>
            </w:rPr>
            <w:t xml:space="preserve">Explorations: The UC Davis Undergraduate Research Journal </w:t>
          </w:r>
        </w:sdtContent>
      </w:sdt>
    </w:p>
    <w:p w14:paraId="23821A13" w14:textId="12296335" w:rsidR="002D0E0E" w:rsidRPr="006F030A" w:rsidRDefault="002D0E0E" w:rsidP="005C71E7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2015-16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500894766"/>
          <w:placeholder>
            <w:docPart w:val="E7806AA84C707044B93B4267F2DACEA1"/>
          </w:placeholder>
        </w:sdtPr>
        <w:sdtEndPr>
          <w:rPr>
            <w:i/>
          </w:rPr>
        </w:sdtEndPr>
        <w:sdtContent>
          <w:r w:rsidR="00623789" w:rsidRPr="006F030A">
            <w:rPr>
              <w:rFonts w:ascii="Garamond" w:hAnsi="Garamond"/>
              <w:color w:val="000000" w:themeColor="text1"/>
            </w:rPr>
            <w:t>Editor.</w:t>
          </w:r>
          <w:r w:rsidRPr="006F030A">
            <w:rPr>
              <w:rFonts w:ascii="Garamond" w:hAnsi="Garamond"/>
              <w:color w:val="000000" w:themeColor="text1"/>
            </w:rPr>
            <w:t xml:space="preserve"> </w:t>
          </w:r>
          <w:r w:rsidRPr="006F030A">
            <w:rPr>
              <w:rFonts w:ascii="Garamond" w:hAnsi="Garamond"/>
              <w:i/>
              <w:color w:val="000000" w:themeColor="text1"/>
            </w:rPr>
            <w:t xml:space="preserve">Explorations: </w:t>
          </w:r>
          <w:r w:rsidR="001F0C20" w:rsidRPr="006F030A">
            <w:rPr>
              <w:rFonts w:ascii="Garamond" w:hAnsi="Garamond"/>
              <w:i/>
              <w:color w:val="000000" w:themeColor="text1"/>
            </w:rPr>
            <w:t xml:space="preserve">The </w:t>
          </w:r>
          <w:r w:rsidRPr="006F030A">
            <w:rPr>
              <w:rFonts w:ascii="Garamond" w:hAnsi="Garamond"/>
              <w:i/>
              <w:color w:val="000000" w:themeColor="text1"/>
            </w:rPr>
            <w:t xml:space="preserve">UC Davis Undergraduate Research Journal </w:t>
          </w:r>
        </w:sdtContent>
      </w:sdt>
    </w:p>
    <w:p w14:paraId="1C00FCC2" w14:textId="0D23D366" w:rsidR="00724E7A" w:rsidRPr="006F030A" w:rsidRDefault="001B6870" w:rsidP="000E1E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2014</w:t>
      </w:r>
      <w:r w:rsidR="002D0E0E" w:rsidRPr="006F030A">
        <w:rPr>
          <w:rFonts w:ascii="Garamond" w:hAnsi="Garamond"/>
          <w:color w:val="000000" w:themeColor="text1"/>
        </w:rPr>
        <w:t>-16</w:t>
      </w:r>
      <w:r w:rsidR="002D0E0E" w:rsidRPr="006F030A">
        <w:rPr>
          <w:rFonts w:ascii="Garamond" w:hAnsi="Garamond"/>
          <w:color w:val="000000" w:themeColor="text1"/>
        </w:rPr>
        <w:tab/>
        <w:t>Neuroscience Retreat Organizing Committee, UC</w:t>
      </w:r>
      <w:r w:rsidR="001F0C20" w:rsidRPr="006F030A">
        <w:rPr>
          <w:rFonts w:ascii="Garamond" w:hAnsi="Garamond"/>
          <w:color w:val="000000" w:themeColor="text1"/>
        </w:rPr>
        <w:t>D</w:t>
      </w:r>
    </w:p>
    <w:p w14:paraId="661CA021" w14:textId="77777777" w:rsidR="000E1E14" w:rsidRPr="006F030A" w:rsidRDefault="000E1E14" w:rsidP="0065136E">
      <w:pPr>
        <w:rPr>
          <w:rFonts w:ascii="Garamond" w:hAnsi="Garamond"/>
          <w:color w:val="000000" w:themeColor="text1"/>
        </w:rPr>
      </w:pPr>
    </w:p>
    <w:p w14:paraId="48E25630" w14:textId="54860E80" w:rsidR="000E1E14" w:rsidRPr="006F030A" w:rsidRDefault="00A026F7" w:rsidP="000E1E14">
      <w:pPr>
        <w:spacing w:after="160"/>
        <w:ind w:left="720" w:hanging="720"/>
        <w:rPr>
          <w:rFonts w:ascii="Garamond" w:hAnsi="Garamond"/>
          <w:b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t>9</w:t>
      </w:r>
      <w:r w:rsidR="009F71F9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. </w:t>
      </w:r>
      <w:r w:rsidR="000E1E14" w:rsidRPr="006F030A">
        <w:rPr>
          <w:rFonts w:ascii="Garamond" w:hAnsi="Garamond"/>
          <w:b/>
          <w:color w:val="000000" w:themeColor="text1"/>
          <w:sz w:val="28"/>
          <w:szCs w:val="28"/>
        </w:rPr>
        <w:t>P</w:t>
      </w:r>
      <w:r w:rsidR="000E1E14" w:rsidRPr="006F030A">
        <w:rPr>
          <w:rFonts w:ascii="Garamond" w:hAnsi="Garamond"/>
          <w:b/>
          <w:color w:val="000000" w:themeColor="text1"/>
          <w:sz w:val="22"/>
          <w:szCs w:val="28"/>
        </w:rPr>
        <w:t>ROFESSIONAL</w:t>
      </w:r>
      <w:r w:rsidR="000E1E14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</w:t>
      </w:r>
      <w:r w:rsidR="0058529E" w:rsidRPr="006F030A">
        <w:rPr>
          <w:rFonts w:ascii="Garamond" w:hAnsi="Garamond"/>
          <w:b/>
          <w:color w:val="000000" w:themeColor="text1"/>
          <w:sz w:val="28"/>
          <w:szCs w:val="28"/>
        </w:rPr>
        <w:t>T</w:t>
      </w:r>
      <w:r w:rsidR="0058529E" w:rsidRPr="006F030A">
        <w:rPr>
          <w:rFonts w:ascii="Garamond" w:hAnsi="Garamond"/>
          <w:b/>
          <w:color w:val="000000" w:themeColor="text1"/>
          <w:sz w:val="22"/>
          <w:szCs w:val="28"/>
        </w:rPr>
        <w:t xml:space="preserve">RAINING </w:t>
      </w:r>
    </w:p>
    <w:p w14:paraId="54552E17" w14:textId="5940ACA4" w:rsidR="003D56BD" w:rsidRPr="006F030A" w:rsidRDefault="003D56BD" w:rsidP="00DE711E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2021</w:t>
      </w:r>
      <w:r w:rsidRPr="006F030A">
        <w:rPr>
          <w:rFonts w:ascii="Garamond" w:hAnsi="Garamond"/>
          <w:color w:val="000000" w:themeColor="text1"/>
        </w:rPr>
        <w:tab/>
      </w:r>
      <w:r w:rsidR="00BB6ADB" w:rsidRPr="006F030A">
        <w:rPr>
          <w:rFonts w:ascii="Garamond" w:hAnsi="Garamond"/>
          <w:color w:val="000000" w:themeColor="text1"/>
        </w:rPr>
        <w:t xml:space="preserve">Sign UP! Career-building Program for Post Docs, </w:t>
      </w:r>
      <w:r w:rsidR="00BB6ADB" w:rsidRPr="006F030A">
        <w:rPr>
          <w:rFonts w:ascii="Garamond" w:hAnsi="Garamond"/>
          <w:i/>
          <w:iCs/>
          <w:color w:val="000000" w:themeColor="text1"/>
        </w:rPr>
        <w:t>Max-Planck-Gesellschaft, EAF Berlin</w:t>
      </w:r>
    </w:p>
    <w:p w14:paraId="202E3B95" w14:textId="23E64797" w:rsidR="006873C6" w:rsidRPr="006F030A" w:rsidRDefault="006873C6" w:rsidP="00DE711E">
      <w:pPr>
        <w:ind w:left="1440" w:hanging="1440"/>
        <w:rPr>
          <w:rFonts w:ascii="Garamond" w:hAnsi="Garamond"/>
          <w:i/>
          <w:iCs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2020</w:t>
      </w:r>
      <w:r w:rsidRPr="006F030A">
        <w:rPr>
          <w:rFonts w:ascii="Garamond" w:hAnsi="Garamond"/>
          <w:color w:val="000000" w:themeColor="text1"/>
        </w:rPr>
        <w:tab/>
        <w:t xml:space="preserve">Communicating Science to Non-Scientists and Media Training for Researchers, </w:t>
      </w:r>
      <w:r w:rsidRPr="006F030A">
        <w:rPr>
          <w:rFonts w:ascii="Garamond" w:hAnsi="Garamond"/>
          <w:i/>
          <w:iCs/>
          <w:color w:val="000000" w:themeColor="text1"/>
        </w:rPr>
        <w:t>Max-Planck-Gesellschaft, online</w:t>
      </w:r>
    </w:p>
    <w:p w14:paraId="49B88BA4" w14:textId="743C031F" w:rsidR="00AD0096" w:rsidRPr="006F030A" w:rsidRDefault="00AD0096" w:rsidP="00DE711E">
      <w:pPr>
        <w:ind w:left="1440" w:hanging="1440"/>
        <w:rPr>
          <w:rFonts w:ascii="Garamond" w:hAnsi="Garamond"/>
          <w:i/>
          <w:iCs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2020</w:t>
      </w:r>
      <w:r w:rsidRPr="006F030A">
        <w:rPr>
          <w:rFonts w:ascii="Garamond" w:hAnsi="Garamond"/>
          <w:color w:val="000000" w:themeColor="text1"/>
        </w:rPr>
        <w:tab/>
        <w:t>Neuromatch Academy</w:t>
      </w:r>
      <w:r w:rsidR="003C3ABD" w:rsidRPr="006F030A">
        <w:rPr>
          <w:rFonts w:ascii="Garamond" w:hAnsi="Garamond"/>
          <w:color w:val="000000" w:themeColor="text1"/>
          <w:lang w:val="en-US"/>
        </w:rPr>
        <w:t>, observer track</w:t>
      </w:r>
      <w:r w:rsidRPr="006F030A">
        <w:rPr>
          <w:rFonts w:ascii="Garamond" w:hAnsi="Garamond"/>
          <w:color w:val="000000" w:themeColor="text1"/>
        </w:rPr>
        <w:t xml:space="preserve">, </w:t>
      </w:r>
      <w:r w:rsidRPr="006F030A">
        <w:rPr>
          <w:rFonts w:ascii="Garamond" w:hAnsi="Garamond"/>
          <w:i/>
          <w:iCs/>
          <w:color w:val="000000" w:themeColor="text1"/>
        </w:rPr>
        <w:t>online</w:t>
      </w:r>
    </w:p>
    <w:p w14:paraId="36A25895" w14:textId="24AE31C8" w:rsidR="00E77E05" w:rsidRPr="006F030A" w:rsidRDefault="00E77E05" w:rsidP="00DE711E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2019</w:t>
      </w:r>
      <w:r w:rsidRPr="006F030A">
        <w:rPr>
          <w:rFonts w:ascii="Garamond" w:hAnsi="Garamond"/>
          <w:color w:val="000000" w:themeColor="text1"/>
        </w:rPr>
        <w:tab/>
        <w:t xml:space="preserve">Telluride Neuromorphic Cognition Engineering Workshop, </w:t>
      </w:r>
      <w:r w:rsidRPr="006F030A">
        <w:rPr>
          <w:rFonts w:ascii="Garamond" w:hAnsi="Garamond"/>
          <w:i/>
          <w:color w:val="000000" w:themeColor="text1"/>
        </w:rPr>
        <w:t>Telluride, CO</w:t>
      </w:r>
    </w:p>
    <w:p w14:paraId="3BAFC193" w14:textId="5CC96E89" w:rsidR="00DE711E" w:rsidRPr="006F030A" w:rsidRDefault="00DE711E" w:rsidP="00DE711E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2018 </w:t>
      </w:r>
      <w:r w:rsidRPr="006F030A">
        <w:rPr>
          <w:rFonts w:ascii="Garamond" w:hAnsi="Garamond"/>
          <w:color w:val="000000" w:themeColor="text1"/>
        </w:rPr>
        <w:tab/>
        <w:t xml:space="preserve">Mini </w:t>
      </w:r>
      <w:r w:rsidR="00856B1D" w:rsidRPr="006F030A">
        <w:rPr>
          <w:rFonts w:ascii="Garamond" w:hAnsi="Garamond"/>
          <w:color w:val="000000" w:themeColor="text1"/>
        </w:rPr>
        <w:t>Event-Related Potential</w:t>
      </w:r>
      <w:r w:rsidRPr="006F030A">
        <w:rPr>
          <w:rFonts w:ascii="Garamond" w:hAnsi="Garamond"/>
          <w:color w:val="000000" w:themeColor="text1"/>
        </w:rPr>
        <w:t xml:space="preserve"> Bootcamp, </w:t>
      </w:r>
      <w:r w:rsidRPr="006F030A">
        <w:rPr>
          <w:rFonts w:ascii="Garamond" w:hAnsi="Garamond"/>
          <w:i/>
          <w:color w:val="000000" w:themeColor="text1"/>
        </w:rPr>
        <w:t>Steve Luck, UCD Center for Mind &amp; Brain</w:t>
      </w:r>
    </w:p>
    <w:p w14:paraId="49D2956A" w14:textId="791D2370" w:rsidR="0018277B" w:rsidRPr="006F030A" w:rsidRDefault="0018277B" w:rsidP="0018277B">
      <w:pPr>
        <w:ind w:left="1440" w:hanging="144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 xml:space="preserve">2018 </w:t>
      </w:r>
      <w:r w:rsidRPr="006F030A">
        <w:rPr>
          <w:rFonts w:ascii="Garamond" w:hAnsi="Garamond"/>
          <w:color w:val="000000" w:themeColor="text1"/>
        </w:rPr>
        <w:tab/>
        <w:t>Women in Music Information Retrieval Mentoring Program</w:t>
      </w:r>
      <w:r w:rsidR="00720795" w:rsidRPr="006F030A">
        <w:rPr>
          <w:rFonts w:ascii="Garamond" w:hAnsi="Garamond"/>
          <w:color w:val="000000" w:themeColor="text1"/>
          <w:lang w:val="en-US"/>
        </w:rPr>
        <w:t xml:space="preserve"> (mentor: </w:t>
      </w:r>
      <w:r w:rsidR="00822182" w:rsidRPr="006F030A">
        <w:rPr>
          <w:rFonts w:ascii="Garamond" w:hAnsi="Garamond"/>
          <w:color w:val="000000" w:themeColor="text1"/>
          <w:lang w:val="en-US"/>
        </w:rPr>
        <w:t xml:space="preserve">Dr. </w:t>
      </w:r>
      <w:r w:rsidR="00720795" w:rsidRPr="006F030A">
        <w:rPr>
          <w:rFonts w:ascii="Garamond" w:hAnsi="Garamond"/>
          <w:color w:val="000000" w:themeColor="text1"/>
          <w:lang w:val="en-US"/>
        </w:rPr>
        <w:t xml:space="preserve">Kat </w:t>
      </w:r>
      <w:proofErr w:type="spellStart"/>
      <w:r w:rsidR="00720795" w:rsidRPr="006F030A">
        <w:rPr>
          <w:rFonts w:ascii="Garamond" w:hAnsi="Garamond"/>
          <w:color w:val="000000" w:themeColor="text1"/>
          <w:lang w:val="en-US"/>
        </w:rPr>
        <w:t>Agres</w:t>
      </w:r>
      <w:proofErr w:type="spellEnd"/>
      <w:r w:rsidR="00720795" w:rsidRPr="006F030A">
        <w:rPr>
          <w:rFonts w:ascii="Garamond" w:hAnsi="Garamond"/>
          <w:color w:val="000000" w:themeColor="text1"/>
          <w:lang w:val="en-US"/>
        </w:rPr>
        <w:t>)</w:t>
      </w:r>
    </w:p>
    <w:p w14:paraId="742FE26E" w14:textId="6C0E81C8" w:rsidR="0041229A" w:rsidRPr="006F030A" w:rsidRDefault="0041229A" w:rsidP="000E1E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2017 </w:t>
      </w:r>
      <w:r w:rsidRPr="006F030A">
        <w:rPr>
          <w:rFonts w:ascii="Garamond" w:hAnsi="Garamond"/>
          <w:color w:val="000000" w:themeColor="text1"/>
        </w:rPr>
        <w:tab/>
        <w:t>Certificate: AAAS Science Communication Program</w:t>
      </w:r>
    </w:p>
    <w:p w14:paraId="0032AB7C" w14:textId="77777777" w:rsidR="00821178" w:rsidRPr="006F030A" w:rsidRDefault="00821178" w:rsidP="00821178">
      <w:pPr>
        <w:ind w:left="1418" w:hanging="1418"/>
        <w:rPr>
          <w:rFonts w:ascii="Garamond" w:hAnsi="Garamond"/>
          <w:i/>
          <w:iCs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 xml:space="preserve">2017 </w:t>
      </w:r>
      <w:r w:rsidRPr="006F030A">
        <w:rPr>
          <w:rFonts w:ascii="Garamond" w:hAnsi="Garamond"/>
          <w:color w:val="000000" w:themeColor="text1"/>
        </w:rPr>
        <w:tab/>
        <w:t xml:space="preserve">Certificate: </w:t>
      </w:r>
      <w:r w:rsidRPr="006F030A">
        <w:rPr>
          <w:rFonts w:ascii="Garamond" w:hAnsi="Garamond"/>
          <w:color w:val="000000" w:themeColor="text1"/>
          <w:lang w:val="en-US"/>
        </w:rPr>
        <w:t xml:space="preserve">Designing an Undergraduate STEM course, </w:t>
      </w:r>
      <w:r w:rsidRPr="006F030A">
        <w:rPr>
          <w:rFonts w:ascii="Garamond" w:hAnsi="Garamond"/>
          <w:i/>
          <w:iCs/>
          <w:color w:val="000000" w:themeColor="text1"/>
        </w:rPr>
        <w:t>A</w:t>
      </w:r>
      <w:proofErr w:type="spellStart"/>
      <w:r w:rsidRPr="006F030A">
        <w:rPr>
          <w:rFonts w:ascii="Garamond" w:hAnsi="Garamond"/>
          <w:i/>
          <w:iCs/>
          <w:color w:val="000000" w:themeColor="text1"/>
          <w:lang w:val="en-US"/>
        </w:rPr>
        <w:t>merican</w:t>
      </w:r>
      <w:proofErr w:type="spellEnd"/>
      <w:r w:rsidRPr="006F030A">
        <w:rPr>
          <w:rFonts w:ascii="Garamond" w:hAnsi="Garamond"/>
          <w:i/>
          <w:iCs/>
          <w:color w:val="000000" w:themeColor="text1"/>
          <w:lang w:val="en-US"/>
        </w:rPr>
        <w:t xml:space="preserve"> </w:t>
      </w:r>
      <w:r w:rsidRPr="006F030A">
        <w:rPr>
          <w:rFonts w:ascii="Garamond" w:hAnsi="Garamond"/>
          <w:i/>
          <w:iCs/>
          <w:color w:val="000000" w:themeColor="text1"/>
        </w:rPr>
        <w:t>A</w:t>
      </w:r>
      <w:proofErr w:type="spellStart"/>
      <w:r w:rsidRPr="006F030A">
        <w:rPr>
          <w:rFonts w:ascii="Garamond" w:hAnsi="Garamond"/>
          <w:i/>
          <w:iCs/>
          <w:color w:val="000000" w:themeColor="text1"/>
          <w:lang w:val="en-US"/>
        </w:rPr>
        <w:t>ssociation</w:t>
      </w:r>
      <w:proofErr w:type="spellEnd"/>
      <w:r w:rsidRPr="006F030A">
        <w:rPr>
          <w:rFonts w:ascii="Garamond" w:hAnsi="Garamond"/>
          <w:i/>
          <w:iCs/>
          <w:color w:val="000000" w:themeColor="text1"/>
          <w:lang w:val="en-US"/>
        </w:rPr>
        <w:t xml:space="preserve"> for the</w:t>
      </w:r>
    </w:p>
    <w:p w14:paraId="3BE3990E" w14:textId="0251C975" w:rsidR="00821178" w:rsidRPr="006F030A" w:rsidRDefault="00821178" w:rsidP="00821178">
      <w:pPr>
        <w:ind w:left="1418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i/>
          <w:iCs/>
          <w:color w:val="000000" w:themeColor="text1"/>
          <w:lang w:val="en-US"/>
        </w:rPr>
        <w:t xml:space="preserve">      </w:t>
      </w:r>
      <w:r w:rsidRPr="006F030A">
        <w:rPr>
          <w:rFonts w:ascii="Garamond" w:hAnsi="Garamond"/>
          <w:i/>
          <w:iCs/>
          <w:color w:val="000000" w:themeColor="text1"/>
        </w:rPr>
        <w:t>A</w:t>
      </w:r>
      <w:proofErr w:type="spellStart"/>
      <w:r w:rsidRPr="006F030A">
        <w:rPr>
          <w:rFonts w:ascii="Garamond" w:hAnsi="Garamond"/>
          <w:i/>
          <w:iCs/>
          <w:color w:val="000000" w:themeColor="text1"/>
          <w:lang w:val="en-US"/>
        </w:rPr>
        <w:t>dvancement</w:t>
      </w:r>
      <w:proofErr w:type="spellEnd"/>
      <w:r w:rsidRPr="006F030A">
        <w:rPr>
          <w:rFonts w:ascii="Garamond" w:hAnsi="Garamond"/>
          <w:i/>
          <w:iCs/>
          <w:color w:val="000000" w:themeColor="text1"/>
          <w:lang w:val="en-US"/>
        </w:rPr>
        <w:t xml:space="preserve"> of </w:t>
      </w:r>
      <w:r w:rsidRPr="006F030A">
        <w:rPr>
          <w:rFonts w:ascii="Garamond" w:hAnsi="Garamond"/>
          <w:i/>
          <w:iCs/>
          <w:color w:val="000000" w:themeColor="text1"/>
        </w:rPr>
        <w:t>S</w:t>
      </w:r>
      <w:proofErr w:type="spellStart"/>
      <w:r w:rsidRPr="006F030A">
        <w:rPr>
          <w:rFonts w:ascii="Garamond" w:hAnsi="Garamond"/>
          <w:i/>
          <w:iCs/>
          <w:color w:val="000000" w:themeColor="text1"/>
          <w:lang w:val="en-US"/>
        </w:rPr>
        <w:t>cience</w:t>
      </w:r>
      <w:proofErr w:type="spellEnd"/>
      <w:r w:rsidRPr="006F030A">
        <w:rPr>
          <w:rFonts w:ascii="Garamond" w:hAnsi="Garamond"/>
          <w:color w:val="000000" w:themeColor="text1"/>
        </w:rPr>
        <w:t xml:space="preserve"> </w:t>
      </w:r>
    </w:p>
    <w:p w14:paraId="2E18027D" w14:textId="07D2C531" w:rsidR="00856B1D" w:rsidRPr="006F030A" w:rsidRDefault="000F4F8C" w:rsidP="000E1E14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2017</w:t>
      </w:r>
      <w:r w:rsidRPr="006F030A">
        <w:rPr>
          <w:rFonts w:ascii="Garamond" w:hAnsi="Garamond"/>
          <w:color w:val="000000" w:themeColor="text1"/>
        </w:rPr>
        <w:tab/>
        <w:t xml:space="preserve">Certificate: Thoughtful Pedagogy for Diverse Learning Environments, </w:t>
      </w:r>
      <w:r w:rsidRPr="006F030A">
        <w:rPr>
          <w:rFonts w:ascii="Garamond" w:hAnsi="Garamond"/>
          <w:i/>
          <w:color w:val="000000" w:themeColor="text1"/>
        </w:rPr>
        <w:t>UC</w:t>
      </w:r>
      <w:r w:rsidR="00B90BF3" w:rsidRPr="006F030A">
        <w:rPr>
          <w:rFonts w:ascii="Garamond" w:hAnsi="Garamond"/>
          <w:i/>
          <w:color w:val="000000" w:themeColor="text1"/>
        </w:rPr>
        <w:t>D</w:t>
      </w:r>
      <w:r w:rsidRPr="006F030A">
        <w:rPr>
          <w:rFonts w:ascii="Garamond" w:hAnsi="Garamond"/>
          <w:i/>
          <w:color w:val="000000" w:themeColor="text1"/>
        </w:rPr>
        <w:t xml:space="preserve"> Center </w:t>
      </w:r>
    </w:p>
    <w:p w14:paraId="690F46B8" w14:textId="44D45785" w:rsidR="000F4F8C" w:rsidRPr="006F030A" w:rsidRDefault="00856B1D" w:rsidP="00856B1D">
      <w:pPr>
        <w:ind w:left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i/>
          <w:color w:val="000000" w:themeColor="text1"/>
        </w:rPr>
        <w:t xml:space="preserve">     </w:t>
      </w:r>
      <w:r w:rsidR="000F4F8C" w:rsidRPr="006F030A">
        <w:rPr>
          <w:rFonts w:ascii="Garamond" w:hAnsi="Garamond"/>
          <w:i/>
          <w:color w:val="000000" w:themeColor="text1"/>
        </w:rPr>
        <w:t>for Educational Effectiveness</w:t>
      </w:r>
    </w:p>
    <w:p w14:paraId="2E1152B8" w14:textId="70E692B7" w:rsidR="000E1E14" w:rsidRPr="006F030A" w:rsidRDefault="000E1E14" w:rsidP="000E1E14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2016</w:t>
      </w:r>
      <w:r w:rsidRPr="006F030A">
        <w:rPr>
          <w:rFonts w:ascii="Garamond" w:hAnsi="Garamond"/>
          <w:color w:val="000000" w:themeColor="text1"/>
        </w:rPr>
        <w:tab/>
        <w:t xml:space="preserve">Certificate: Foundations in Teaching, </w:t>
      </w:r>
      <w:r w:rsidRPr="006F030A">
        <w:rPr>
          <w:rFonts w:ascii="Garamond" w:hAnsi="Garamond"/>
          <w:i/>
          <w:color w:val="000000" w:themeColor="text1"/>
        </w:rPr>
        <w:t>UC</w:t>
      </w:r>
      <w:r w:rsidR="00B90BF3" w:rsidRPr="006F030A">
        <w:rPr>
          <w:rFonts w:ascii="Garamond" w:hAnsi="Garamond"/>
          <w:i/>
          <w:color w:val="000000" w:themeColor="text1"/>
        </w:rPr>
        <w:t>D</w:t>
      </w:r>
      <w:r w:rsidRPr="006F030A">
        <w:rPr>
          <w:rFonts w:ascii="Garamond" w:hAnsi="Garamond"/>
          <w:i/>
          <w:color w:val="000000" w:themeColor="text1"/>
        </w:rPr>
        <w:t xml:space="preserve"> Center for Educational Effectiveness </w:t>
      </w:r>
    </w:p>
    <w:p w14:paraId="699F2A2B" w14:textId="1546395F" w:rsidR="000E1E14" w:rsidRPr="006F030A" w:rsidRDefault="000E1E14" w:rsidP="000E1E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2014 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1191343813"/>
          <w:placeholder>
            <w:docPart w:val="60FE1224FCC65445BCC39941080D7EBE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 xml:space="preserve">Interdisciplinary </w:t>
          </w:r>
          <w:r w:rsidR="00E77E05" w:rsidRPr="006F030A">
            <w:rPr>
              <w:rFonts w:ascii="Garamond" w:hAnsi="Garamond"/>
              <w:color w:val="000000" w:themeColor="text1"/>
            </w:rPr>
            <w:t>K</w:t>
          </w:r>
          <w:r w:rsidRPr="006F030A">
            <w:rPr>
              <w:rFonts w:ascii="Garamond" w:hAnsi="Garamond"/>
              <w:color w:val="000000" w:themeColor="text1"/>
            </w:rPr>
            <w:t xml:space="preserve">ollege: Social Cognition. </w:t>
          </w:r>
          <w:r w:rsidRPr="006F030A">
            <w:rPr>
              <w:rFonts w:ascii="Garamond" w:hAnsi="Garamond"/>
              <w:i/>
              <w:color w:val="000000" w:themeColor="text1"/>
            </w:rPr>
            <w:t>Günne, Germany</w:t>
          </w:r>
        </w:sdtContent>
      </w:sdt>
    </w:p>
    <w:p w14:paraId="7338109D" w14:textId="4FA8C757" w:rsidR="000E1E14" w:rsidRPr="006F030A" w:rsidRDefault="000E1E14" w:rsidP="000E1E14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2009-10</w:t>
      </w:r>
      <w:r w:rsidRPr="006F030A">
        <w:rPr>
          <w:rFonts w:ascii="Garamond" w:hAnsi="Garamond"/>
          <w:color w:val="000000" w:themeColor="text1"/>
        </w:rPr>
        <w:tab/>
        <w:t>Racial Awareness Pilot Program</w:t>
      </w:r>
      <w:r w:rsidRPr="006F030A">
        <w:rPr>
          <w:rFonts w:ascii="Garamond" w:hAnsi="Garamond"/>
          <w:i/>
          <w:color w:val="000000" w:themeColor="text1"/>
        </w:rPr>
        <w:t>. U. of Cincinnati</w:t>
      </w:r>
    </w:p>
    <w:p w14:paraId="18F432CB" w14:textId="6B4D5595" w:rsidR="0065136E" w:rsidRPr="006F030A" w:rsidRDefault="0065136E" w:rsidP="000E1E14">
      <w:pPr>
        <w:ind w:left="1440" w:hanging="1440"/>
        <w:rPr>
          <w:rFonts w:ascii="Garamond" w:hAnsi="Garamond"/>
          <w:color w:val="000000" w:themeColor="text1"/>
        </w:rPr>
      </w:pPr>
    </w:p>
    <w:p w14:paraId="767B5FA9" w14:textId="7E3344E5" w:rsidR="0065136E" w:rsidRPr="006F030A" w:rsidRDefault="009F71F9" w:rsidP="0065136E">
      <w:pPr>
        <w:spacing w:after="160"/>
        <w:ind w:left="1440" w:hanging="1440"/>
        <w:rPr>
          <w:rFonts w:ascii="Garamond" w:hAnsi="Garamond"/>
          <w:b/>
          <w:bCs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>1</w:t>
      </w:r>
      <w:r w:rsidR="00A026F7"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>0</w:t>
      </w:r>
      <w:r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 xml:space="preserve">. </w:t>
      </w:r>
      <w:r w:rsidR="0065136E"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>A</w:t>
      </w:r>
      <w:r w:rsidR="0065136E" w:rsidRPr="006F030A">
        <w:rPr>
          <w:rFonts w:ascii="Garamond" w:hAnsi="Garamond"/>
          <w:b/>
          <w:bCs/>
          <w:color w:val="000000" w:themeColor="text1"/>
          <w:sz w:val="22"/>
          <w:szCs w:val="28"/>
        </w:rPr>
        <w:t>FFILIATIONS</w:t>
      </w:r>
      <w:r w:rsidR="0065136E"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 xml:space="preserve"> / M</w:t>
      </w:r>
      <w:r w:rsidR="0065136E" w:rsidRPr="006F030A">
        <w:rPr>
          <w:rFonts w:ascii="Garamond" w:hAnsi="Garamond"/>
          <w:b/>
          <w:bCs/>
          <w:color w:val="000000" w:themeColor="text1"/>
          <w:sz w:val="22"/>
          <w:szCs w:val="28"/>
        </w:rPr>
        <w:t>EMBERSHIPS</w:t>
      </w:r>
    </w:p>
    <w:p w14:paraId="7611C30A" w14:textId="77777777" w:rsidR="0065136E" w:rsidRPr="006F030A" w:rsidRDefault="0065136E" w:rsidP="0065136E">
      <w:pPr>
        <w:ind w:left="1440" w:hanging="1440"/>
        <w:rPr>
          <w:rFonts w:ascii="Garamond" w:hAnsi="Garamond"/>
          <w:bCs/>
          <w:color w:val="000000" w:themeColor="text1"/>
        </w:rPr>
      </w:pPr>
      <w:r w:rsidRPr="006F030A">
        <w:rPr>
          <w:rFonts w:ascii="Garamond" w:hAnsi="Garamond"/>
          <w:bCs/>
          <w:color w:val="000000" w:themeColor="text1"/>
        </w:rPr>
        <w:t xml:space="preserve">2018 – </w:t>
      </w:r>
      <w:r w:rsidRPr="006F030A">
        <w:rPr>
          <w:rFonts w:ascii="Garamond" w:hAnsi="Garamond"/>
          <w:bCs/>
          <w:color w:val="000000" w:themeColor="text1"/>
        </w:rPr>
        <w:tab/>
        <w:t xml:space="preserve">Cognitive Neuroscience Society </w:t>
      </w:r>
    </w:p>
    <w:p w14:paraId="22743F29" w14:textId="5DE95DD0" w:rsidR="0065136E" w:rsidRPr="006F030A" w:rsidRDefault="0065136E" w:rsidP="0065136E">
      <w:pPr>
        <w:ind w:left="1440" w:hanging="1440"/>
        <w:rPr>
          <w:rFonts w:ascii="Garamond" w:hAnsi="Garamond"/>
          <w:bCs/>
          <w:color w:val="000000" w:themeColor="text1"/>
          <w:lang w:val="en-US"/>
        </w:rPr>
      </w:pPr>
      <w:r w:rsidRPr="006F030A">
        <w:rPr>
          <w:rFonts w:ascii="Garamond" w:hAnsi="Garamond"/>
          <w:bCs/>
          <w:color w:val="000000" w:themeColor="text1"/>
        </w:rPr>
        <w:t xml:space="preserve">2017 – </w:t>
      </w:r>
      <w:r w:rsidRPr="006F030A">
        <w:rPr>
          <w:rFonts w:ascii="Garamond" w:hAnsi="Garamond"/>
          <w:bCs/>
          <w:color w:val="000000" w:themeColor="text1"/>
        </w:rPr>
        <w:tab/>
        <w:t xml:space="preserve">Women in Music Information Retrieval </w:t>
      </w:r>
    </w:p>
    <w:p w14:paraId="60A7CA5B" w14:textId="77777777" w:rsidR="0065136E" w:rsidRPr="006F030A" w:rsidRDefault="0065136E" w:rsidP="0065136E">
      <w:pPr>
        <w:ind w:left="1440" w:hanging="1440"/>
        <w:rPr>
          <w:rFonts w:ascii="Garamond" w:hAnsi="Garamond"/>
          <w:bCs/>
          <w:color w:val="000000" w:themeColor="text1"/>
        </w:rPr>
      </w:pPr>
      <w:r w:rsidRPr="006F030A">
        <w:rPr>
          <w:rFonts w:ascii="Garamond" w:hAnsi="Garamond"/>
          <w:bCs/>
          <w:color w:val="000000" w:themeColor="text1"/>
        </w:rPr>
        <w:t xml:space="preserve">2016 – </w:t>
      </w:r>
      <w:r w:rsidRPr="006F030A">
        <w:rPr>
          <w:rFonts w:ascii="Garamond" w:hAnsi="Garamond"/>
          <w:bCs/>
          <w:color w:val="000000" w:themeColor="text1"/>
        </w:rPr>
        <w:tab/>
        <w:t xml:space="preserve">Society for Music Perception &amp; Cognition </w:t>
      </w:r>
    </w:p>
    <w:p w14:paraId="200AE352" w14:textId="77777777" w:rsidR="0065136E" w:rsidRPr="006F030A" w:rsidRDefault="0065136E" w:rsidP="0065136E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Cs/>
          <w:color w:val="000000" w:themeColor="text1"/>
        </w:rPr>
        <w:t xml:space="preserve">2015 – </w:t>
      </w:r>
      <w:r w:rsidRPr="006F030A">
        <w:rPr>
          <w:rFonts w:ascii="Garamond" w:hAnsi="Garamond"/>
          <w:bCs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Association of Women in Science</w:t>
      </w:r>
    </w:p>
    <w:p w14:paraId="5CBF8798" w14:textId="77777777" w:rsidR="0065136E" w:rsidRPr="006F030A" w:rsidRDefault="0065136E" w:rsidP="0065136E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2007 – </w:t>
      </w:r>
      <w:r w:rsidRPr="006F030A">
        <w:rPr>
          <w:rFonts w:ascii="Garamond" w:hAnsi="Garamond"/>
          <w:color w:val="000000" w:themeColor="text1"/>
        </w:rPr>
        <w:tab/>
        <w:t>Percussive Arts Society</w:t>
      </w:r>
    </w:p>
    <w:p w14:paraId="3AC1C502" w14:textId="77777777" w:rsidR="0065136E" w:rsidRPr="006F030A" w:rsidRDefault="0065136E" w:rsidP="0065136E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lastRenderedPageBreak/>
        <w:t xml:space="preserve">2013-14 </w:t>
      </w:r>
      <w:r w:rsidRPr="006F030A">
        <w:rPr>
          <w:rFonts w:ascii="Garamond" w:hAnsi="Garamond"/>
          <w:color w:val="000000" w:themeColor="text1"/>
        </w:rPr>
        <w:tab/>
        <w:t>Society for Philosophy &amp; Psychology</w:t>
      </w:r>
    </w:p>
    <w:p w14:paraId="10D92C0B" w14:textId="36AFC20E" w:rsidR="0065136E" w:rsidRPr="006F030A" w:rsidRDefault="0065136E" w:rsidP="0065136E">
      <w:pPr>
        <w:rPr>
          <w:rFonts w:ascii="Garamond" w:hAnsi="Garamond"/>
          <w:color w:val="000000" w:themeColor="text1"/>
        </w:rPr>
      </w:pPr>
    </w:p>
    <w:p w14:paraId="0F504E3D" w14:textId="2CC105B3" w:rsidR="0065136E" w:rsidRPr="006F030A" w:rsidRDefault="00717F2B" w:rsidP="0065136E">
      <w:pPr>
        <w:spacing w:after="160"/>
        <w:ind w:left="1440" w:hanging="1440"/>
        <w:rPr>
          <w:rFonts w:ascii="Garamond" w:hAnsi="Garamond"/>
          <w:b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t>1</w:t>
      </w:r>
      <w:r w:rsidR="00A026F7" w:rsidRPr="006F030A">
        <w:rPr>
          <w:rFonts w:ascii="Garamond" w:hAnsi="Garamond"/>
          <w:b/>
          <w:color w:val="000000" w:themeColor="text1"/>
          <w:sz w:val="28"/>
          <w:szCs w:val="28"/>
        </w:rPr>
        <w:t>1</w:t>
      </w:r>
      <w:r w:rsidRPr="006F030A">
        <w:rPr>
          <w:rFonts w:ascii="Garamond" w:hAnsi="Garamond"/>
          <w:b/>
          <w:color w:val="000000" w:themeColor="text1"/>
          <w:sz w:val="28"/>
          <w:szCs w:val="28"/>
        </w:rPr>
        <w:t>. I</w:t>
      </w:r>
      <w:r w:rsidRPr="006F030A">
        <w:rPr>
          <w:rFonts w:ascii="Garamond" w:hAnsi="Garamond"/>
          <w:b/>
          <w:color w:val="000000" w:themeColor="text1"/>
          <w:sz w:val="22"/>
          <w:szCs w:val="28"/>
        </w:rPr>
        <w:t>NVITED</w:t>
      </w:r>
      <w:r w:rsidR="0065136E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T</w:t>
      </w:r>
      <w:r w:rsidR="0065136E" w:rsidRPr="006F030A">
        <w:rPr>
          <w:rFonts w:ascii="Garamond" w:hAnsi="Garamond"/>
          <w:b/>
          <w:color w:val="000000" w:themeColor="text1"/>
          <w:sz w:val="22"/>
          <w:szCs w:val="28"/>
        </w:rPr>
        <w:t>ALKS</w:t>
      </w:r>
    </w:p>
    <w:p w14:paraId="4D72618B" w14:textId="1B65A2A5" w:rsidR="006C734B" w:rsidRDefault="00C069F1" w:rsidP="006C734B">
      <w:pPr>
        <w:spacing w:before="40" w:after="120"/>
        <w:ind w:left="1440" w:hanging="1440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May</w:t>
      </w:r>
      <w:r w:rsidR="006C734B">
        <w:rPr>
          <w:rFonts w:ascii="Garamond" w:hAnsi="Garamond"/>
          <w:color w:val="000000" w:themeColor="text1"/>
          <w:lang w:val="en-US"/>
        </w:rPr>
        <w:t xml:space="preserve"> 2021</w:t>
      </w:r>
      <w:r w:rsidR="006C734B">
        <w:rPr>
          <w:rFonts w:ascii="Garamond" w:hAnsi="Garamond"/>
          <w:color w:val="000000" w:themeColor="text1"/>
          <w:lang w:val="en-US"/>
        </w:rPr>
        <w:tab/>
        <w:t>“</w:t>
      </w:r>
      <w:r w:rsidR="006C734B" w:rsidRPr="006C734B">
        <w:rPr>
          <w:rFonts w:ascii="Garamond" w:hAnsi="Garamond"/>
          <w:color w:val="000000" w:themeColor="text1"/>
          <w:lang w:val="en-US"/>
        </w:rPr>
        <w:t>Predicting attentional fluctuations during music listening</w:t>
      </w:r>
      <w:r w:rsidR="006C734B">
        <w:rPr>
          <w:rFonts w:ascii="Garamond" w:hAnsi="Garamond"/>
          <w:color w:val="000000" w:themeColor="text1"/>
          <w:lang w:val="en-US"/>
        </w:rPr>
        <w:t xml:space="preserve">.” Language and Computation in Neural Systems Research Group, Max Planck Institute for Psycholinguistics, Nijmegen, The Netherlands. </w:t>
      </w:r>
    </w:p>
    <w:p w14:paraId="0B16EBDF" w14:textId="0DBAAC58" w:rsidR="00160F3D" w:rsidRDefault="00160F3D" w:rsidP="0065136E">
      <w:pPr>
        <w:spacing w:before="40" w:after="120"/>
        <w:ind w:left="1440" w:hanging="1440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Feb. 2021</w:t>
      </w:r>
      <w:r>
        <w:rPr>
          <w:rFonts w:ascii="Garamond" w:hAnsi="Garamond"/>
          <w:color w:val="000000" w:themeColor="text1"/>
          <w:lang w:val="en-US"/>
        </w:rPr>
        <w:tab/>
        <w:t>“</w:t>
      </w:r>
      <w:r w:rsidR="003C7747">
        <w:rPr>
          <w:rFonts w:ascii="Garamond" w:hAnsi="Garamond"/>
          <w:color w:val="000000" w:themeColor="text1"/>
          <w:lang w:val="en-US"/>
        </w:rPr>
        <w:t>Pupil dynamics reflect listeners’ attention and absorption</w:t>
      </w:r>
      <w:r>
        <w:rPr>
          <w:rFonts w:ascii="Garamond" w:hAnsi="Garamond"/>
          <w:color w:val="000000" w:themeColor="text1"/>
          <w:lang w:val="en-US"/>
        </w:rPr>
        <w:t xml:space="preserve">.” Music Cognition Lab of Elizabeth Margulis, Princeton University. </w:t>
      </w:r>
    </w:p>
    <w:p w14:paraId="16D63C1A" w14:textId="3B71349F" w:rsidR="0065136E" w:rsidRPr="006F030A" w:rsidRDefault="0065136E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Feb. 2019</w:t>
      </w:r>
      <w:r w:rsidRPr="006F030A">
        <w:rPr>
          <w:rFonts w:ascii="Garamond" w:hAnsi="Garamond"/>
          <w:color w:val="000000" w:themeColor="text1"/>
        </w:rPr>
        <w:tab/>
        <w:t>“Modeling pupillary entrainment to music and absorptive music listening experiences.” Center for Computer Research in Music and Acoustics, Stanford University.</w:t>
      </w:r>
    </w:p>
    <w:p w14:paraId="33CC5EEE" w14:textId="78980998" w:rsidR="0065136E" w:rsidRPr="006F030A" w:rsidRDefault="0065136E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Sept. 2018</w:t>
      </w:r>
      <w:r w:rsidRPr="006F030A">
        <w:rPr>
          <w:rFonts w:ascii="Garamond" w:hAnsi="Garamond"/>
          <w:color w:val="000000" w:themeColor="text1"/>
        </w:rPr>
        <w:tab/>
        <w:t xml:space="preserve"> “Pupillometry as an auditory research tool.” UC Davis Neuroscience Retreat, Bodega Bay Marine Laboratory, Bodega Bay, CA.</w:t>
      </w:r>
    </w:p>
    <w:p w14:paraId="42628DC1" w14:textId="78E10439" w:rsidR="0065136E" w:rsidRPr="006F030A" w:rsidRDefault="0065136E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Apr. 2018</w:t>
      </w:r>
      <w:r w:rsidRPr="006F030A">
        <w:rPr>
          <w:rFonts w:ascii="Garamond" w:hAnsi="Garamond"/>
          <w:color w:val="000000" w:themeColor="text1"/>
        </w:rPr>
        <w:tab/>
        <w:t>“The Groove Enhancement Machine.” Center for Computer Research in Music and Acoustics, Stanford University.</w:t>
      </w:r>
    </w:p>
    <w:p w14:paraId="59E4EEEB" w14:textId="25536E1B" w:rsidR="0065136E" w:rsidRPr="006F030A" w:rsidRDefault="0065136E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Mar. 2018</w:t>
      </w:r>
      <w:r w:rsidRPr="006F030A">
        <w:rPr>
          <w:rFonts w:ascii="Garamond" w:hAnsi="Garamond"/>
          <w:color w:val="000000" w:themeColor="text1"/>
        </w:rPr>
        <w:tab/>
        <w:t>“Seeing in time: Rhythmic music systematically alters pupil dynamics.” Max Planck Institute for Empirical Aesthetics, Frankfurt, Germany.</w:t>
      </w:r>
    </w:p>
    <w:p w14:paraId="5025CAF9" w14:textId="20F4BCD8" w:rsidR="0065136E" w:rsidRPr="006F030A" w:rsidRDefault="0065136E" w:rsidP="00717F2B">
      <w:pPr>
        <w:spacing w:before="40" w:after="1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Oct. 2017</w:t>
      </w:r>
      <w:r w:rsidRPr="006F030A">
        <w:rPr>
          <w:rFonts w:ascii="Garamond" w:hAnsi="Garamond"/>
          <w:color w:val="000000" w:themeColor="text1"/>
        </w:rPr>
        <w:tab/>
        <w:t>“Stage presence.” Ladies Rock Sacramento.</w:t>
      </w:r>
      <w:r w:rsidR="00104116" w:rsidRPr="006F030A">
        <w:rPr>
          <w:rFonts w:ascii="Garamond" w:hAnsi="Garamond"/>
          <w:color w:val="000000" w:themeColor="text1"/>
        </w:rPr>
        <w:t xml:space="preserve"> Sacramento, CA.</w:t>
      </w:r>
      <w:r w:rsidRPr="006F030A">
        <w:rPr>
          <w:rFonts w:ascii="Garamond" w:hAnsi="Garamond"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ab/>
      </w:r>
    </w:p>
    <w:p w14:paraId="54E896EF" w14:textId="0D8B923F" w:rsidR="0065136E" w:rsidRPr="006F030A" w:rsidRDefault="0065136E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Apr. 2017</w:t>
      </w:r>
      <w:r w:rsidRPr="006F030A">
        <w:rPr>
          <w:rFonts w:ascii="Garamond" w:hAnsi="Garamond"/>
          <w:color w:val="000000" w:themeColor="text1"/>
        </w:rPr>
        <w:tab/>
        <w:t>“Writing a personal statement.” Neuroscience Initiative to Enhance Diversity, UC Davis.</w:t>
      </w:r>
    </w:p>
    <w:p w14:paraId="79F33EEA" w14:textId="512AA311" w:rsidR="0065136E" w:rsidRPr="006F030A" w:rsidRDefault="0065136E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Nov. 2016</w:t>
      </w:r>
      <w:r w:rsidRPr="006F030A">
        <w:rPr>
          <w:rFonts w:ascii="Garamond" w:hAnsi="Garamond"/>
          <w:color w:val="000000" w:themeColor="text1"/>
        </w:rPr>
        <w:tab/>
        <w:t>“Predicting audiovisual attention over time.” Davis Entrepreneurs Meet-Up, Davis Roots, Davis, CA.</w:t>
      </w:r>
    </w:p>
    <w:p w14:paraId="334BD5F4" w14:textId="55F781CD" w:rsidR="0065136E" w:rsidRPr="006F030A" w:rsidRDefault="0065136E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July 2016</w:t>
      </w:r>
      <w:r w:rsidRPr="006F030A">
        <w:rPr>
          <w:rFonts w:ascii="Garamond" w:hAnsi="Garamond"/>
          <w:color w:val="000000" w:themeColor="text1"/>
        </w:rPr>
        <w:tab/>
        <w:t xml:space="preserve"> “Assessing attention to music using eye-tracking.” Stanford Summer Arts Institute, Stanford University.</w:t>
      </w:r>
    </w:p>
    <w:p w14:paraId="0FA4C60A" w14:textId="6D82BB31" w:rsidR="0065136E" w:rsidRPr="006F030A" w:rsidRDefault="0065136E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Apr. 2016 </w:t>
      </w:r>
      <w:r w:rsidRPr="006F030A">
        <w:rPr>
          <w:rFonts w:ascii="Garamond" w:hAnsi="Garamond"/>
          <w:color w:val="000000" w:themeColor="text1"/>
        </w:rPr>
        <w:tab/>
        <w:t>“The importance of synchronization and the power of music.” Sunday Assembly, Sacramento, CA.</w:t>
      </w:r>
    </w:p>
    <w:p w14:paraId="1FB218B0" w14:textId="06E0F2D8" w:rsidR="0065136E" w:rsidRPr="006F030A" w:rsidRDefault="0065136E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Oct. 2013 </w:t>
      </w:r>
      <w:r w:rsidRPr="006F030A">
        <w:rPr>
          <w:rFonts w:ascii="Garamond" w:hAnsi="Garamond"/>
          <w:color w:val="000000" w:themeColor="text1"/>
        </w:rPr>
        <w:tab/>
        <w:t>“It’s all in the mind.” Cambridge Festival of Ideas, Cambridge, UK.</w:t>
      </w:r>
    </w:p>
    <w:p w14:paraId="7ED10E39" w14:textId="351BA508" w:rsidR="00717F2B" w:rsidRPr="006F030A" w:rsidRDefault="00717F2B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</w:p>
    <w:p w14:paraId="0096F55C" w14:textId="37D4080F" w:rsidR="00717F2B" w:rsidRPr="006F030A" w:rsidRDefault="00717F2B" w:rsidP="00717F2B">
      <w:pPr>
        <w:spacing w:after="160"/>
        <w:ind w:left="1440" w:hanging="1440"/>
        <w:rPr>
          <w:rFonts w:ascii="Garamond" w:hAnsi="Garamond"/>
          <w:b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t>1</w:t>
      </w:r>
      <w:r w:rsidR="00A026F7" w:rsidRPr="006F030A">
        <w:rPr>
          <w:rFonts w:ascii="Garamond" w:hAnsi="Garamond"/>
          <w:b/>
          <w:color w:val="000000" w:themeColor="text1"/>
          <w:sz w:val="28"/>
          <w:szCs w:val="28"/>
        </w:rPr>
        <w:t>2</w:t>
      </w:r>
      <w:r w:rsidRPr="006F030A">
        <w:rPr>
          <w:rFonts w:ascii="Garamond" w:hAnsi="Garamond"/>
          <w:b/>
          <w:color w:val="000000" w:themeColor="text1"/>
          <w:sz w:val="28"/>
          <w:szCs w:val="28"/>
        </w:rPr>
        <w:t>. P</w:t>
      </w:r>
      <w:r w:rsidRPr="006F030A">
        <w:rPr>
          <w:rFonts w:ascii="Garamond" w:hAnsi="Garamond"/>
          <w:b/>
          <w:color w:val="000000" w:themeColor="text1"/>
          <w:sz w:val="22"/>
          <w:szCs w:val="28"/>
        </w:rPr>
        <w:t>ROFESSIONAL</w:t>
      </w:r>
      <w:r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M</w:t>
      </w:r>
      <w:r w:rsidRPr="006F030A">
        <w:rPr>
          <w:rFonts w:ascii="Garamond" w:hAnsi="Garamond"/>
          <w:b/>
          <w:color w:val="000000" w:themeColor="text1"/>
          <w:sz w:val="22"/>
          <w:szCs w:val="28"/>
        </w:rPr>
        <w:t xml:space="preserve">USIC </w:t>
      </w:r>
      <w:r w:rsidRPr="006F030A">
        <w:rPr>
          <w:rFonts w:ascii="Garamond" w:hAnsi="Garamond"/>
          <w:b/>
          <w:color w:val="000000" w:themeColor="text1"/>
          <w:sz w:val="28"/>
          <w:szCs w:val="28"/>
        </w:rPr>
        <w:t>E</w:t>
      </w:r>
      <w:r w:rsidRPr="006F030A">
        <w:rPr>
          <w:rFonts w:ascii="Garamond" w:hAnsi="Garamond"/>
          <w:b/>
          <w:color w:val="000000" w:themeColor="text1"/>
          <w:sz w:val="22"/>
          <w:szCs w:val="28"/>
        </w:rPr>
        <w:t>XPERIENCE</w:t>
      </w:r>
    </w:p>
    <w:p w14:paraId="74D985EE" w14:textId="3BBC2C04" w:rsidR="00997507" w:rsidRPr="006F030A" w:rsidRDefault="00997507" w:rsidP="00997507">
      <w:pPr>
        <w:spacing w:before="40" w:after="12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  <w:lang w:val="en-US"/>
        </w:rPr>
        <w:t>2018-19</w:t>
      </w:r>
      <w:r w:rsidRPr="006F030A">
        <w:rPr>
          <w:rFonts w:ascii="Garamond" w:hAnsi="Garamond"/>
          <w:color w:val="000000" w:themeColor="text1"/>
          <w:lang w:val="en-US"/>
        </w:rPr>
        <w:tab/>
        <w:t xml:space="preserve">Drum set coach. Girls Rock Sacramento. </w:t>
      </w:r>
      <w:r w:rsidRPr="006F030A">
        <w:rPr>
          <w:rFonts w:ascii="Garamond" w:hAnsi="Garamond"/>
          <w:i/>
          <w:iCs/>
          <w:color w:val="000000" w:themeColor="text1"/>
          <w:lang w:val="en-US"/>
        </w:rPr>
        <w:t>Sacramento, CA</w:t>
      </w:r>
    </w:p>
    <w:p w14:paraId="24D906BA" w14:textId="6406D300" w:rsidR="00717F2B" w:rsidRPr="006F030A" w:rsidRDefault="00717F2B" w:rsidP="00717F2B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Nov. 2014 </w:t>
      </w:r>
      <w:r w:rsidRPr="006F030A">
        <w:rPr>
          <w:rFonts w:ascii="Garamond" w:hAnsi="Garamond"/>
          <w:color w:val="000000" w:themeColor="text1"/>
        </w:rPr>
        <w:tab/>
        <w:t>Percussion Quartet: Lauren Fink, Tyler Niemeyer, Shane Jones, Zach Larabee. Premiere of “Oscillator Etudes”</w:t>
      </w:r>
      <w:r w:rsidRPr="006F030A">
        <w:rPr>
          <w:rFonts w:ascii="Garamond" w:hAnsi="Garamond"/>
          <w:i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>by Paul Schuette at the</w:t>
      </w:r>
      <w:r w:rsidRPr="006F030A">
        <w:rPr>
          <w:rFonts w:ascii="Garamond" w:hAnsi="Garamond"/>
          <w:i/>
          <w:color w:val="000000" w:themeColor="text1"/>
        </w:rPr>
        <w:t xml:space="preserve"> Percussive Arts Society International Convention, Indianapolis, IN</w:t>
      </w:r>
    </w:p>
    <w:p w14:paraId="265E6A9E" w14:textId="726B13D7" w:rsidR="00717F2B" w:rsidRPr="006F030A" w:rsidRDefault="00717F2B" w:rsidP="00717F2B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Feb. 2013</w:t>
      </w:r>
      <w:r w:rsidRPr="006F030A">
        <w:rPr>
          <w:rFonts w:ascii="Garamond" w:hAnsi="Garamond"/>
          <w:color w:val="000000" w:themeColor="text1"/>
        </w:rPr>
        <w:tab/>
        <w:t xml:space="preserve">Drum set player. “Science! The Musical.” World Premiere. Corpus Playroom, </w:t>
      </w:r>
      <w:r w:rsidRPr="006F030A">
        <w:rPr>
          <w:rFonts w:ascii="Garamond" w:hAnsi="Garamond"/>
          <w:i/>
          <w:color w:val="000000" w:themeColor="text1"/>
        </w:rPr>
        <w:t>Cambridge, UK</w:t>
      </w:r>
    </w:p>
    <w:p w14:paraId="45A21816" w14:textId="10E50FA7" w:rsidR="00717F2B" w:rsidRPr="006F030A" w:rsidRDefault="0065136E" w:rsidP="00717F2B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Apr. 2013</w:t>
      </w:r>
      <w:r w:rsidRPr="006F030A">
        <w:rPr>
          <w:rFonts w:ascii="Garamond" w:hAnsi="Garamond"/>
          <w:color w:val="000000" w:themeColor="text1"/>
        </w:rPr>
        <w:tab/>
        <w:t xml:space="preserve">Senior Recitalist. “Matriculaphony: A Percussive Circus on Van Meter Ames’ </w:t>
      </w:r>
      <w:r w:rsidRPr="006F030A">
        <w:rPr>
          <w:rFonts w:ascii="Garamond" w:hAnsi="Garamond"/>
          <w:i/>
          <w:color w:val="000000" w:themeColor="text1"/>
        </w:rPr>
        <w:t xml:space="preserve">A Book of Changes.” </w:t>
      </w:r>
      <w:r w:rsidR="00717F2B" w:rsidRPr="006F030A">
        <w:rPr>
          <w:rFonts w:ascii="Garamond" w:hAnsi="Garamond"/>
          <w:color w:val="000000" w:themeColor="text1"/>
        </w:rPr>
        <w:t xml:space="preserve">Patricia Corbett Theater, </w:t>
      </w:r>
      <w:r w:rsidR="00717F2B" w:rsidRPr="006F030A">
        <w:rPr>
          <w:rFonts w:ascii="Garamond" w:hAnsi="Garamond"/>
          <w:i/>
          <w:color w:val="000000" w:themeColor="text1"/>
        </w:rPr>
        <w:t>Cincinnati, OH</w:t>
      </w:r>
    </w:p>
    <w:p w14:paraId="5150EADC" w14:textId="0CEF0470" w:rsidR="00717F2B" w:rsidRPr="006F030A" w:rsidRDefault="00717F2B" w:rsidP="00717F2B">
      <w:pPr>
        <w:spacing w:before="40" w:after="1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07-08/2013</w:t>
      </w:r>
      <w:r w:rsidRPr="006F030A">
        <w:rPr>
          <w:rFonts w:ascii="Garamond" w:hAnsi="Garamond"/>
          <w:color w:val="000000" w:themeColor="text1"/>
        </w:rPr>
        <w:tab/>
        <w:t xml:space="preserve">Drum Line Instructor. Liberty High School, </w:t>
      </w:r>
      <w:r w:rsidRPr="006F030A">
        <w:rPr>
          <w:rFonts w:ascii="Garamond" w:hAnsi="Garamond"/>
          <w:i/>
          <w:color w:val="000000" w:themeColor="text1"/>
        </w:rPr>
        <w:t>Youngstown, OH</w:t>
      </w:r>
      <w:r w:rsidRPr="006F030A">
        <w:rPr>
          <w:rFonts w:ascii="Garamond" w:hAnsi="Garamond"/>
          <w:color w:val="000000" w:themeColor="text1"/>
        </w:rPr>
        <w:t xml:space="preserve"> </w:t>
      </w:r>
    </w:p>
    <w:p w14:paraId="3EBEA415" w14:textId="4889EC7E" w:rsidR="00717F2B" w:rsidRPr="006F030A" w:rsidRDefault="00717F2B" w:rsidP="00717F2B">
      <w:pPr>
        <w:spacing w:before="40" w:after="120"/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lastRenderedPageBreak/>
        <w:t>2012-13</w:t>
      </w:r>
      <w:r w:rsidRPr="006F030A">
        <w:rPr>
          <w:rFonts w:ascii="Garamond" w:hAnsi="Garamond"/>
          <w:color w:val="000000" w:themeColor="text1"/>
        </w:rPr>
        <w:tab/>
        <w:t xml:space="preserve">Percussion Accompanist. Dance Division, </w:t>
      </w:r>
      <w:r w:rsidRPr="006F030A">
        <w:rPr>
          <w:rFonts w:ascii="Garamond" w:hAnsi="Garamond"/>
          <w:i/>
          <w:color w:val="000000" w:themeColor="text1"/>
        </w:rPr>
        <w:t>U. of Cincinnati College-Conservatory of Music.</w:t>
      </w:r>
    </w:p>
    <w:p w14:paraId="4FFC7764" w14:textId="108CE689" w:rsidR="00717F2B" w:rsidRPr="006F030A" w:rsidRDefault="00717F2B" w:rsidP="00717F2B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2010 – 2011 </w:t>
      </w:r>
      <w:r w:rsidRPr="006F030A">
        <w:rPr>
          <w:rFonts w:ascii="Garamond" w:hAnsi="Garamond"/>
          <w:color w:val="000000" w:themeColor="text1"/>
        </w:rPr>
        <w:tab/>
        <w:t xml:space="preserve">Percussion Coach. Cincinnati Youth Wind Ensemble. </w:t>
      </w:r>
      <w:r w:rsidRPr="006F030A">
        <w:rPr>
          <w:rFonts w:ascii="Garamond" w:hAnsi="Garamond"/>
          <w:i/>
          <w:color w:val="000000" w:themeColor="text1"/>
        </w:rPr>
        <w:t>Cincinnati, OH</w:t>
      </w:r>
    </w:p>
    <w:p w14:paraId="7962B1CC" w14:textId="064CDB36" w:rsidR="00717F2B" w:rsidRPr="006F030A" w:rsidRDefault="00717F2B" w:rsidP="00717F2B">
      <w:pPr>
        <w:spacing w:before="40" w:after="120"/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06-07/2010</w:t>
      </w:r>
      <w:r w:rsidRPr="006F030A">
        <w:rPr>
          <w:rFonts w:ascii="Garamond" w:hAnsi="Garamond"/>
          <w:color w:val="000000" w:themeColor="text1"/>
        </w:rPr>
        <w:tab/>
        <w:t xml:space="preserve">Orchestral Percussionist. Symphony Orchestra Academy of the Pacific. </w:t>
      </w:r>
      <w:r w:rsidRPr="006F030A">
        <w:rPr>
          <w:rFonts w:ascii="Garamond" w:hAnsi="Garamond"/>
          <w:i/>
          <w:color w:val="000000" w:themeColor="text1"/>
        </w:rPr>
        <w:t>British Columbia, Canada</w:t>
      </w:r>
    </w:p>
    <w:p w14:paraId="0BB3A14C" w14:textId="491B5D6D" w:rsidR="00717F2B" w:rsidRPr="006F030A" w:rsidRDefault="00717F2B" w:rsidP="003168F9">
      <w:pPr>
        <w:spacing w:before="40" w:after="1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2008 – 2014 </w:t>
      </w:r>
      <w:r w:rsidRPr="006F030A">
        <w:rPr>
          <w:rFonts w:ascii="Garamond" w:hAnsi="Garamond"/>
          <w:color w:val="000000" w:themeColor="text1"/>
        </w:rPr>
        <w:tab/>
        <w:t xml:space="preserve">Private Percussion Teacher. </w:t>
      </w:r>
      <w:r w:rsidRPr="006F030A">
        <w:rPr>
          <w:rFonts w:ascii="Garamond" w:hAnsi="Garamond"/>
          <w:i/>
          <w:color w:val="000000" w:themeColor="text1"/>
        </w:rPr>
        <w:t>Youngstown &amp; Cincinnati, OH</w:t>
      </w:r>
      <w:r w:rsidRPr="006F030A">
        <w:rPr>
          <w:rFonts w:ascii="Garamond" w:hAnsi="Garamond"/>
          <w:color w:val="000000" w:themeColor="text1"/>
        </w:rPr>
        <w:t xml:space="preserve"> </w:t>
      </w:r>
    </w:p>
    <w:p w14:paraId="6147E3FC" w14:textId="77777777" w:rsidR="007F39FD" w:rsidRPr="006F030A" w:rsidRDefault="007F39FD" w:rsidP="005022AC">
      <w:pPr>
        <w:rPr>
          <w:rFonts w:ascii="Garamond" w:hAnsi="Garamond"/>
          <w:color w:val="000000" w:themeColor="text1"/>
        </w:rPr>
      </w:pPr>
    </w:p>
    <w:p w14:paraId="1E26A13E" w14:textId="03AC7112" w:rsidR="002D0E0E" w:rsidRPr="006F030A" w:rsidRDefault="003168F9" w:rsidP="002D0E0E">
      <w:pPr>
        <w:spacing w:after="160"/>
        <w:ind w:left="1440" w:hanging="1440"/>
        <w:rPr>
          <w:rFonts w:ascii="Garamond" w:hAnsi="Garamond"/>
          <w:b/>
          <w:bCs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>1</w:t>
      </w:r>
      <w:r w:rsidR="00A026F7"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>3</w:t>
      </w:r>
      <w:r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 xml:space="preserve">. </w:t>
      </w:r>
      <w:r w:rsidR="002D0E0E"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>R</w:t>
      </w:r>
      <w:r w:rsidR="002D0E0E" w:rsidRPr="006F030A">
        <w:rPr>
          <w:rFonts w:ascii="Garamond" w:hAnsi="Garamond"/>
          <w:b/>
          <w:bCs/>
          <w:color w:val="000000" w:themeColor="text1"/>
          <w:sz w:val="22"/>
          <w:szCs w:val="28"/>
        </w:rPr>
        <w:t>EFERENCES</w:t>
      </w:r>
    </w:p>
    <w:p w14:paraId="443FB37D" w14:textId="461B85F5" w:rsidR="006F5B23" w:rsidRPr="006F5B23" w:rsidRDefault="006F5B23" w:rsidP="006F5B23">
      <w:pPr>
        <w:spacing w:after="120"/>
        <w:rPr>
          <w:rFonts w:ascii="Garamond" w:hAnsi="Garamond"/>
          <w:bCs/>
          <w:color w:val="000000" w:themeColor="text1"/>
          <w:lang w:val="en-US"/>
        </w:rPr>
      </w:pPr>
      <w:r w:rsidRPr="006F5B23">
        <w:rPr>
          <w:rFonts w:ascii="Garamond" w:hAnsi="Garamond"/>
          <w:bCs/>
          <w:color w:val="000000" w:themeColor="text1"/>
          <w:lang w:val="en-US"/>
        </w:rPr>
        <w:t>MPIEA:</w:t>
      </w:r>
    </w:p>
    <w:p w14:paraId="66FA24E5" w14:textId="2313A8CE" w:rsidR="00F426C5" w:rsidRPr="006F030A" w:rsidRDefault="00F426C5" w:rsidP="006F5B23">
      <w:p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  <w:lang w:val="en-US"/>
        </w:rPr>
        <w:t>Prof. Dr. Melanie Wald-Fuhrmann: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 Director, </w:t>
      </w:r>
      <w:r w:rsidRPr="006F030A">
        <w:rPr>
          <w:rFonts w:ascii="Garamond" w:hAnsi="Garamond"/>
          <w:color w:val="000000" w:themeColor="text1"/>
        </w:rPr>
        <w:t xml:space="preserve">Max Planck Institute for Empirical Aesthetics  </w:t>
      </w:r>
    </w:p>
    <w:p w14:paraId="603EF40C" w14:textId="3FA4826D" w:rsidR="00F426C5" w:rsidRPr="006F5B23" w:rsidRDefault="00F426C5" w:rsidP="00FC4437">
      <w:pPr>
        <w:spacing w:after="120"/>
        <w:ind w:left="1440" w:firstLine="72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 xml:space="preserve">Phone: </w:t>
      </w:r>
      <w:r w:rsidRPr="006F030A">
        <w:rPr>
          <w:rFonts w:ascii="Garamond" w:hAnsi="Garamond"/>
          <w:color w:val="000000" w:themeColor="text1"/>
        </w:rPr>
        <w:tab/>
        <w:t>+49 69-8300479-2</w:t>
      </w:r>
      <w:r w:rsidRPr="006F030A">
        <w:rPr>
          <w:rFonts w:ascii="Garamond" w:hAnsi="Garamond"/>
          <w:color w:val="000000" w:themeColor="text1"/>
          <w:lang w:val="en-US"/>
        </w:rPr>
        <w:t>0</w:t>
      </w:r>
      <w:r w:rsidRPr="006F030A">
        <w:rPr>
          <w:rFonts w:ascii="Garamond" w:hAnsi="Garamond"/>
          <w:color w:val="000000" w:themeColor="text1"/>
        </w:rPr>
        <w:t>0</w:t>
      </w:r>
      <w:r w:rsidRPr="006F030A">
        <w:rPr>
          <w:rFonts w:ascii="Garamond" w:hAnsi="Garamond"/>
          <w:color w:val="000000" w:themeColor="text1"/>
          <w:lang w:val="en-US"/>
        </w:rPr>
        <w:t xml:space="preserve"> | E-</w:t>
      </w:r>
      <w:r w:rsidRPr="006F030A">
        <w:rPr>
          <w:rFonts w:ascii="Garamond" w:hAnsi="Garamond"/>
          <w:color w:val="000000" w:themeColor="text1"/>
        </w:rPr>
        <w:t xml:space="preserve">Mail: </w:t>
      </w:r>
      <w:hyperlink r:id="rId32" w:history="1">
        <w:r w:rsidR="006F5B23" w:rsidRPr="007F7141">
          <w:rPr>
            <w:rStyle w:val="Hyperlink"/>
            <w:rFonts w:ascii="Garamond" w:hAnsi="Garamond"/>
          </w:rPr>
          <w:t>melanie.wald-fuhrmann@ae.mpg.de</w:t>
        </w:r>
      </w:hyperlink>
      <w:r w:rsidR="006F5B23">
        <w:rPr>
          <w:rFonts w:ascii="Garamond" w:hAnsi="Garamond"/>
          <w:color w:val="000000" w:themeColor="text1"/>
          <w:lang w:val="en-US"/>
        </w:rPr>
        <w:t xml:space="preserve"> </w:t>
      </w:r>
    </w:p>
    <w:p w14:paraId="5D690CD1" w14:textId="7EF6F1CE" w:rsidR="007738FE" w:rsidRPr="006F030A" w:rsidRDefault="007738FE" w:rsidP="007738FE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Dr. Elke Lange</w:t>
      </w:r>
      <w:r w:rsidRPr="006F030A">
        <w:rPr>
          <w:rFonts w:ascii="Garamond" w:hAnsi="Garamond"/>
          <w:color w:val="000000" w:themeColor="text1"/>
        </w:rPr>
        <w:t>: S</w:t>
      </w:r>
      <w:proofErr w:type="spellStart"/>
      <w:r w:rsidR="006F5B23">
        <w:rPr>
          <w:rFonts w:ascii="Garamond" w:hAnsi="Garamond"/>
          <w:color w:val="000000" w:themeColor="text1"/>
          <w:lang w:val="en-US"/>
        </w:rPr>
        <w:t>enior</w:t>
      </w:r>
      <w:proofErr w:type="spellEnd"/>
      <w:r w:rsidR="006F5B23">
        <w:rPr>
          <w:rFonts w:ascii="Garamond" w:hAnsi="Garamond"/>
          <w:color w:val="000000" w:themeColor="text1"/>
          <w:lang w:val="en-US"/>
        </w:rPr>
        <w:t xml:space="preserve"> </w:t>
      </w:r>
      <w:r w:rsidRPr="006F030A">
        <w:rPr>
          <w:rFonts w:ascii="Garamond" w:hAnsi="Garamond"/>
          <w:color w:val="000000" w:themeColor="text1"/>
        </w:rPr>
        <w:t xml:space="preserve">Researcher, Max Planck Institute for Empirical Aesthetics  </w:t>
      </w:r>
    </w:p>
    <w:p w14:paraId="38828FBB" w14:textId="7320F1AB" w:rsidR="007738FE" w:rsidRDefault="007738FE" w:rsidP="007738FE">
      <w:pPr>
        <w:spacing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  </w:t>
      </w:r>
      <w:r w:rsidRPr="006F030A">
        <w:rPr>
          <w:rFonts w:ascii="Garamond" w:hAnsi="Garamond"/>
          <w:color w:val="000000" w:themeColor="text1"/>
        </w:rPr>
        <w:tab/>
      </w:r>
      <w:r w:rsidR="003168F9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 xml:space="preserve">Phone: </w:t>
      </w:r>
      <w:r w:rsidRPr="006F030A">
        <w:rPr>
          <w:rFonts w:ascii="Garamond" w:hAnsi="Garamond"/>
          <w:color w:val="000000" w:themeColor="text1"/>
        </w:rPr>
        <w:tab/>
        <w:t>+49 69-8300479-210</w:t>
      </w:r>
      <w:r w:rsidR="00F426C5" w:rsidRPr="006F030A">
        <w:rPr>
          <w:rFonts w:ascii="Garamond" w:hAnsi="Garamond"/>
          <w:color w:val="000000" w:themeColor="text1"/>
          <w:lang w:val="en-US"/>
        </w:rPr>
        <w:t xml:space="preserve"> | </w:t>
      </w:r>
      <w:r w:rsidRPr="006F030A">
        <w:rPr>
          <w:rFonts w:ascii="Garamond" w:hAnsi="Garamond"/>
          <w:color w:val="000000" w:themeColor="text1"/>
        </w:rPr>
        <w:t xml:space="preserve">E-Mail: </w:t>
      </w:r>
      <w:hyperlink r:id="rId33" w:history="1">
        <w:r w:rsidR="006F5B23" w:rsidRPr="007F7141">
          <w:rPr>
            <w:rStyle w:val="Hyperlink"/>
            <w:rFonts w:ascii="Garamond" w:hAnsi="Garamond"/>
          </w:rPr>
          <w:t>elke.lange@ae.mpg.de</w:t>
        </w:r>
      </w:hyperlink>
    </w:p>
    <w:p w14:paraId="743072E2" w14:textId="62A75FE6" w:rsidR="006F5B23" w:rsidRPr="006F030A" w:rsidRDefault="006F5B23" w:rsidP="006F5B23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 xml:space="preserve">Dr. </w:t>
      </w:r>
      <w:r>
        <w:rPr>
          <w:rFonts w:ascii="Garamond" w:hAnsi="Garamond"/>
          <w:b/>
          <w:color w:val="000000" w:themeColor="text1"/>
          <w:lang w:val="en-US"/>
        </w:rPr>
        <w:t xml:space="preserve">Alessandro </w:t>
      </w:r>
      <w:proofErr w:type="spellStart"/>
      <w:r>
        <w:rPr>
          <w:rFonts w:ascii="Garamond" w:hAnsi="Garamond"/>
          <w:b/>
          <w:color w:val="000000" w:themeColor="text1"/>
          <w:lang w:val="en-US"/>
        </w:rPr>
        <w:t>Tavano</w:t>
      </w:r>
      <w:proofErr w:type="spellEnd"/>
      <w:r w:rsidRPr="006F030A">
        <w:rPr>
          <w:rFonts w:ascii="Garamond" w:hAnsi="Garamond"/>
          <w:color w:val="000000" w:themeColor="text1"/>
        </w:rPr>
        <w:t>: S</w:t>
      </w:r>
      <w:proofErr w:type="spellStart"/>
      <w:r>
        <w:rPr>
          <w:rFonts w:ascii="Garamond" w:hAnsi="Garamond"/>
          <w:color w:val="000000" w:themeColor="text1"/>
          <w:lang w:val="en-US"/>
        </w:rPr>
        <w:t>enior</w:t>
      </w:r>
      <w:proofErr w:type="spellEnd"/>
      <w:r>
        <w:rPr>
          <w:rFonts w:ascii="Garamond" w:hAnsi="Garamond"/>
          <w:color w:val="000000" w:themeColor="text1"/>
          <w:lang w:val="en-US"/>
        </w:rPr>
        <w:t xml:space="preserve"> </w:t>
      </w:r>
      <w:r w:rsidRPr="006F030A">
        <w:rPr>
          <w:rFonts w:ascii="Garamond" w:hAnsi="Garamond"/>
          <w:color w:val="000000" w:themeColor="text1"/>
        </w:rPr>
        <w:t xml:space="preserve">Researcher, Max Planck Institute for Empirical Aesthetics  </w:t>
      </w:r>
    </w:p>
    <w:p w14:paraId="5DD17026" w14:textId="51E410ED" w:rsidR="006F5B23" w:rsidRPr="006F5B23" w:rsidRDefault="006F5B23" w:rsidP="006F5B23">
      <w:pPr>
        <w:spacing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  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ab/>
        <w:t xml:space="preserve">Phone: </w:t>
      </w:r>
      <w:r w:rsidRPr="006F030A">
        <w:rPr>
          <w:rFonts w:ascii="Garamond" w:hAnsi="Garamond"/>
          <w:color w:val="000000" w:themeColor="text1"/>
        </w:rPr>
        <w:tab/>
        <w:t>+49 69-8300479-</w:t>
      </w:r>
      <w:r>
        <w:rPr>
          <w:rFonts w:ascii="Garamond" w:hAnsi="Garamond"/>
          <w:color w:val="000000" w:themeColor="text1"/>
          <w:lang w:val="en-US"/>
        </w:rPr>
        <w:t>321</w:t>
      </w:r>
      <w:r w:rsidRPr="006F030A">
        <w:rPr>
          <w:rFonts w:ascii="Garamond" w:hAnsi="Garamond"/>
          <w:color w:val="000000" w:themeColor="text1"/>
          <w:lang w:val="en-US"/>
        </w:rPr>
        <w:t xml:space="preserve"> | </w:t>
      </w:r>
      <w:r w:rsidRPr="006F030A">
        <w:rPr>
          <w:rFonts w:ascii="Garamond" w:hAnsi="Garamond"/>
          <w:color w:val="000000" w:themeColor="text1"/>
        </w:rPr>
        <w:t xml:space="preserve">E-Mail: </w:t>
      </w:r>
      <w:hyperlink r:id="rId34" w:history="1">
        <w:r w:rsidRPr="007F7141">
          <w:rPr>
            <w:rStyle w:val="Hyperlink"/>
            <w:rFonts w:ascii="Garamond" w:hAnsi="Garamond"/>
            <w:lang w:val="en-US"/>
          </w:rPr>
          <w:t>alessandro.tavano</w:t>
        </w:r>
        <w:r w:rsidRPr="007F7141">
          <w:rPr>
            <w:rStyle w:val="Hyperlink"/>
            <w:rFonts w:ascii="Garamond" w:hAnsi="Garamond"/>
          </w:rPr>
          <w:t>@ae.mpg.de</w:t>
        </w:r>
      </w:hyperlink>
    </w:p>
    <w:p w14:paraId="53FECCC0" w14:textId="45073848" w:rsidR="006F5B23" w:rsidRPr="006F5B23" w:rsidRDefault="006F5B23" w:rsidP="00F42964">
      <w:pPr>
        <w:spacing w:after="120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UCD:</w:t>
      </w:r>
    </w:p>
    <w:p w14:paraId="7869B2BD" w14:textId="1B623719" w:rsidR="00A026F7" w:rsidRPr="006F030A" w:rsidRDefault="00CE266E" w:rsidP="00A026F7">
      <w:pPr>
        <w:ind w:left="1440" w:hanging="1440"/>
        <w:rPr>
          <w:rFonts w:ascii="Garamond" w:hAnsi="Garamond"/>
          <w:color w:val="000000" w:themeColor="text1"/>
        </w:rPr>
      </w:pPr>
      <w:sdt>
        <w:sdtPr>
          <w:rPr>
            <w:rFonts w:ascii="Garamond" w:hAnsi="Garamond"/>
            <w:b/>
            <w:color w:val="000000" w:themeColor="text1"/>
          </w:rPr>
          <w:id w:val="1763803858"/>
          <w:placeholder>
            <w:docPart w:val="1DCD55B2CFDF4C4BA9071820EC1654EC"/>
          </w:placeholder>
        </w:sdtPr>
        <w:sdtEndPr/>
        <w:sdtContent>
          <w:r w:rsidR="003D129D" w:rsidRPr="006F030A">
            <w:rPr>
              <w:rFonts w:ascii="Garamond" w:hAnsi="Garamond"/>
              <w:b/>
              <w:color w:val="000000" w:themeColor="text1"/>
              <w:lang w:val="en-US"/>
            </w:rPr>
            <w:t xml:space="preserve">Prof. </w:t>
          </w:r>
          <w:r w:rsidR="00FC4437" w:rsidRPr="006F030A">
            <w:rPr>
              <w:rFonts w:ascii="Garamond" w:hAnsi="Garamond"/>
              <w:b/>
              <w:color w:val="000000" w:themeColor="text1"/>
              <w:lang w:val="en-US"/>
            </w:rPr>
            <w:t>Dr</w:t>
          </w:r>
          <w:r w:rsidR="00A026F7" w:rsidRPr="006F030A">
            <w:rPr>
              <w:rFonts w:ascii="Garamond" w:hAnsi="Garamond"/>
              <w:b/>
              <w:color w:val="000000" w:themeColor="text1"/>
            </w:rPr>
            <w:t xml:space="preserve">. Petr </w:t>
          </w:r>
        </w:sdtContent>
      </w:sdt>
      <w:r w:rsidR="00A026F7" w:rsidRPr="006F030A">
        <w:rPr>
          <w:rFonts w:ascii="Garamond" w:hAnsi="Garamond"/>
          <w:b/>
          <w:color w:val="000000" w:themeColor="text1"/>
        </w:rPr>
        <w:t>Janata</w:t>
      </w:r>
      <w:r w:rsidR="00A026F7" w:rsidRPr="006F030A">
        <w:rPr>
          <w:rFonts w:ascii="Garamond" w:hAnsi="Garamond"/>
          <w:color w:val="000000" w:themeColor="text1"/>
        </w:rPr>
        <w:t>: Professor of Psychology, Center for Mind &amp; Brain, UC Davis</w:t>
      </w:r>
    </w:p>
    <w:p w14:paraId="09FAF333" w14:textId="38AA984E" w:rsidR="00A026F7" w:rsidRPr="006F5B23" w:rsidRDefault="00A026F7" w:rsidP="00A026F7">
      <w:pPr>
        <w:spacing w:after="120"/>
        <w:ind w:left="1440" w:hanging="144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 xml:space="preserve">  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ab/>
        <w:t>Phone: +1 (530) 297 4471</w:t>
      </w:r>
      <w:r w:rsidR="00F426C5" w:rsidRPr="006F030A">
        <w:rPr>
          <w:rFonts w:ascii="Garamond" w:hAnsi="Garamond"/>
          <w:color w:val="000000" w:themeColor="text1"/>
          <w:lang w:val="en-US"/>
        </w:rPr>
        <w:t xml:space="preserve"> | </w:t>
      </w:r>
      <w:r w:rsidRPr="006F030A">
        <w:rPr>
          <w:rFonts w:ascii="Garamond" w:hAnsi="Garamond"/>
          <w:color w:val="000000" w:themeColor="text1"/>
        </w:rPr>
        <w:t xml:space="preserve">E-Mail: </w:t>
      </w:r>
      <w:hyperlink r:id="rId35" w:history="1">
        <w:r w:rsidR="006F5B23" w:rsidRPr="007F7141">
          <w:rPr>
            <w:rStyle w:val="Hyperlink"/>
            <w:rFonts w:ascii="Garamond" w:hAnsi="Garamond"/>
          </w:rPr>
          <w:t>pjanata@ucdavis.edu</w:t>
        </w:r>
      </w:hyperlink>
      <w:r w:rsidR="006F5B23">
        <w:rPr>
          <w:rFonts w:ascii="Garamond" w:hAnsi="Garamond"/>
          <w:color w:val="000000" w:themeColor="text1"/>
          <w:lang w:val="en-US"/>
        </w:rPr>
        <w:t xml:space="preserve"> </w:t>
      </w:r>
    </w:p>
    <w:p w14:paraId="0390C67E" w14:textId="5EB50EF4" w:rsidR="00FA04A1" w:rsidRPr="006F030A" w:rsidRDefault="003D129D" w:rsidP="002D0E0E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  <w:lang w:val="en-US"/>
        </w:rPr>
        <w:t xml:space="preserve">Prof. </w:t>
      </w:r>
      <w:r w:rsidR="002D0E0E" w:rsidRPr="006F030A">
        <w:rPr>
          <w:rFonts w:ascii="Garamond" w:hAnsi="Garamond"/>
          <w:b/>
          <w:color w:val="000000" w:themeColor="text1"/>
        </w:rPr>
        <w:t>Dr. Joy Geng</w:t>
      </w:r>
      <w:r w:rsidR="002D0E0E" w:rsidRPr="006F030A">
        <w:rPr>
          <w:rFonts w:ascii="Garamond" w:hAnsi="Garamond"/>
          <w:color w:val="000000" w:themeColor="text1"/>
        </w:rPr>
        <w:t xml:space="preserve">: Associate Professor of Psychology, Center for Mind &amp; Brain, </w:t>
      </w:r>
      <w:r w:rsidR="00FA04A1" w:rsidRPr="006F030A">
        <w:rPr>
          <w:rFonts w:ascii="Garamond" w:hAnsi="Garamond"/>
          <w:color w:val="000000" w:themeColor="text1"/>
        </w:rPr>
        <w:t>UC Davis</w:t>
      </w:r>
    </w:p>
    <w:p w14:paraId="318574E1" w14:textId="767F7BD9" w:rsidR="009A0F3F" w:rsidRPr="006F030A" w:rsidRDefault="002D0E0E" w:rsidP="00D8323C">
      <w:pPr>
        <w:spacing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  </w:t>
      </w:r>
      <w:r w:rsidR="00FA04A1" w:rsidRPr="006F030A">
        <w:rPr>
          <w:rFonts w:ascii="Garamond" w:hAnsi="Garamond"/>
          <w:color w:val="000000" w:themeColor="text1"/>
        </w:rPr>
        <w:tab/>
      </w:r>
      <w:r w:rsidR="003168F9" w:rsidRPr="006F030A">
        <w:rPr>
          <w:rFonts w:ascii="Garamond" w:hAnsi="Garamond"/>
          <w:color w:val="000000" w:themeColor="text1"/>
        </w:rPr>
        <w:tab/>
      </w:r>
      <w:r w:rsidR="00DF47DE" w:rsidRPr="006F030A">
        <w:rPr>
          <w:rFonts w:ascii="Garamond" w:hAnsi="Garamond"/>
          <w:color w:val="000000" w:themeColor="text1"/>
        </w:rPr>
        <w:t>Phone: +1 (530) 297-4486</w:t>
      </w:r>
      <w:r w:rsidR="00E36529" w:rsidRPr="006F030A">
        <w:rPr>
          <w:rFonts w:ascii="Garamond" w:hAnsi="Garamond"/>
          <w:color w:val="000000" w:themeColor="text1"/>
          <w:lang w:val="en-US"/>
        </w:rPr>
        <w:t xml:space="preserve"> | </w:t>
      </w:r>
      <w:r w:rsidRPr="006F030A">
        <w:rPr>
          <w:rFonts w:ascii="Garamond" w:hAnsi="Garamond"/>
          <w:color w:val="000000" w:themeColor="text1"/>
        </w:rPr>
        <w:t xml:space="preserve">E-Mail: </w:t>
      </w:r>
      <w:hyperlink r:id="rId36" w:history="1">
        <w:r w:rsidR="006F5B23" w:rsidRPr="007F7141">
          <w:rPr>
            <w:rStyle w:val="Hyperlink"/>
            <w:rFonts w:ascii="Garamond" w:hAnsi="Garamond"/>
          </w:rPr>
          <w:t>jgeng@ucdavis.edu</w:t>
        </w:r>
      </w:hyperlink>
      <w:r w:rsidR="006F5B23">
        <w:rPr>
          <w:rFonts w:ascii="Garamond" w:hAnsi="Garamond"/>
          <w:color w:val="000000" w:themeColor="text1"/>
          <w:lang w:val="en-US"/>
        </w:rPr>
        <w:t xml:space="preserve"> </w:t>
      </w:r>
      <w:r w:rsidR="00E16821" w:rsidRPr="006F030A">
        <w:rPr>
          <w:rFonts w:ascii="Garamond" w:hAnsi="Garamond"/>
          <w:color w:val="000000" w:themeColor="text1"/>
        </w:rPr>
        <w:tab/>
      </w:r>
    </w:p>
    <w:p w14:paraId="7F67D5FF" w14:textId="6F8BD100" w:rsidR="00FE37C6" w:rsidRPr="006F030A" w:rsidRDefault="00FE37C6" w:rsidP="00D8323C">
      <w:pPr>
        <w:spacing w:after="120"/>
        <w:ind w:left="1440" w:hanging="144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b/>
          <w:bCs/>
          <w:color w:val="000000" w:themeColor="text1"/>
          <w:lang w:val="en-US"/>
        </w:rPr>
        <w:t>Dr. Melissa Bender:</w:t>
      </w:r>
      <w:r w:rsidRPr="006F030A">
        <w:rPr>
          <w:rFonts w:ascii="Garamond" w:hAnsi="Garamond"/>
          <w:color w:val="000000" w:themeColor="text1"/>
          <w:lang w:val="en-US"/>
        </w:rPr>
        <w:t xml:space="preserve"> </w:t>
      </w:r>
      <w:r w:rsidR="002F3EB1" w:rsidRPr="006F030A">
        <w:rPr>
          <w:rFonts w:ascii="Garamond" w:hAnsi="Garamond"/>
          <w:color w:val="000000" w:themeColor="text1"/>
          <w:lang w:val="en-US"/>
        </w:rPr>
        <w:t xml:space="preserve">Continuing Lecturer, </w:t>
      </w:r>
      <w:r w:rsidRPr="006F030A">
        <w:rPr>
          <w:rFonts w:ascii="Garamond" w:hAnsi="Garamond"/>
          <w:color w:val="000000" w:themeColor="text1"/>
          <w:lang w:val="en-US"/>
        </w:rPr>
        <w:t>University Writing Program</w:t>
      </w:r>
      <w:r w:rsidR="002F3EB1" w:rsidRPr="006F030A">
        <w:rPr>
          <w:rFonts w:ascii="Garamond" w:hAnsi="Garamond"/>
          <w:color w:val="000000" w:themeColor="text1"/>
          <w:lang w:val="en-US"/>
        </w:rPr>
        <w:t>, UC Davis</w:t>
      </w:r>
    </w:p>
    <w:p w14:paraId="78A5B349" w14:textId="356A2BD7" w:rsidR="006F5B23" w:rsidRPr="006F5B23" w:rsidRDefault="00FE37C6" w:rsidP="006F5B23">
      <w:pPr>
        <w:spacing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bCs/>
          <w:color w:val="000000" w:themeColor="text1"/>
          <w:lang w:val="en-US"/>
        </w:rPr>
        <w:tab/>
      </w:r>
      <w:r w:rsidRPr="006F030A">
        <w:rPr>
          <w:rFonts w:ascii="Garamond" w:hAnsi="Garamond"/>
          <w:b/>
          <w:bCs/>
          <w:color w:val="000000" w:themeColor="text1"/>
          <w:lang w:val="en-US"/>
        </w:rPr>
        <w:tab/>
      </w:r>
      <w:r w:rsidRPr="006F030A">
        <w:rPr>
          <w:rFonts w:ascii="Garamond" w:hAnsi="Garamond"/>
          <w:color w:val="000000" w:themeColor="text1"/>
          <w:lang w:val="en-US"/>
        </w:rPr>
        <w:t xml:space="preserve">Phone: </w:t>
      </w:r>
      <w:r w:rsidR="002F3EB1" w:rsidRPr="006F030A">
        <w:rPr>
          <w:rFonts w:ascii="Garamond" w:hAnsi="Garamond"/>
          <w:color w:val="000000" w:themeColor="text1"/>
          <w:lang w:val="en-US"/>
        </w:rPr>
        <w:t>+1 (530) 752-6283</w:t>
      </w:r>
      <w:r w:rsidRPr="006F030A">
        <w:rPr>
          <w:rFonts w:ascii="Garamond" w:hAnsi="Garamond"/>
          <w:color w:val="000000" w:themeColor="text1"/>
          <w:lang w:val="en-US"/>
        </w:rPr>
        <w:t xml:space="preserve"> | E-Mail: </w:t>
      </w:r>
      <w:hyperlink r:id="rId37" w:history="1">
        <w:r w:rsidR="006F5B23" w:rsidRPr="007F7141">
          <w:rPr>
            <w:rStyle w:val="Hyperlink"/>
            <w:rFonts w:ascii="Garamond" w:hAnsi="Garamond"/>
            <w:lang w:val="en-US"/>
          </w:rPr>
          <w:t>mmbender@ucdavis.edu</w:t>
        </w:r>
      </w:hyperlink>
      <w:r w:rsidR="006F5B23">
        <w:rPr>
          <w:rFonts w:ascii="Garamond" w:hAnsi="Garamond"/>
          <w:color w:val="000000" w:themeColor="text1"/>
          <w:lang w:val="en-US"/>
        </w:rPr>
        <w:t xml:space="preserve"> </w:t>
      </w:r>
    </w:p>
    <w:p w14:paraId="1B203860" w14:textId="70A8EEA8" w:rsidR="006F5B23" w:rsidRPr="006F5B23" w:rsidRDefault="006F5B23" w:rsidP="00F42964">
      <w:pPr>
        <w:spacing w:after="120"/>
        <w:rPr>
          <w:rFonts w:ascii="Garamond" w:hAnsi="Garamond"/>
          <w:bCs/>
          <w:color w:val="000000" w:themeColor="text1"/>
          <w:lang w:val="en-US"/>
        </w:rPr>
      </w:pPr>
      <w:r>
        <w:rPr>
          <w:rFonts w:ascii="Garamond" w:hAnsi="Garamond"/>
          <w:bCs/>
          <w:color w:val="000000" w:themeColor="text1"/>
          <w:lang w:val="en-US"/>
        </w:rPr>
        <w:t xml:space="preserve">U. of </w:t>
      </w:r>
      <w:r w:rsidRPr="006F5B23">
        <w:rPr>
          <w:rFonts w:ascii="Garamond" w:hAnsi="Garamond"/>
          <w:bCs/>
          <w:color w:val="000000" w:themeColor="text1"/>
          <w:lang w:val="en-US"/>
        </w:rPr>
        <w:t>Cambridge:</w:t>
      </w:r>
    </w:p>
    <w:p w14:paraId="4A5910A8" w14:textId="07DBED03" w:rsidR="005C71E7" w:rsidRPr="006F030A" w:rsidRDefault="003D129D" w:rsidP="00B373EF">
      <w:pPr>
        <w:spacing w:after="4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  <w:lang w:val="en-US"/>
        </w:rPr>
        <w:t xml:space="preserve">Prof. </w:t>
      </w:r>
      <w:r w:rsidR="002D0E0E" w:rsidRPr="006F030A">
        <w:rPr>
          <w:rFonts w:ascii="Garamond" w:hAnsi="Garamond"/>
          <w:b/>
          <w:color w:val="000000" w:themeColor="text1"/>
        </w:rPr>
        <w:t>Dr. Ian Cross</w:t>
      </w:r>
      <w:r w:rsidR="002D0E0E" w:rsidRPr="006F030A">
        <w:rPr>
          <w:rFonts w:ascii="Garamond" w:hAnsi="Garamond"/>
          <w:color w:val="000000" w:themeColor="text1"/>
        </w:rPr>
        <w:t>: Professor of Music and Science, Faculty of Music, U</w:t>
      </w:r>
      <w:r w:rsidR="00FA04A1" w:rsidRPr="006F030A">
        <w:rPr>
          <w:rFonts w:ascii="Garamond" w:hAnsi="Garamond"/>
          <w:color w:val="000000" w:themeColor="text1"/>
        </w:rPr>
        <w:t xml:space="preserve">. </w:t>
      </w:r>
      <w:r w:rsidR="00DF47DE" w:rsidRPr="006F030A">
        <w:rPr>
          <w:rFonts w:ascii="Garamond" w:hAnsi="Garamond"/>
          <w:color w:val="000000" w:themeColor="text1"/>
        </w:rPr>
        <w:t>of Cambridge, UK</w:t>
      </w:r>
    </w:p>
    <w:p w14:paraId="159ADB9D" w14:textId="7F767A53" w:rsidR="006F5B23" w:rsidRDefault="002D0E0E" w:rsidP="007A75E1">
      <w:pPr>
        <w:spacing w:after="120"/>
        <w:ind w:left="1440" w:firstLine="72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Phone</w:t>
      </w:r>
      <w:r w:rsidR="00E16821" w:rsidRPr="006F030A">
        <w:rPr>
          <w:rFonts w:ascii="Garamond" w:hAnsi="Garamond"/>
          <w:color w:val="000000" w:themeColor="text1"/>
        </w:rPr>
        <w:t>: +44 (0)1223 335185</w:t>
      </w:r>
      <w:r w:rsidR="00E36529" w:rsidRPr="006F030A">
        <w:rPr>
          <w:rFonts w:ascii="Garamond" w:hAnsi="Garamond"/>
          <w:color w:val="000000" w:themeColor="text1"/>
          <w:lang w:val="en-US"/>
        </w:rPr>
        <w:t xml:space="preserve"> | </w:t>
      </w:r>
      <w:r w:rsidRPr="006F030A">
        <w:rPr>
          <w:rFonts w:ascii="Garamond" w:hAnsi="Garamond"/>
          <w:color w:val="000000" w:themeColor="text1"/>
        </w:rPr>
        <w:t xml:space="preserve">E-Mail: </w:t>
      </w:r>
      <w:hyperlink r:id="rId38" w:history="1">
        <w:r w:rsidR="006F5B23" w:rsidRPr="007F7141">
          <w:rPr>
            <w:rStyle w:val="Hyperlink"/>
            <w:rFonts w:ascii="Garamond" w:hAnsi="Garamond"/>
          </w:rPr>
          <w:t>ic108@cam.ac.uk</w:t>
        </w:r>
      </w:hyperlink>
      <w:r w:rsidR="006F5B23">
        <w:rPr>
          <w:rFonts w:ascii="Garamond" w:hAnsi="Garamond"/>
          <w:color w:val="000000" w:themeColor="text1"/>
          <w:lang w:val="en-US"/>
        </w:rPr>
        <w:t xml:space="preserve"> </w:t>
      </w:r>
    </w:p>
    <w:p w14:paraId="066BCD20" w14:textId="77777777" w:rsidR="00F42964" w:rsidRPr="00F42964" w:rsidRDefault="00F42964" w:rsidP="006F5B23">
      <w:pPr>
        <w:spacing w:after="120"/>
        <w:rPr>
          <w:rFonts w:ascii="Garamond" w:hAnsi="Garamond"/>
          <w:color w:val="000000" w:themeColor="text1"/>
          <w:sz w:val="2"/>
          <w:szCs w:val="2"/>
          <w:lang w:val="en-US"/>
        </w:rPr>
      </w:pPr>
    </w:p>
    <w:p w14:paraId="669B6B05" w14:textId="0E62FC0A" w:rsidR="006F5B23" w:rsidRPr="006F5B23" w:rsidRDefault="006F5B23" w:rsidP="006F5B23">
      <w:pPr>
        <w:spacing w:after="120"/>
        <w:rPr>
          <w:rFonts w:ascii="Garamond" w:hAnsi="Garamond"/>
          <w:bCs/>
          <w:color w:val="000000" w:themeColor="text1"/>
          <w:lang w:val="en-US"/>
        </w:rPr>
      </w:pPr>
      <w:r>
        <w:rPr>
          <w:rFonts w:ascii="Garamond" w:hAnsi="Garamond"/>
          <w:bCs/>
          <w:color w:val="000000" w:themeColor="text1"/>
          <w:lang w:val="en-US"/>
        </w:rPr>
        <w:t xml:space="preserve">U. </w:t>
      </w:r>
      <w:r w:rsidR="008C6EB5">
        <w:rPr>
          <w:rFonts w:ascii="Garamond" w:hAnsi="Garamond"/>
          <w:bCs/>
          <w:color w:val="000000" w:themeColor="text1"/>
          <w:lang w:val="en-US"/>
        </w:rPr>
        <w:t xml:space="preserve">of </w:t>
      </w:r>
      <w:r>
        <w:rPr>
          <w:rFonts w:ascii="Garamond" w:hAnsi="Garamond"/>
          <w:bCs/>
          <w:color w:val="000000" w:themeColor="text1"/>
          <w:lang w:val="en-US"/>
        </w:rPr>
        <w:t xml:space="preserve">Cincinnati, </w:t>
      </w:r>
      <w:r w:rsidRPr="006F5B23">
        <w:rPr>
          <w:rFonts w:ascii="Garamond" w:hAnsi="Garamond"/>
          <w:bCs/>
          <w:color w:val="000000" w:themeColor="text1"/>
          <w:lang w:val="en-US"/>
        </w:rPr>
        <w:t>C</w:t>
      </w:r>
      <w:r>
        <w:rPr>
          <w:rFonts w:ascii="Garamond" w:hAnsi="Garamond"/>
          <w:bCs/>
          <w:color w:val="000000" w:themeColor="text1"/>
          <w:lang w:val="en-US"/>
        </w:rPr>
        <w:t>ollege-</w:t>
      </w:r>
      <w:r w:rsidRPr="006F5B23">
        <w:rPr>
          <w:rFonts w:ascii="Garamond" w:hAnsi="Garamond"/>
          <w:bCs/>
          <w:color w:val="000000" w:themeColor="text1"/>
          <w:lang w:val="en-US"/>
        </w:rPr>
        <w:t>C</w:t>
      </w:r>
      <w:r>
        <w:rPr>
          <w:rFonts w:ascii="Garamond" w:hAnsi="Garamond"/>
          <w:bCs/>
          <w:color w:val="000000" w:themeColor="text1"/>
          <w:lang w:val="en-US"/>
        </w:rPr>
        <w:t xml:space="preserve">onservatory of </w:t>
      </w:r>
      <w:r w:rsidRPr="006F5B23">
        <w:rPr>
          <w:rFonts w:ascii="Garamond" w:hAnsi="Garamond"/>
          <w:bCs/>
          <w:color w:val="000000" w:themeColor="text1"/>
          <w:lang w:val="en-US"/>
        </w:rPr>
        <w:t>M</w:t>
      </w:r>
      <w:r>
        <w:rPr>
          <w:rFonts w:ascii="Garamond" w:hAnsi="Garamond"/>
          <w:bCs/>
          <w:color w:val="000000" w:themeColor="text1"/>
          <w:lang w:val="en-US"/>
        </w:rPr>
        <w:t>usic:</w:t>
      </w:r>
    </w:p>
    <w:p w14:paraId="0320782B" w14:textId="7DCAC2AD" w:rsidR="00CC4E9B" w:rsidRPr="006F030A" w:rsidRDefault="00CC4E9B" w:rsidP="00CC4E9B">
      <w:pPr>
        <w:spacing w:after="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Prof. Allen Otte:</w:t>
      </w:r>
      <w:r w:rsidRPr="006F030A">
        <w:rPr>
          <w:rFonts w:ascii="Garamond" w:hAnsi="Garamond"/>
          <w:color w:val="000000" w:themeColor="text1"/>
        </w:rPr>
        <w:t xml:space="preserve"> Professor of Percussion, U. of Cincinnati College-Conservatory of Music </w:t>
      </w:r>
    </w:p>
    <w:p w14:paraId="5E3AD51B" w14:textId="614D0348" w:rsidR="002D0E0E" w:rsidRPr="006F030A" w:rsidRDefault="00CC4E9B" w:rsidP="003168F9">
      <w:pPr>
        <w:spacing w:after="40"/>
        <w:ind w:left="1440" w:firstLine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iCs/>
          <w:color w:val="000000" w:themeColor="text1"/>
        </w:rPr>
        <w:t xml:space="preserve">Phone: </w:t>
      </w:r>
      <w:r w:rsidRPr="006F030A">
        <w:rPr>
          <w:rFonts w:ascii="Garamond" w:hAnsi="Garamond"/>
          <w:color w:val="000000" w:themeColor="text1"/>
        </w:rPr>
        <w:t>+1 (513) 556 9423</w:t>
      </w:r>
      <w:r w:rsidR="00E36529" w:rsidRPr="006F030A">
        <w:rPr>
          <w:rFonts w:ascii="Garamond" w:hAnsi="Garamond"/>
          <w:color w:val="000000" w:themeColor="text1"/>
          <w:lang w:val="en-US"/>
        </w:rPr>
        <w:t xml:space="preserve"> | </w:t>
      </w:r>
      <w:r w:rsidRPr="006F030A">
        <w:rPr>
          <w:rFonts w:ascii="Garamond" w:hAnsi="Garamond"/>
          <w:iCs/>
          <w:color w:val="000000" w:themeColor="text1"/>
        </w:rPr>
        <w:t xml:space="preserve">E-Mail: </w:t>
      </w:r>
      <w:hyperlink r:id="rId39" w:history="1">
        <w:r w:rsidR="006F5B23" w:rsidRPr="007F7141">
          <w:rPr>
            <w:rStyle w:val="Hyperlink"/>
            <w:rFonts w:ascii="Garamond" w:hAnsi="Garamond"/>
          </w:rPr>
          <w:t>allen.otte@uc.edu</w:t>
        </w:r>
      </w:hyperlink>
      <w:r w:rsidR="006F5B23">
        <w:rPr>
          <w:rFonts w:ascii="Garamond" w:hAnsi="Garamond"/>
          <w:color w:val="000000" w:themeColor="text1"/>
          <w:lang w:val="en-US"/>
        </w:rPr>
        <w:t xml:space="preserve"> </w:t>
      </w:r>
      <w:r w:rsidRPr="006F030A">
        <w:rPr>
          <w:rFonts w:ascii="Garamond" w:hAnsi="Garamond"/>
          <w:color w:val="000000" w:themeColor="text1"/>
        </w:rPr>
        <w:t xml:space="preserve"> </w:t>
      </w:r>
      <w:r w:rsidR="006F5B23">
        <w:rPr>
          <w:rFonts w:ascii="Garamond" w:hAnsi="Garamond"/>
          <w:color w:val="000000" w:themeColor="text1"/>
          <w:lang w:val="en-US"/>
        </w:rPr>
        <w:t xml:space="preserve"> </w:t>
      </w:r>
      <w:r w:rsidRPr="006F030A">
        <w:rPr>
          <w:rFonts w:ascii="MS Mincho" w:eastAsia="MS Mincho" w:hAnsi="MS Mincho" w:cs="MS Mincho"/>
          <w:color w:val="000000" w:themeColor="text1"/>
        </w:rPr>
        <w:t> </w:t>
      </w:r>
    </w:p>
    <w:sectPr w:rsidR="002D0E0E" w:rsidRPr="006F030A" w:rsidSect="00A92A53">
      <w:headerReference w:type="even" r:id="rId40"/>
      <w:headerReference w:type="default" r:id="rId4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8FBB1" w14:textId="77777777" w:rsidR="00CE266E" w:rsidRDefault="00CE266E" w:rsidP="00A92A53">
      <w:r>
        <w:separator/>
      </w:r>
    </w:p>
  </w:endnote>
  <w:endnote w:type="continuationSeparator" w:id="0">
    <w:p w14:paraId="3AC87AE2" w14:textId="77777777" w:rsidR="00CE266E" w:rsidRDefault="00CE266E" w:rsidP="00A92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EA2D9" w14:textId="77777777" w:rsidR="00CE266E" w:rsidRDefault="00CE266E" w:rsidP="00A92A53">
      <w:r>
        <w:separator/>
      </w:r>
    </w:p>
  </w:footnote>
  <w:footnote w:type="continuationSeparator" w:id="0">
    <w:p w14:paraId="7DFC5491" w14:textId="77777777" w:rsidR="00CE266E" w:rsidRDefault="00CE266E" w:rsidP="00A92A53">
      <w:r>
        <w:continuationSeparator/>
      </w:r>
    </w:p>
  </w:footnote>
  <w:footnote w:id="1">
    <w:p w14:paraId="1743311A" w14:textId="29FD293F" w:rsidR="001F3878" w:rsidRPr="001F3878" w:rsidRDefault="001F387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25629">
        <w:rPr>
          <w:rFonts w:ascii="Garamond" w:hAnsi="Garamond"/>
        </w:rPr>
        <w:t>assisted teaching by holding weekly office hours, proctoring and grading all exams, and maintaining student records.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E4259" w14:textId="77777777" w:rsidR="00A92A53" w:rsidRDefault="00A92A53" w:rsidP="00EE7C1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B06D00" w14:textId="77777777" w:rsidR="00A92A53" w:rsidRDefault="00A92A53" w:rsidP="00A92A5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421DA" w14:textId="77777777" w:rsidR="00A92A53" w:rsidRPr="007F56CB" w:rsidRDefault="00A92A53" w:rsidP="00EE7C18">
    <w:pPr>
      <w:pStyle w:val="Header"/>
      <w:framePr w:wrap="none" w:vAnchor="text" w:hAnchor="margin" w:xAlign="right" w:y="1"/>
      <w:rPr>
        <w:rStyle w:val="PageNumber"/>
        <w:rFonts w:ascii="Garamond" w:hAnsi="Garamond"/>
      </w:rPr>
    </w:pPr>
    <w:r w:rsidRPr="007F56CB">
      <w:rPr>
        <w:rStyle w:val="PageNumber"/>
        <w:rFonts w:ascii="Garamond" w:hAnsi="Garamond"/>
      </w:rPr>
      <w:fldChar w:fldCharType="begin"/>
    </w:r>
    <w:r w:rsidRPr="007F56CB">
      <w:rPr>
        <w:rStyle w:val="PageNumber"/>
        <w:rFonts w:ascii="Garamond" w:hAnsi="Garamond"/>
      </w:rPr>
      <w:instrText xml:space="preserve">PAGE  </w:instrText>
    </w:r>
    <w:r w:rsidRPr="007F56CB">
      <w:rPr>
        <w:rStyle w:val="PageNumber"/>
        <w:rFonts w:ascii="Garamond" w:hAnsi="Garamond"/>
      </w:rPr>
      <w:fldChar w:fldCharType="separate"/>
    </w:r>
    <w:r w:rsidR="0018277B">
      <w:rPr>
        <w:rStyle w:val="PageNumber"/>
        <w:rFonts w:ascii="Garamond" w:hAnsi="Garamond"/>
        <w:noProof/>
      </w:rPr>
      <w:t>6</w:t>
    </w:r>
    <w:r w:rsidRPr="007F56CB">
      <w:rPr>
        <w:rStyle w:val="PageNumber"/>
        <w:rFonts w:ascii="Garamond" w:hAnsi="Garamond"/>
      </w:rPr>
      <w:fldChar w:fldCharType="end"/>
    </w:r>
  </w:p>
  <w:p w14:paraId="740A0008" w14:textId="2542C6E5" w:rsidR="00A92A53" w:rsidRPr="007F56CB" w:rsidRDefault="001D787F" w:rsidP="00A92A53">
    <w:pPr>
      <w:pStyle w:val="Header"/>
      <w:ind w:right="360"/>
      <w:jc w:val="right"/>
      <w:rPr>
        <w:rFonts w:ascii="Garamond" w:hAnsi="Garamond"/>
      </w:rPr>
    </w:pPr>
    <w:r w:rsidRPr="007F56CB">
      <w:rPr>
        <w:rFonts w:ascii="Garamond" w:hAnsi="Garamond"/>
      </w:rPr>
      <w:t xml:space="preserve">  Lauren Fink</w:t>
    </w:r>
    <w:r w:rsidR="00A92A53" w:rsidRPr="007F56CB">
      <w:rPr>
        <w:rFonts w:ascii="Garamond" w:hAnsi="Garamond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66C324C"/>
    <w:multiLevelType w:val="hybridMultilevel"/>
    <w:tmpl w:val="E30CBE24"/>
    <w:lvl w:ilvl="0" w:tplc="5452699C">
      <w:start w:val="2014"/>
      <w:numFmt w:val="bullet"/>
      <w:lvlText w:val="-"/>
      <w:lvlJc w:val="left"/>
      <w:pPr>
        <w:ind w:left="25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8A165D8"/>
    <w:multiLevelType w:val="hybridMultilevel"/>
    <w:tmpl w:val="2B78E04E"/>
    <w:lvl w:ilvl="0" w:tplc="929A8970">
      <w:start w:val="2013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B7E24"/>
    <w:multiLevelType w:val="hybridMultilevel"/>
    <w:tmpl w:val="B562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038DC"/>
    <w:multiLevelType w:val="hybridMultilevel"/>
    <w:tmpl w:val="ECC4C54C"/>
    <w:lvl w:ilvl="0" w:tplc="F612BAAC">
      <w:start w:val="2014"/>
      <w:numFmt w:val="bullet"/>
      <w:lvlText w:val="-"/>
      <w:lvlJc w:val="left"/>
      <w:pPr>
        <w:ind w:left="108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A508F8"/>
    <w:multiLevelType w:val="hybridMultilevel"/>
    <w:tmpl w:val="AEA460C4"/>
    <w:lvl w:ilvl="0" w:tplc="8EBEA2D0">
      <w:start w:val="2014"/>
      <w:numFmt w:val="bullet"/>
      <w:lvlText w:val="-"/>
      <w:lvlJc w:val="left"/>
      <w:pPr>
        <w:ind w:left="108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8F23F2"/>
    <w:multiLevelType w:val="hybridMultilevel"/>
    <w:tmpl w:val="AE767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91979"/>
    <w:multiLevelType w:val="hybridMultilevel"/>
    <w:tmpl w:val="DE8EA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7905C1"/>
    <w:multiLevelType w:val="hybridMultilevel"/>
    <w:tmpl w:val="F50A25A0"/>
    <w:lvl w:ilvl="0" w:tplc="78F4A344">
      <w:start w:val="6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C77D0"/>
    <w:multiLevelType w:val="hybridMultilevel"/>
    <w:tmpl w:val="81CCE4B2"/>
    <w:lvl w:ilvl="0" w:tplc="78F4A344">
      <w:start w:val="6"/>
      <w:numFmt w:val="bullet"/>
      <w:lvlText w:val="-"/>
      <w:lvlJc w:val="left"/>
      <w:pPr>
        <w:ind w:left="108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632111"/>
    <w:multiLevelType w:val="hybridMultilevel"/>
    <w:tmpl w:val="6A56E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BC1892"/>
    <w:multiLevelType w:val="hybridMultilevel"/>
    <w:tmpl w:val="BABAFFF2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C86782E"/>
    <w:multiLevelType w:val="hybridMultilevel"/>
    <w:tmpl w:val="79F2B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10"/>
  </w:num>
  <w:num w:numId="7">
    <w:abstractNumId w:val="6"/>
  </w:num>
  <w:num w:numId="8">
    <w:abstractNumId w:val="3"/>
  </w:num>
  <w:num w:numId="9">
    <w:abstractNumId w:val="12"/>
  </w:num>
  <w:num w:numId="10">
    <w:abstractNumId w:val="8"/>
  </w:num>
  <w:num w:numId="11">
    <w:abstractNumId w:val="9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D0"/>
    <w:rsid w:val="0000032C"/>
    <w:rsid w:val="0000320A"/>
    <w:rsid w:val="00013864"/>
    <w:rsid w:val="00013B58"/>
    <w:rsid w:val="0001606D"/>
    <w:rsid w:val="00021E72"/>
    <w:rsid w:val="00027663"/>
    <w:rsid w:val="00027C75"/>
    <w:rsid w:val="000302E6"/>
    <w:rsid w:val="00031BB9"/>
    <w:rsid w:val="00037D0C"/>
    <w:rsid w:val="00041D9D"/>
    <w:rsid w:val="00046D99"/>
    <w:rsid w:val="000709CC"/>
    <w:rsid w:val="00070BD5"/>
    <w:rsid w:val="0007281D"/>
    <w:rsid w:val="000766D6"/>
    <w:rsid w:val="00082C2B"/>
    <w:rsid w:val="00090C92"/>
    <w:rsid w:val="0009222D"/>
    <w:rsid w:val="0009436E"/>
    <w:rsid w:val="00097C35"/>
    <w:rsid w:val="000B3928"/>
    <w:rsid w:val="000B53B2"/>
    <w:rsid w:val="000C0354"/>
    <w:rsid w:val="000D46D4"/>
    <w:rsid w:val="000E1E14"/>
    <w:rsid w:val="000E26AF"/>
    <w:rsid w:val="000E519D"/>
    <w:rsid w:val="000F4F8C"/>
    <w:rsid w:val="0010323C"/>
    <w:rsid w:val="00104116"/>
    <w:rsid w:val="00110080"/>
    <w:rsid w:val="0011085E"/>
    <w:rsid w:val="00113F31"/>
    <w:rsid w:val="00116E3A"/>
    <w:rsid w:val="00117282"/>
    <w:rsid w:val="001214AA"/>
    <w:rsid w:val="00123A69"/>
    <w:rsid w:val="001247BA"/>
    <w:rsid w:val="00124E9F"/>
    <w:rsid w:val="001255DD"/>
    <w:rsid w:val="0012650B"/>
    <w:rsid w:val="001276CF"/>
    <w:rsid w:val="001310E6"/>
    <w:rsid w:val="001330BA"/>
    <w:rsid w:val="00140B75"/>
    <w:rsid w:val="00142822"/>
    <w:rsid w:val="001506D2"/>
    <w:rsid w:val="00155904"/>
    <w:rsid w:val="00155F77"/>
    <w:rsid w:val="00160F3D"/>
    <w:rsid w:val="00165807"/>
    <w:rsid w:val="00172D61"/>
    <w:rsid w:val="00173174"/>
    <w:rsid w:val="00174E29"/>
    <w:rsid w:val="00180A92"/>
    <w:rsid w:val="0018277B"/>
    <w:rsid w:val="0018741B"/>
    <w:rsid w:val="00187988"/>
    <w:rsid w:val="00190972"/>
    <w:rsid w:val="0019658F"/>
    <w:rsid w:val="001B2DE3"/>
    <w:rsid w:val="001B3A5E"/>
    <w:rsid w:val="001B6065"/>
    <w:rsid w:val="001B6870"/>
    <w:rsid w:val="001C6A29"/>
    <w:rsid w:val="001D0432"/>
    <w:rsid w:val="001D0590"/>
    <w:rsid w:val="001D199D"/>
    <w:rsid w:val="001D787F"/>
    <w:rsid w:val="001E07A1"/>
    <w:rsid w:val="001E6CFB"/>
    <w:rsid w:val="001E7CDA"/>
    <w:rsid w:val="001F0C20"/>
    <w:rsid w:val="001F3878"/>
    <w:rsid w:val="001F3D8B"/>
    <w:rsid w:val="00201076"/>
    <w:rsid w:val="0020280E"/>
    <w:rsid w:val="00202C47"/>
    <w:rsid w:val="00212D16"/>
    <w:rsid w:val="00215204"/>
    <w:rsid w:val="0022653F"/>
    <w:rsid w:val="00230D13"/>
    <w:rsid w:val="0023228A"/>
    <w:rsid w:val="002377D8"/>
    <w:rsid w:val="00240B06"/>
    <w:rsid w:val="002411E4"/>
    <w:rsid w:val="00243F9C"/>
    <w:rsid w:val="00250BAD"/>
    <w:rsid w:val="002530CA"/>
    <w:rsid w:val="0025526A"/>
    <w:rsid w:val="002623E8"/>
    <w:rsid w:val="00265852"/>
    <w:rsid w:val="00283051"/>
    <w:rsid w:val="00285D39"/>
    <w:rsid w:val="00294913"/>
    <w:rsid w:val="002A666F"/>
    <w:rsid w:val="002A73A6"/>
    <w:rsid w:val="002B649B"/>
    <w:rsid w:val="002B64F8"/>
    <w:rsid w:val="002C0B34"/>
    <w:rsid w:val="002C0F7C"/>
    <w:rsid w:val="002C5333"/>
    <w:rsid w:val="002C53B5"/>
    <w:rsid w:val="002D0E0E"/>
    <w:rsid w:val="002D2550"/>
    <w:rsid w:val="002D2DD0"/>
    <w:rsid w:val="002D5FC9"/>
    <w:rsid w:val="002E0240"/>
    <w:rsid w:val="002E4226"/>
    <w:rsid w:val="002E5234"/>
    <w:rsid w:val="002E623A"/>
    <w:rsid w:val="002E7C05"/>
    <w:rsid w:val="002F0908"/>
    <w:rsid w:val="002F3EB1"/>
    <w:rsid w:val="003012B8"/>
    <w:rsid w:val="003014BF"/>
    <w:rsid w:val="00306082"/>
    <w:rsid w:val="0031086C"/>
    <w:rsid w:val="00315EC7"/>
    <w:rsid w:val="003168F9"/>
    <w:rsid w:val="00316F0E"/>
    <w:rsid w:val="003201A5"/>
    <w:rsid w:val="003233C0"/>
    <w:rsid w:val="00325B63"/>
    <w:rsid w:val="00327346"/>
    <w:rsid w:val="00331748"/>
    <w:rsid w:val="00350D8A"/>
    <w:rsid w:val="00356D70"/>
    <w:rsid w:val="00357A0B"/>
    <w:rsid w:val="00362A77"/>
    <w:rsid w:val="00364A60"/>
    <w:rsid w:val="00367EC4"/>
    <w:rsid w:val="00375C86"/>
    <w:rsid w:val="00384B7D"/>
    <w:rsid w:val="003866D9"/>
    <w:rsid w:val="00386A9C"/>
    <w:rsid w:val="00391CFF"/>
    <w:rsid w:val="003B5964"/>
    <w:rsid w:val="003B6458"/>
    <w:rsid w:val="003C076E"/>
    <w:rsid w:val="003C18B6"/>
    <w:rsid w:val="003C3ABD"/>
    <w:rsid w:val="003C463C"/>
    <w:rsid w:val="003C7747"/>
    <w:rsid w:val="003D129D"/>
    <w:rsid w:val="003D56BD"/>
    <w:rsid w:val="003E151B"/>
    <w:rsid w:val="003E2F21"/>
    <w:rsid w:val="003E3E69"/>
    <w:rsid w:val="003F78C7"/>
    <w:rsid w:val="0040058C"/>
    <w:rsid w:val="004020AE"/>
    <w:rsid w:val="00410A66"/>
    <w:rsid w:val="0041229A"/>
    <w:rsid w:val="00412D6C"/>
    <w:rsid w:val="004146A1"/>
    <w:rsid w:val="00420D8B"/>
    <w:rsid w:val="00425E9B"/>
    <w:rsid w:val="0042635B"/>
    <w:rsid w:val="0042710C"/>
    <w:rsid w:val="00432625"/>
    <w:rsid w:val="0043273E"/>
    <w:rsid w:val="004357B6"/>
    <w:rsid w:val="00437D17"/>
    <w:rsid w:val="00437F29"/>
    <w:rsid w:val="004514F9"/>
    <w:rsid w:val="00457B6A"/>
    <w:rsid w:val="004628FB"/>
    <w:rsid w:val="004677D2"/>
    <w:rsid w:val="00481EFE"/>
    <w:rsid w:val="004845C7"/>
    <w:rsid w:val="00484C12"/>
    <w:rsid w:val="004A3A1E"/>
    <w:rsid w:val="004A3F3C"/>
    <w:rsid w:val="004A4E59"/>
    <w:rsid w:val="004A61F3"/>
    <w:rsid w:val="004B26C9"/>
    <w:rsid w:val="004B5122"/>
    <w:rsid w:val="004B588D"/>
    <w:rsid w:val="004B729E"/>
    <w:rsid w:val="004C010D"/>
    <w:rsid w:val="004D06BD"/>
    <w:rsid w:val="004D0EC4"/>
    <w:rsid w:val="004D540A"/>
    <w:rsid w:val="004E0735"/>
    <w:rsid w:val="004E0978"/>
    <w:rsid w:val="004E60A9"/>
    <w:rsid w:val="004E79E6"/>
    <w:rsid w:val="004F38F1"/>
    <w:rsid w:val="004F62CF"/>
    <w:rsid w:val="004F72AF"/>
    <w:rsid w:val="004F7CB2"/>
    <w:rsid w:val="005022AC"/>
    <w:rsid w:val="005022DE"/>
    <w:rsid w:val="00502DF3"/>
    <w:rsid w:val="00504BBC"/>
    <w:rsid w:val="00507902"/>
    <w:rsid w:val="00510770"/>
    <w:rsid w:val="00522172"/>
    <w:rsid w:val="00534541"/>
    <w:rsid w:val="00537579"/>
    <w:rsid w:val="00547969"/>
    <w:rsid w:val="00552EE4"/>
    <w:rsid w:val="0055429D"/>
    <w:rsid w:val="005606B0"/>
    <w:rsid w:val="00561274"/>
    <w:rsid w:val="00565A8E"/>
    <w:rsid w:val="00573D7F"/>
    <w:rsid w:val="00574229"/>
    <w:rsid w:val="0057604D"/>
    <w:rsid w:val="00582F81"/>
    <w:rsid w:val="0058529E"/>
    <w:rsid w:val="0059043D"/>
    <w:rsid w:val="005906F0"/>
    <w:rsid w:val="005B0661"/>
    <w:rsid w:val="005B1D14"/>
    <w:rsid w:val="005B467F"/>
    <w:rsid w:val="005B6AF0"/>
    <w:rsid w:val="005C6B9C"/>
    <w:rsid w:val="005C71E7"/>
    <w:rsid w:val="005D119F"/>
    <w:rsid w:val="005D4FB7"/>
    <w:rsid w:val="005D7600"/>
    <w:rsid w:val="005D7A32"/>
    <w:rsid w:val="005E0EEC"/>
    <w:rsid w:val="005E23DB"/>
    <w:rsid w:val="005E6AA7"/>
    <w:rsid w:val="005E70A2"/>
    <w:rsid w:val="005F5F34"/>
    <w:rsid w:val="00601106"/>
    <w:rsid w:val="00603FD6"/>
    <w:rsid w:val="00604C0E"/>
    <w:rsid w:val="0061138A"/>
    <w:rsid w:val="006121C6"/>
    <w:rsid w:val="00621108"/>
    <w:rsid w:val="0062191E"/>
    <w:rsid w:val="006229A0"/>
    <w:rsid w:val="00622B5A"/>
    <w:rsid w:val="00623789"/>
    <w:rsid w:val="00626AA7"/>
    <w:rsid w:val="006352FB"/>
    <w:rsid w:val="00641579"/>
    <w:rsid w:val="00646C32"/>
    <w:rsid w:val="0065136E"/>
    <w:rsid w:val="00654896"/>
    <w:rsid w:val="00657430"/>
    <w:rsid w:val="00660606"/>
    <w:rsid w:val="00663257"/>
    <w:rsid w:val="006672EE"/>
    <w:rsid w:val="00674580"/>
    <w:rsid w:val="00680B3A"/>
    <w:rsid w:val="0068288F"/>
    <w:rsid w:val="006873C6"/>
    <w:rsid w:val="00695D9A"/>
    <w:rsid w:val="00696AFB"/>
    <w:rsid w:val="006A18EE"/>
    <w:rsid w:val="006A1D19"/>
    <w:rsid w:val="006A5F6B"/>
    <w:rsid w:val="006A75E5"/>
    <w:rsid w:val="006A7AD0"/>
    <w:rsid w:val="006A7F91"/>
    <w:rsid w:val="006B2752"/>
    <w:rsid w:val="006B489F"/>
    <w:rsid w:val="006B4C31"/>
    <w:rsid w:val="006B7BB4"/>
    <w:rsid w:val="006C21DA"/>
    <w:rsid w:val="006C258E"/>
    <w:rsid w:val="006C2A42"/>
    <w:rsid w:val="006C3B77"/>
    <w:rsid w:val="006C58B6"/>
    <w:rsid w:val="006C5B83"/>
    <w:rsid w:val="006C6770"/>
    <w:rsid w:val="006C734B"/>
    <w:rsid w:val="006C7693"/>
    <w:rsid w:val="006D6A80"/>
    <w:rsid w:val="006E0CAA"/>
    <w:rsid w:val="006E1B94"/>
    <w:rsid w:val="006E6B70"/>
    <w:rsid w:val="006F0141"/>
    <w:rsid w:val="006F030A"/>
    <w:rsid w:val="006F1B1A"/>
    <w:rsid w:val="006F5B23"/>
    <w:rsid w:val="00703A5B"/>
    <w:rsid w:val="00717F2B"/>
    <w:rsid w:val="00720795"/>
    <w:rsid w:val="0072290D"/>
    <w:rsid w:val="00722A0F"/>
    <w:rsid w:val="00722ECE"/>
    <w:rsid w:val="00723420"/>
    <w:rsid w:val="007238FA"/>
    <w:rsid w:val="00724E7A"/>
    <w:rsid w:val="00727CE7"/>
    <w:rsid w:val="00731613"/>
    <w:rsid w:val="00741C95"/>
    <w:rsid w:val="00757245"/>
    <w:rsid w:val="007612F0"/>
    <w:rsid w:val="00763B16"/>
    <w:rsid w:val="00765A07"/>
    <w:rsid w:val="00772C86"/>
    <w:rsid w:val="007738FE"/>
    <w:rsid w:val="00773A76"/>
    <w:rsid w:val="00774C89"/>
    <w:rsid w:val="00775162"/>
    <w:rsid w:val="00775570"/>
    <w:rsid w:val="0077666E"/>
    <w:rsid w:val="00777189"/>
    <w:rsid w:val="00783217"/>
    <w:rsid w:val="007A085F"/>
    <w:rsid w:val="007A75E1"/>
    <w:rsid w:val="007A7674"/>
    <w:rsid w:val="007B0B1D"/>
    <w:rsid w:val="007B3457"/>
    <w:rsid w:val="007B4014"/>
    <w:rsid w:val="007B5E58"/>
    <w:rsid w:val="007B7773"/>
    <w:rsid w:val="007B77C6"/>
    <w:rsid w:val="007C0413"/>
    <w:rsid w:val="007C1952"/>
    <w:rsid w:val="007E15D1"/>
    <w:rsid w:val="007E18AF"/>
    <w:rsid w:val="007E355C"/>
    <w:rsid w:val="007E7686"/>
    <w:rsid w:val="007F0185"/>
    <w:rsid w:val="007F2812"/>
    <w:rsid w:val="007F36F2"/>
    <w:rsid w:val="007F39FD"/>
    <w:rsid w:val="007F4E1A"/>
    <w:rsid w:val="007F56CB"/>
    <w:rsid w:val="007F6BBC"/>
    <w:rsid w:val="007F7DAF"/>
    <w:rsid w:val="00800DC5"/>
    <w:rsid w:val="00810BE9"/>
    <w:rsid w:val="0082029E"/>
    <w:rsid w:val="00821178"/>
    <w:rsid w:val="00822182"/>
    <w:rsid w:val="00822D70"/>
    <w:rsid w:val="00824BA6"/>
    <w:rsid w:val="008255DB"/>
    <w:rsid w:val="00831234"/>
    <w:rsid w:val="00831D51"/>
    <w:rsid w:val="00834FF7"/>
    <w:rsid w:val="0083613A"/>
    <w:rsid w:val="00841A9D"/>
    <w:rsid w:val="008423D7"/>
    <w:rsid w:val="00844DCD"/>
    <w:rsid w:val="00853EBD"/>
    <w:rsid w:val="00856B1D"/>
    <w:rsid w:val="00856D57"/>
    <w:rsid w:val="00861A3B"/>
    <w:rsid w:val="008655A3"/>
    <w:rsid w:val="0086645F"/>
    <w:rsid w:val="0087062A"/>
    <w:rsid w:val="00870D9D"/>
    <w:rsid w:val="0087118B"/>
    <w:rsid w:val="00874128"/>
    <w:rsid w:val="0087678E"/>
    <w:rsid w:val="00877405"/>
    <w:rsid w:val="00881270"/>
    <w:rsid w:val="00883B95"/>
    <w:rsid w:val="00891765"/>
    <w:rsid w:val="00894229"/>
    <w:rsid w:val="00896A51"/>
    <w:rsid w:val="008B1B24"/>
    <w:rsid w:val="008C4661"/>
    <w:rsid w:val="008C6EB5"/>
    <w:rsid w:val="008D1DAF"/>
    <w:rsid w:val="008D2126"/>
    <w:rsid w:val="008E2BBB"/>
    <w:rsid w:val="008E5312"/>
    <w:rsid w:val="008E5B1A"/>
    <w:rsid w:val="008E6658"/>
    <w:rsid w:val="008E6D89"/>
    <w:rsid w:val="008E76B6"/>
    <w:rsid w:val="008F2E94"/>
    <w:rsid w:val="008F2FA4"/>
    <w:rsid w:val="009000A8"/>
    <w:rsid w:val="00900AC1"/>
    <w:rsid w:val="00901811"/>
    <w:rsid w:val="00903716"/>
    <w:rsid w:val="00906B1A"/>
    <w:rsid w:val="00911E8C"/>
    <w:rsid w:val="00917603"/>
    <w:rsid w:val="0092614C"/>
    <w:rsid w:val="0092763F"/>
    <w:rsid w:val="009277ED"/>
    <w:rsid w:val="0093258C"/>
    <w:rsid w:val="00935994"/>
    <w:rsid w:val="00941968"/>
    <w:rsid w:val="00945D71"/>
    <w:rsid w:val="0095173A"/>
    <w:rsid w:val="009575FA"/>
    <w:rsid w:val="00957B68"/>
    <w:rsid w:val="00961FCF"/>
    <w:rsid w:val="009653C5"/>
    <w:rsid w:val="00966F71"/>
    <w:rsid w:val="0097624C"/>
    <w:rsid w:val="00980873"/>
    <w:rsid w:val="00983045"/>
    <w:rsid w:val="00983930"/>
    <w:rsid w:val="00987C26"/>
    <w:rsid w:val="00990667"/>
    <w:rsid w:val="0099262A"/>
    <w:rsid w:val="00992E6A"/>
    <w:rsid w:val="009938F7"/>
    <w:rsid w:val="00997507"/>
    <w:rsid w:val="009A0F3F"/>
    <w:rsid w:val="009A1E88"/>
    <w:rsid w:val="009A5653"/>
    <w:rsid w:val="009A73F0"/>
    <w:rsid w:val="009B14E5"/>
    <w:rsid w:val="009B2D5C"/>
    <w:rsid w:val="009B5800"/>
    <w:rsid w:val="009B616A"/>
    <w:rsid w:val="009C5D45"/>
    <w:rsid w:val="009D037F"/>
    <w:rsid w:val="009D18D9"/>
    <w:rsid w:val="009D1C8E"/>
    <w:rsid w:val="009D4A6B"/>
    <w:rsid w:val="009D527C"/>
    <w:rsid w:val="009D5855"/>
    <w:rsid w:val="009F4EE8"/>
    <w:rsid w:val="009F5EEE"/>
    <w:rsid w:val="009F71F9"/>
    <w:rsid w:val="00A026F7"/>
    <w:rsid w:val="00A17BEA"/>
    <w:rsid w:val="00A2196F"/>
    <w:rsid w:val="00A222DC"/>
    <w:rsid w:val="00A25D41"/>
    <w:rsid w:val="00A27CBB"/>
    <w:rsid w:val="00A30860"/>
    <w:rsid w:val="00A31975"/>
    <w:rsid w:val="00A44778"/>
    <w:rsid w:val="00A4582D"/>
    <w:rsid w:val="00A46A48"/>
    <w:rsid w:val="00A46C48"/>
    <w:rsid w:val="00A46DFB"/>
    <w:rsid w:val="00A535D1"/>
    <w:rsid w:val="00A55896"/>
    <w:rsid w:val="00A561EB"/>
    <w:rsid w:val="00A57F84"/>
    <w:rsid w:val="00A708F1"/>
    <w:rsid w:val="00A77746"/>
    <w:rsid w:val="00A859FD"/>
    <w:rsid w:val="00A92A53"/>
    <w:rsid w:val="00A93D76"/>
    <w:rsid w:val="00A94C6E"/>
    <w:rsid w:val="00A96E5F"/>
    <w:rsid w:val="00AA7DEE"/>
    <w:rsid w:val="00AB4247"/>
    <w:rsid w:val="00AB6AA8"/>
    <w:rsid w:val="00AC3286"/>
    <w:rsid w:val="00AC32D7"/>
    <w:rsid w:val="00AC3478"/>
    <w:rsid w:val="00AD0096"/>
    <w:rsid w:val="00AD454C"/>
    <w:rsid w:val="00AD5E87"/>
    <w:rsid w:val="00AD7994"/>
    <w:rsid w:val="00AE10CA"/>
    <w:rsid w:val="00AF4EB9"/>
    <w:rsid w:val="00B0055C"/>
    <w:rsid w:val="00B0480C"/>
    <w:rsid w:val="00B05CD9"/>
    <w:rsid w:val="00B13031"/>
    <w:rsid w:val="00B13C8D"/>
    <w:rsid w:val="00B145C9"/>
    <w:rsid w:val="00B14AD9"/>
    <w:rsid w:val="00B14E79"/>
    <w:rsid w:val="00B17F75"/>
    <w:rsid w:val="00B309D0"/>
    <w:rsid w:val="00B373EF"/>
    <w:rsid w:val="00B37FFB"/>
    <w:rsid w:val="00B43E82"/>
    <w:rsid w:val="00B53110"/>
    <w:rsid w:val="00B82D0F"/>
    <w:rsid w:val="00B85683"/>
    <w:rsid w:val="00B90BF3"/>
    <w:rsid w:val="00B95A7F"/>
    <w:rsid w:val="00BA0856"/>
    <w:rsid w:val="00BA12F0"/>
    <w:rsid w:val="00BA243D"/>
    <w:rsid w:val="00BB4A78"/>
    <w:rsid w:val="00BB6ADB"/>
    <w:rsid w:val="00BB6CC6"/>
    <w:rsid w:val="00BB7267"/>
    <w:rsid w:val="00BC34B1"/>
    <w:rsid w:val="00BD2BD6"/>
    <w:rsid w:val="00BD62D0"/>
    <w:rsid w:val="00BE13F0"/>
    <w:rsid w:val="00BE53F0"/>
    <w:rsid w:val="00BF7A91"/>
    <w:rsid w:val="00C000F7"/>
    <w:rsid w:val="00C04253"/>
    <w:rsid w:val="00C069F1"/>
    <w:rsid w:val="00C12B55"/>
    <w:rsid w:val="00C17F71"/>
    <w:rsid w:val="00C20600"/>
    <w:rsid w:val="00C23E7D"/>
    <w:rsid w:val="00C2739B"/>
    <w:rsid w:val="00C30C71"/>
    <w:rsid w:val="00C328B8"/>
    <w:rsid w:val="00C37281"/>
    <w:rsid w:val="00C409E9"/>
    <w:rsid w:val="00C41639"/>
    <w:rsid w:val="00C42D37"/>
    <w:rsid w:val="00C45F05"/>
    <w:rsid w:val="00C47486"/>
    <w:rsid w:val="00C50736"/>
    <w:rsid w:val="00C5620D"/>
    <w:rsid w:val="00C56357"/>
    <w:rsid w:val="00C66DA0"/>
    <w:rsid w:val="00C712E9"/>
    <w:rsid w:val="00C72142"/>
    <w:rsid w:val="00C77859"/>
    <w:rsid w:val="00C876F3"/>
    <w:rsid w:val="00C9295C"/>
    <w:rsid w:val="00C94EE6"/>
    <w:rsid w:val="00CB02A3"/>
    <w:rsid w:val="00CB35A4"/>
    <w:rsid w:val="00CB50BB"/>
    <w:rsid w:val="00CC35B1"/>
    <w:rsid w:val="00CC4E9B"/>
    <w:rsid w:val="00CC6AF5"/>
    <w:rsid w:val="00CC7E5E"/>
    <w:rsid w:val="00CD7F3D"/>
    <w:rsid w:val="00CE0E67"/>
    <w:rsid w:val="00CE266E"/>
    <w:rsid w:val="00CE3403"/>
    <w:rsid w:val="00CE3F43"/>
    <w:rsid w:val="00CF28EC"/>
    <w:rsid w:val="00D06089"/>
    <w:rsid w:val="00D212BC"/>
    <w:rsid w:val="00D248C5"/>
    <w:rsid w:val="00D27BFC"/>
    <w:rsid w:val="00D33308"/>
    <w:rsid w:val="00D3595F"/>
    <w:rsid w:val="00D37CEB"/>
    <w:rsid w:val="00D40C3B"/>
    <w:rsid w:val="00D42EFF"/>
    <w:rsid w:val="00D45CEE"/>
    <w:rsid w:val="00D475A2"/>
    <w:rsid w:val="00D53A78"/>
    <w:rsid w:val="00D618A0"/>
    <w:rsid w:val="00D61E2F"/>
    <w:rsid w:val="00D6389E"/>
    <w:rsid w:val="00D7136A"/>
    <w:rsid w:val="00D81C0B"/>
    <w:rsid w:val="00D8323C"/>
    <w:rsid w:val="00D840C6"/>
    <w:rsid w:val="00D84D8C"/>
    <w:rsid w:val="00D96D41"/>
    <w:rsid w:val="00D97C82"/>
    <w:rsid w:val="00DB7FBF"/>
    <w:rsid w:val="00DC5AB0"/>
    <w:rsid w:val="00DC7BBB"/>
    <w:rsid w:val="00DD4A5E"/>
    <w:rsid w:val="00DD6F13"/>
    <w:rsid w:val="00DD71B3"/>
    <w:rsid w:val="00DE1F04"/>
    <w:rsid w:val="00DE711E"/>
    <w:rsid w:val="00DF351C"/>
    <w:rsid w:val="00DF47DE"/>
    <w:rsid w:val="00DF7B4F"/>
    <w:rsid w:val="00E06215"/>
    <w:rsid w:val="00E102FD"/>
    <w:rsid w:val="00E140C6"/>
    <w:rsid w:val="00E16821"/>
    <w:rsid w:val="00E16F57"/>
    <w:rsid w:val="00E231BE"/>
    <w:rsid w:val="00E24029"/>
    <w:rsid w:val="00E3173A"/>
    <w:rsid w:val="00E32701"/>
    <w:rsid w:val="00E34476"/>
    <w:rsid w:val="00E36529"/>
    <w:rsid w:val="00E40857"/>
    <w:rsid w:val="00E51FC0"/>
    <w:rsid w:val="00E611A0"/>
    <w:rsid w:val="00E736DF"/>
    <w:rsid w:val="00E73B8C"/>
    <w:rsid w:val="00E77477"/>
    <w:rsid w:val="00E77BC2"/>
    <w:rsid w:val="00E77E05"/>
    <w:rsid w:val="00E818CC"/>
    <w:rsid w:val="00E81C26"/>
    <w:rsid w:val="00E87427"/>
    <w:rsid w:val="00E92668"/>
    <w:rsid w:val="00E93847"/>
    <w:rsid w:val="00E94EBD"/>
    <w:rsid w:val="00EA3C6F"/>
    <w:rsid w:val="00EB236B"/>
    <w:rsid w:val="00EC338E"/>
    <w:rsid w:val="00EC66C4"/>
    <w:rsid w:val="00ED118A"/>
    <w:rsid w:val="00EE4844"/>
    <w:rsid w:val="00EE7083"/>
    <w:rsid w:val="00EE724D"/>
    <w:rsid w:val="00EF7280"/>
    <w:rsid w:val="00F03B37"/>
    <w:rsid w:val="00F06460"/>
    <w:rsid w:val="00F116E8"/>
    <w:rsid w:val="00F15AEF"/>
    <w:rsid w:val="00F30867"/>
    <w:rsid w:val="00F426C5"/>
    <w:rsid w:val="00F42964"/>
    <w:rsid w:val="00F55FE3"/>
    <w:rsid w:val="00F601B9"/>
    <w:rsid w:val="00F6328A"/>
    <w:rsid w:val="00F66747"/>
    <w:rsid w:val="00F72450"/>
    <w:rsid w:val="00F752CC"/>
    <w:rsid w:val="00F77A66"/>
    <w:rsid w:val="00F80049"/>
    <w:rsid w:val="00F91F22"/>
    <w:rsid w:val="00F92AAA"/>
    <w:rsid w:val="00F9466B"/>
    <w:rsid w:val="00F95FB8"/>
    <w:rsid w:val="00FA04A1"/>
    <w:rsid w:val="00FA11C4"/>
    <w:rsid w:val="00FB0EE5"/>
    <w:rsid w:val="00FB2ED9"/>
    <w:rsid w:val="00FB47D2"/>
    <w:rsid w:val="00FB4F53"/>
    <w:rsid w:val="00FC02C9"/>
    <w:rsid w:val="00FC37BB"/>
    <w:rsid w:val="00FC4437"/>
    <w:rsid w:val="00FC50AF"/>
    <w:rsid w:val="00FC749F"/>
    <w:rsid w:val="00FC7777"/>
    <w:rsid w:val="00FD1408"/>
    <w:rsid w:val="00FD4816"/>
    <w:rsid w:val="00FE1B73"/>
    <w:rsid w:val="00FE37C6"/>
    <w:rsid w:val="00FE73E3"/>
    <w:rsid w:val="00FE7B4C"/>
    <w:rsid w:val="00FF26C9"/>
    <w:rsid w:val="00FF659A"/>
    <w:rsid w:val="00FF6C7F"/>
    <w:rsid w:val="00F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644F7F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426C5"/>
    <w:rPr>
      <w:rFonts w:ascii="Times New Roman" w:eastAsia="Times New Roman" w:hAnsi="Times New Roman" w:cs="Times New Roman"/>
      <w:lang w:val="en-DE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2D2DD0"/>
    <w:pPr>
      <w:ind w:right="-720"/>
      <w:jc w:val="right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D2DD0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2D2DD0"/>
    <w:pPr>
      <w:spacing w:before="120" w:after="240"/>
      <w:ind w:right="-720"/>
      <w:jc w:val="right"/>
    </w:pPr>
    <w:rPr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F030A"/>
    <w:rPr>
      <w:color w:val="1F9D98"/>
      <w:u w:val="none"/>
    </w:rPr>
  </w:style>
  <w:style w:type="paragraph" w:styleId="Header">
    <w:name w:val="header"/>
    <w:basedOn w:val="Normal"/>
    <w:link w:val="HeaderChar"/>
    <w:uiPriority w:val="99"/>
    <w:unhideWhenUsed/>
    <w:rsid w:val="00A92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A53"/>
  </w:style>
  <w:style w:type="paragraph" w:styleId="Footer">
    <w:name w:val="footer"/>
    <w:basedOn w:val="Normal"/>
    <w:link w:val="FooterChar"/>
    <w:uiPriority w:val="99"/>
    <w:unhideWhenUsed/>
    <w:rsid w:val="00A92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A53"/>
  </w:style>
  <w:style w:type="character" w:styleId="PageNumber">
    <w:name w:val="page number"/>
    <w:basedOn w:val="DefaultParagraphFont"/>
    <w:uiPriority w:val="99"/>
    <w:semiHidden/>
    <w:unhideWhenUsed/>
    <w:rsid w:val="00A92A53"/>
  </w:style>
  <w:style w:type="paragraph" w:styleId="ListParagraph">
    <w:name w:val="List Paragraph"/>
    <w:basedOn w:val="Normal"/>
    <w:uiPriority w:val="34"/>
    <w:qFormat/>
    <w:rsid w:val="006606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E8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E88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A57F8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57F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7F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7F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7F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7F8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F38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387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F3878"/>
    <w:rPr>
      <w:vertAlign w:val="superscript"/>
    </w:rPr>
  </w:style>
  <w:style w:type="paragraph" w:styleId="Revision">
    <w:name w:val="Revision"/>
    <w:hidden/>
    <w:uiPriority w:val="99"/>
    <w:semiHidden/>
    <w:rsid w:val="004F7CB2"/>
  </w:style>
  <w:style w:type="character" w:styleId="FollowedHyperlink">
    <w:name w:val="FollowedHyperlink"/>
    <w:basedOn w:val="DefaultParagraphFont"/>
    <w:uiPriority w:val="99"/>
    <w:semiHidden/>
    <w:unhideWhenUsed/>
    <w:rsid w:val="002D25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9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2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8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3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4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6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2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6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57/s41599-021-00858-y" TargetMode="External"/><Relationship Id="rId18" Type="http://schemas.openxmlformats.org/officeDocument/2006/relationships/hyperlink" Target="https://psyarxiv.com/wqvue" TargetMode="External"/><Relationship Id="rId26" Type="http://schemas.openxmlformats.org/officeDocument/2006/relationships/hyperlink" Target="https://www.youtube.com/watch?v=5bpDhrxUvLg" TargetMode="External"/><Relationship Id="rId39" Type="http://schemas.openxmlformats.org/officeDocument/2006/relationships/hyperlink" Target="mailto:allen.otte@uc.edu" TargetMode="External"/><Relationship Id="rId21" Type="http://schemas.openxmlformats.org/officeDocument/2006/relationships/hyperlink" Target="https://www.youtube.com/watch?v=5bpDhrxUvLg" TargetMode="External"/><Relationship Id="rId34" Type="http://schemas.openxmlformats.org/officeDocument/2006/relationships/hyperlink" Target="mailto:alessandro.tavano@ae.mpg.de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ethnomusicologyreview.ucla.edu/content/greatest" TargetMode="External"/><Relationship Id="rId20" Type="http://schemas.openxmlformats.org/officeDocument/2006/relationships/hyperlink" Target="https://www.youtube.com/embed/optqIxLbz2k" TargetMode="External"/><Relationship Id="rId29" Type="http://schemas.openxmlformats.org/officeDocument/2006/relationships/hyperlink" Target="https://youtu.be/Y7vaASokv24" TargetMode="External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bapps.libraries.uc.edu/liblog/?s=lauren+fink" TargetMode="External"/><Relationship Id="rId24" Type="http://schemas.openxmlformats.org/officeDocument/2006/relationships/hyperlink" Target="https://bop.unibe.ch/JEMR/issue/view/793" TargetMode="External"/><Relationship Id="rId32" Type="http://schemas.openxmlformats.org/officeDocument/2006/relationships/hyperlink" Target="mailto:melanie.wald-fuhrmann@ae.mpg.de" TargetMode="External"/><Relationship Id="rId37" Type="http://schemas.openxmlformats.org/officeDocument/2006/relationships/hyperlink" Target="mailto:mmbender@ucdavis.edu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21/10.0002462" TargetMode="External"/><Relationship Id="rId23" Type="http://schemas.openxmlformats.org/officeDocument/2006/relationships/hyperlink" Target="https://osf.io/hjgc5" TargetMode="External"/><Relationship Id="rId28" Type="http://schemas.openxmlformats.org/officeDocument/2006/relationships/hyperlink" Target="https://www.youtube.com/watch?v=vBKJINpRtq8" TargetMode="External"/><Relationship Id="rId36" Type="http://schemas.openxmlformats.org/officeDocument/2006/relationships/hyperlink" Target="mailto:jgeng@ucdavis.edu" TargetMode="External"/><Relationship Id="rId10" Type="http://schemas.openxmlformats.org/officeDocument/2006/relationships/hyperlink" Target="https://lkfink.github.io/" TargetMode="External"/><Relationship Id="rId19" Type="http://schemas.openxmlformats.org/officeDocument/2006/relationships/hyperlink" Target="https://doi.org/10.1101/2020.04.08.031575" TargetMode="External"/><Relationship Id="rId31" Type="http://schemas.openxmlformats.org/officeDocument/2006/relationships/hyperlink" Target="ae.mpg.de/musicET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lame.nyu.edu/" TargetMode="External"/><Relationship Id="rId14" Type="http://schemas.openxmlformats.org/officeDocument/2006/relationships/hyperlink" Target="https://doi.org/10.3389/fpsyg.2021.652673" TargetMode="External"/><Relationship Id="rId22" Type="http://schemas.openxmlformats.org/officeDocument/2006/relationships/hyperlink" Target="https://osf.io/qh8kx/" TargetMode="External"/><Relationship Id="rId27" Type="http://schemas.openxmlformats.org/officeDocument/2006/relationships/hyperlink" Target="https://www.youtube.com/watch?v=qnR8fWfyVEo" TargetMode="External"/><Relationship Id="rId30" Type="http://schemas.openxmlformats.org/officeDocument/2006/relationships/hyperlink" Target="https://www.youtube.com/watch?v=optqIxLbz2k" TargetMode="External"/><Relationship Id="rId35" Type="http://schemas.openxmlformats.org/officeDocument/2006/relationships/hyperlink" Target="mailto:pjanata@ucdavis.edu" TargetMode="External"/><Relationship Id="rId43" Type="http://schemas.openxmlformats.org/officeDocument/2006/relationships/glossaryDocument" Target="glossary/document.xml"/><Relationship Id="rId8" Type="http://schemas.openxmlformats.org/officeDocument/2006/relationships/hyperlink" Target="https://www.aesthetics.mpg.de/en/research/department-of-music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i.org/10.1101/2020.09.01.271650" TargetMode="External"/><Relationship Id="rId17" Type="http://schemas.openxmlformats.org/officeDocument/2006/relationships/hyperlink" Target="https://doi.org/10.18061/FDMC.2021.0041" TargetMode="External"/><Relationship Id="rId25" Type="http://schemas.openxmlformats.org/officeDocument/2006/relationships/hyperlink" Target="http://explorations.ucdavis.edu/2017/index.html" TargetMode="External"/><Relationship Id="rId33" Type="http://schemas.openxmlformats.org/officeDocument/2006/relationships/hyperlink" Target="mailto:elke.lange@ae.mpg.de" TargetMode="External"/><Relationship Id="rId38" Type="http://schemas.openxmlformats.org/officeDocument/2006/relationships/hyperlink" Target="mailto:ic108@cam.ac.u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55D08FCE6FD84E835680F424C63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3E0E6-BD65-AE49-83A7-FE1092604F29}"/>
      </w:docPartPr>
      <w:docPartBody>
        <w:p w:rsidR="00254892" w:rsidRDefault="00254892" w:rsidP="00254892">
          <w:pPr>
            <w:pStyle w:val="2955D08FCE6FD84E835680F424C638DC"/>
          </w:pPr>
          <w:r>
            <w:t>Integer eleifend diam eu diam. Nam hendrerit. Nunc id nisi.</w:t>
          </w:r>
        </w:p>
      </w:docPartBody>
    </w:docPart>
    <w:docPart>
      <w:docPartPr>
        <w:name w:val="DDF7DDF97942E94B9903FEA1CBCEA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023B1-33F0-314E-B767-DCCE1C35A0AA}"/>
      </w:docPartPr>
      <w:docPartBody>
        <w:p w:rsidR="00254892" w:rsidRDefault="00254892" w:rsidP="00254892">
          <w:pPr>
            <w:pStyle w:val="DDF7DDF97942E94B9903FEA1CBCEA253"/>
          </w:pPr>
          <w:r>
            <w:t>Integer eleifend diam eu diam. Nam hendrerit. Nunc id nisi.</w:t>
          </w:r>
        </w:p>
      </w:docPartBody>
    </w:docPart>
    <w:docPart>
      <w:docPartPr>
        <w:name w:val="52ED4718B8C3EE44983F3EB024A2E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7787B-64EE-0947-9473-7C120BF72774}"/>
      </w:docPartPr>
      <w:docPartBody>
        <w:p w:rsidR="00254892" w:rsidRDefault="00254892" w:rsidP="00254892">
          <w:pPr>
            <w:pStyle w:val="52ED4718B8C3EE44983F3EB024A2ECB0"/>
          </w:pPr>
          <w:r>
            <w:t xml:space="preserve">Etiam cursus suscipit enim. Nulla facilisi. </w:t>
          </w:r>
        </w:p>
      </w:docPartBody>
    </w:docPart>
    <w:docPart>
      <w:docPartPr>
        <w:name w:val="604B694BA80055499D2F9C7A7ED41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F0CED-4672-2E42-9C80-91350204D2BB}"/>
      </w:docPartPr>
      <w:docPartBody>
        <w:p w:rsidR="00254892" w:rsidRDefault="00254892" w:rsidP="00254892">
          <w:pPr>
            <w:pStyle w:val="604B694BA80055499D2F9C7A7ED41250"/>
          </w:pPr>
          <w:r>
            <w:t>Integer eleifend diam eu diam. Nam hendrerit. Nunc id nisi.</w:t>
          </w:r>
        </w:p>
      </w:docPartBody>
    </w:docPart>
    <w:docPart>
      <w:docPartPr>
        <w:name w:val="C831F802E8E01B4D9EDB5923EC3A0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6B36D-D03B-2842-8EB5-CA576C213D61}"/>
      </w:docPartPr>
      <w:docPartBody>
        <w:p w:rsidR="00254892" w:rsidRDefault="00254892" w:rsidP="00254892">
          <w:pPr>
            <w:pStyle w:val="C831F802E8E01B4D9EDB5923EC3A0213"/>
          </w:pPr>
          <w:r>
            <w:t>Donec dapibus enim sollicitudin nulla. Curabitur sed neque. Pellentesque placerat consequat pede.</w:t>
          </w:r>
        </w:p>
      </w:docPartBody>
    </w:docPart>
    <w:docPart>
      <w:docPartPr>
        <w:name w:val="CEC3F17DCE965B4CB192AFBDB70FC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132BC-E709-2D41-962F-868AA1FA51F9}"/>
      </w:docPartPr>
      <w:docPartBody>
        <w:p w:rsidR="00254892" w:rsidRDefault="00254892" w:rsidP="00254892">
          <w:pPr>
            <w:pStyle w:val="CEC3F17DCE965B4CB192AFBDB70FC64C"/>
          </w:pPr>
          <w:r>
            <w:t>Integer eleifend diam eu diam. Nam hendrerit. Nunc id nisi.</w:t>
          </w:r>
        </w:p>
      </w:docPartBody>
    </w:docPart>
    <w:docPart>
      <w:docPartPr>
        <w:name w:val="032957F02738EF428980F8B087327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B92F1-A402-5F46-AD94-C9D4341E24E2}"/>
      </w:docPartPr>
      <w:docPartBody>
        <w:p w:rsidR="00254892" w:rsidRDefault="00254892" w:rsidP="00254892">
          <w:pPr>
            <w:pStyle w:val="032957F02738EF428980F8B08732702A"/>
          </w:pPr>
          <w:r>
            <w:t>Integer eleifend diam eu diam. Nam hendrerit. Nunc id nisi.</w:t>
          </w:r>
        </w:p>
      </w:docPartBody>
    </w:docPart>
    <w:docPart>
      <w:docPartPr>
        <w:name w:val="AE9F6B5FB718AE4DAE81E800152D1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FE1FC-36F6-DE45-B68A-2EE74FE8FA1D}"/>
      </w:docPartPr>
      <w:docPartBody>
        <w:p w:rsidR="00254892" w:rsidRDefault="00254892" w:rsidP="00254892">
          <w:pPr>
            <w:pStyle w:val="AE9F6B5FB718AE4DAE81E800152D19A7"/>
          </w:pPr>
          <w:r>
            <w:t>Donec dapibus enim sollicitudin nulla. Curabitur sed neque. Pellentesque placerat consequat pede.</w:t>
          </w:r>
        </w:p>
      </w:docPartBody>
    </w:docPart>
    <w:docPart>
      <w:docPartPr>
        <w:name w:val="90E8D10D965E1D4C9E75C56885FB0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45374-7F7C-B74E-A2FF-A057E83CB373}"/>
      </w:docPartPr>
      <w:docPartBody>
        <w:p w:rsidR="00254892" w:rsidRDefault="00254892" w:rsidP="00254892">
          <w:pPr>
            <w:pStyle w:val="90E8D10D965E1D4C9E75C56885FB03AB"/>
          </w:pPr>
          <w:r>
            <w:t>Integer eleifend diam eu diam. Nam hendrerit. Nunc id nisi.</w:t>
          </w:r>
        </w:p>
      </w:docPartBody>
    </w:docPart>
    <w:docPart>
      <w:docPartPr>
        <w:name w:val="E7806AA84C707044B93B4267F2DAC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166D0-D13F-1C48-950B-A7141CB8F5D0}"/>
      </w:docPartPr>
      <w:docPartBody>
        <w:p w:rsidR="00254892" w:rsidRDefault="00254892" w:rsidP="00254892">
          <w:pPr>
            <w:pStyle w:val="E7806AA84C707044B93B4267F2DACEA1"/>
          </w:pPr>
          <w:r>
            <w:t>Integer eleifend diam eu diam. Nam hendrerit. Nunc id nisi.</w:t>
          </w:r>
        </w:p>
      </w:docPartBody>
    </w:docPart>
    <w:docPart>
      <w:docPartPr>
        <w:name w:val="04CD28B9FFBE304E960C155DE3846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16BA5-61CE-C544-8C0A-BA6B2252F671}"/>
      </w:docPartPr>
      <w:docPartBody>
        <w:p w:rsidR="00037156" w:rsidRDefault="00ED7CA0" w:rsidP="00ED7CA0">
          <w:pPr>
            <w:pStyle w:val="04CD28B9FFBE304E960C155DE3846554"/>
          </w:pPr>
          <w:r>
            <w:t>Integer eleifend diam eu diam. Nam hendrerit. Nunc id nisi.</w:t>
          </w:r>
        </w:p>
      </w:docPartBody>
    </w:docPart>
    <w:docPart>
      <w:docPartPr>
        <w:name w:val="60FE1224FCC65445BCC39941080D7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F6717-5235-D14C-B26A-BA73770C6E5B}"/>
      </w:docPartPr>
      <w:docPartBody>
        <w:p w:rsidR="00042C57" w:rsidRDefault="00360629" w:rsidP="00360629">
          <w:pPr>
            <w:pStyle w:val="60FE1224FCC65445BCC39941080D7EBE"/>
          </w:pPr>
          <w:r>
            <w:t xml:space="preserve">Etiam cursus suscipit enim. Nulla facilisi. </w:t>
          </w:r>
        </w:p>
      </w:docPartBody>
    </w:docPart>
    <w:docPart>
      <w:docPartPr>
        <w:name w:val="E8372EFFEE4C254991A5BA4B48DA95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63454-BAC6-C742-A60E-CB2A4EB69448}"/>
      </w:docPartPr>
      <w:docPartBody>
        <w:p w:rsidR="00373313" w:rsidRDefault="003437AF" w:rsidP="003437AF">
          <w:pPr>
            <w:pStyle w:val="E8372EFFEE4C254991A5BA4B48DA9552"/>
          </w:pPr>
          <w:r>
            <w:t>Integer eleifend diam eu diam. Nam hendrerit. Nunc id nisi.</w:t>
          </w:r>
        </w:p>
      </w:docPartBody>
    </w:docPart>
    <w:docPart>
      <w:docPartPr>
        <w:name w:val="62E3F41F52B91B41A63D5C49A41A3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210F7-E403-344B-A445-1759576F6F25}"/>
      </w:docPartPr>
      <w:docPartBody>
        <w:p w:rsidR="0071126A" w:rsidRDefault="00933685" w:rsidP="00933685">
          <w:pPr>
            <w:pStyle w:val="62E3F41F52B91B41A63D5C49A41A3160"/>
          </w:pPr>
          <w:r>
            <w:t>Integer eleifend diam eu diam. Nam hendrerit. Nunc id nisi.</w:t>
          </w:r>
        </w:p>
      </w:docPartBody>
    </w:docPart>
    <w:docPart>
      <w:docPartPr>
        <w:name w:val="66C7D72906A4D1428605B300F7904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EC06C-9C60-DD43-AB7B-286A9A895534}"/>
      </w:docPartPr>
      <w:docPartBody>
        <w:p w:rsidR="0071126A" w:rsidRDefault="00933685" w:rsidP="00933685">
          <w:pPr>
            <w:pStyle w:val="66C7D72906A4D1428605B300F7904467"/>
          </w:pPr>
          <w:r>
            <w:t>Integer eleifend diam eu diam. Nam hendrerit. Nunc id nisi.</w:t>
          </w:r>
        </w:p>
      </w:docPartBody>
    </w:docPart>
    <w:docPart>
      <w:docPartPr>
        <w:name w:val="1DCD55B2CFDF4C4BA9071820EC165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80B1E-2DC1-DB4C-B0C3-1600DF53E9D9}"/>
      </w:docPartPr>
      <w:docPartBody>
        <w:p w:rsidR="002E1108" w:rsidRDefault="002E1108">
          <w:pPr>
            <w:pStyle w:val="ListBullet2"/>
          </w:pPr>
          <w:r>
            <w:t>Pellentesque condimentum est et elit. Cras adipiscing scelerisque sem. Sed facilisis. Nullam ac mauris. Donec a neque. Nulla facilisi. Cras et justo.</w:t>
          </w:r>
        </w:p>
        <w:p w:rsidR="002E1108" w:rsidRDefault="002E1108">
          <w:pPr>
            <w:pStyle w:val="ListBullet2"/>
          </w:pPr>
          <w:r>
            <w:t>Etiam egestas, urna egestas commodo pellentesque, nisl urna ullamcorper enim, vitae tristique dolor purus sed lectus.</w:t>
          </w:r>
        </w:p>
        <w:p w:rsidR="002E1108" w:rsidRDefault="002E1108">
          <w:pPr>
            <w:pStyle w:val="ListBullet2"/>
          </w:pPr>
          <w:r>
            <w:t>Mauris commodo feugiat lacus. Integer facilisis justo eu turpis. Suspendisse a lorem quis arcu facilisis interdum.</w:t>
          </w:r>
        </w:p>
        <w:p w:rsidR="0011456B" w:rsidRDefault="002E1108" w:rsidP="002E1108">
          <w:pPr>
            <w:pStyle w:val="1DCD55B2CFDF4C4BA9071820EC1654EC"/>
          </w:pPr>
          <w:r>
            <w:t>Cras ornare ipsum nec augue. Proin pharetra. Nunc gravida eros eget felis.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4892"/>
    <w:rsid w:val="00006BE2"/>
    <w:rsid w:val="000115EB"/>
    <w:rsid w:val="0002288F"/>
    <w:rsid w:val="00034B64"/>
    <w:rsid w:val="00037156"/>
    <w:rsid w:val="00037D60"/>
    <w:rsid w:val="00042C57"/>
    <w:rsid w:val="00051AE2"/>
    <w:rsid w:val="00062C25"/>
    <w:rsid w:val="00072211"/>
    <w:rsid w:val="000B12E1"/>
    <w:rsid w:val="00111B8E"/>
    <w:rsid w:val="0011456B"/>
    <w:rsid w:val="001453E3"/>
    <w:rsid w:val="00186575"/>
    <w:rsid w:val="001951C7"/>
    <w:rsid w:val="001E006E"/>
    <w:rsid w:val="001E13FA"/>
    <w:rsid w:val="001E206D"/>
    <w:rsid w:val="00201696"/>
    <w:rsid w:val="00214521"/>
    <w:rsid w:val="00230D9F"/>
    <w:rsid w:val="00254892"/>
    <w:rsid w:val="002A4DDD"/>
    <w:rsid w:val="002C7DE8"/>
    <w:rsid w:val="002E1108"/>
    <w:rsid w:val="00313436"/>
    <w:rsid w:val="003437AF"/>
    <w:rsid w:val="00354DC2"/>
    <w:rsid w:val="00355599"/>
    <w:rsid w:val="00360629"/>
    <w:rsid w:val="00365621"/>
    <w:rsid w:val="00373313"/>
    <w:rsid w:val="00393C73"/>
    <w:rsid w:val="003C4498"/>
    <w:rsid w:val="003E4E57"/>
    <w:rsid w:val="00426081"/>
    <w:rsid w:val="004456CB"/>
    <w:rsid w:val="00451ABA"/>
    <w:rsid w:val="004A278D"/>
    <w:rsid w:val="004A3A8A"/>
    <w:rsid w:val="004B2000"/>
    <w:rsid w:val="004B5407"/>
    <w:rsid w:val="00503846"/>
    <w:rsid w:val="0051590D"/>
    <w:rsid w:val="005265DA"/>
    <w:rsid w:val="00532235"/>
    <w:rsid w:val="00560ED3"/>
    <w:rsid w:val="00590B42"/>
    <w:rsid w:val="005A407D"/>
    <w:rsid w:val="005A73B0"/>
    <w:rsid w:val="005B4E2A"/>
    <w:rsid w:val="005B764F"/>
    <w:rsid w:val="005C3C6A"/>
    <w:rsid w:val="005E0713"/>
    <w:rsid w:val="00625477"/>
    <w:rsid w:val="006604F7"/>
    <w:rsid w:val="006653CD"/>
    <w:rsid w:val="006E1854"/>
    <w:rsid w:val="006E5D4C"/>
    <w:rsid w:val="00710FED"/>
    <w:rsid w:val="0071126A"/>
    <w:rsid w:val="00731080"/>
    <w:rsid w:val="0073156A"/>
    <w:rsid w:val="00731D53"/>
    <w:rsid w:val="0073563B"/>
    <w:rsid w:val="007700FF"/>
    <w:rsid w:val="00781E2E"/>
    <w:rsid w:val="00793E92"/>
    <w:rsid w:val="008009C7"/>
    <w:rsid w:val="00830231"/>
    <w:rsid w:val="00832966"/>
    <w:rsid w:val="00861AC7"/>
    <w:rsid w:val="00873006"/>
    <w:rsid w:val="00874CC6"/>
    <w:rsid w:val="008848AC"/>
    <w:rsid w:val="008851AB"/>
    <w:rsid w:val="008851DA"/>
    <w:rsid w:val="008A2C3F"/>
    <w:rsid w:val="008D5C61"/>
    <w:rsid w:val="009242C5"/>
    <w:rsid w:val="00925FBD"/>
    <w:rsid w:val="00933685"/>
    <w:rsid w:val="0098629F"/>
    <w:rsid w:val="00987709"/>
    <w:rsid w:val="009A1B93"/>
    <w:rsid w:val="009D62E9"/>
    <w:rsid w:val="009E7EA7"/>
    <w:rsid w:val="00A02704"/>
    <w:rsid w:val="00A361BD"/>
    <w:rsid w:val="00A85606"/>
    <w:rsid w:val="00AC13C3"/>
    <w:rsid w:val="00AE4283"/>
    <w:rsid w:val="00AF0EA2"/>
    <w:rsid w:val="00B227EE"/>
    <w:rsid w:val="00B60D3D"/>
    <w:rsid w:val="00B71620"/>
    <w:rsid w:val="00B82B0D"/>
    <w:rsid w:val="00B9433E"/>
    <w:rsid w:val="00BB1603"/>
    <w:rsid w:val="00C0429E"/>
    <w:rsid w:val="00C04636"/>
    <w:rsid w:val="00C278CF"/>
    <w:rsid w:val="00C66B13"/>
    <w:rsid w:val="00C754BE"/>
    <w:rsid w:val="00CA223A"/>
    <w:rsid w:val="00CD49B3"/>
    <w:rsid w:val="00CF0CF3"/>
    <w:rsid w:val="00D15B7F"/>
    <w:rsid w:val="00D555AB"/>
    <w:rsid w:val="00D87360"/>
    <w:rsid w:val="00D94AB5"/>
    <w:rsid w:val="00DC54C6"/>
    <w:rsid w:val="00E65808"/>
    <w:rsid w:val="00E673A2"/>
    <w:rsid w:val="00EA3045"/>
    <w:rsid w:val="00ED7CA0"/>
    <w:rsid w:val="00F239F4"/>
    <w:rsid w:val="00F26B2D"/>
    <w:rsid w:val="00F42C9F"/>
    <w:rsid w:val="00F52B7C"/>
    <w:rsid w:val="00F62572"/>
    <w:rsid w:val="00F7379F"/>
    <w:rsid w:val="00F8261F"/>
    <w:rsid w:val="00F92EB7"/>
    <w:rsid w:val="00FB1EBC"/>
    <w:rsid w:val="00FC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55D08FCE6FD84E835680F424C638DC">
    <w:name w:val="2955D08FCE6FD84E835680F424C638DC"/>
    <w:rsid w:val="00254892"/>
  </w:style>
  <w:style w:type="paragraph" w:customStyle="1" w:styleId="DDF7DDF97942E94B9903FEA1CBCEA253">
    <w:name w:val="DDF7DDF97942E94B9903FEA1CBCEA253"/>
    <w:rsid w:val="00254892"/>
  </w:style>
  <w:style w:type="paragraph" w:customStyle="1" w:styleId="52ED4718B8C3EE44983F3EB024A2ECB0">
    <w:name w:val="52ED4718B8C3EE44983F3EB024A2ECB0"/>
    <w:rsid w:val="00254892"/>
  </w:style>
  <w:style w:type="paragraph" w:customStyle="1" w:styleId="604B694BA80055499D2F9C7A7ED41250">
    <w:name w:val="604B694BA80055499D2F9C7A7ED41250"/>
    <w:rsid w:val="00254892"/>
  </w:style>
  <w:style w:type="paragraph" w:customStyle="1" w:styleId="C831F802E8E01B4D9EDB5923EC3A0213">
    <w:name w:val="C831F802E8E01B4D9EDB5923EC3A0213"/>
    <w:rsid w:val="00254892"/>
  </w:style>
  <w:style w:type="paragraph" w:customStyle="1" w:styleId="CEC3F17DCE965B4CB192AFBDB70FC64C">
    <w:name w:val="CEC3F17DCE965B4CB192AFBDB70FC64C"/>
    <w:rsid w:val="00254892"/>
  </w:style>
  <w:style w:type="paragraph" w:customStyle="1" w:styleId="032957F02738EF428980F8B08732702A">
    <w:name w:val="032957F02738EF428980F8B08732702A"/>
    <w:rsid w:val="00254892"/>
  </w:style>
  <w:style w:type="paragraph" w:customStyle="1" w:styleId="AE9F6B5FB718AE4DAE81E800152D19A7">
    <w:name w:val="AE9F6B5FB718AE4DAE81E800152D19A7"/>
    <w:rsid w:val="00254892"/>
  </w:style>
  <w:style w:type="paragraph" w:customStyle="1" w:styleId="90E8D10D965E1D4C9E75C56885FB03AB">
    <w:name w:val="90E8D10D965E1D4C9E75C56885FB03AB"/>
    <w:rsid w:val="00254892"/>
  </w:style>
  <w:style w:type="paragraph" w:customStyle="1" w:styleId="E7806AA84C707044B93B4267F2DACEA1">
    <w:name w:val="E7806AA84C707044B93B4267F2DACEA1"/>
    <w:rsid w:val="00254892"/>
  </w:style>
  <w:style w:type="paragraph" w:styleId="ListBullet">
    <w:name w:val="List Bullet"/>
    <w:basedOn w:val="Normal"/>
    <w:rsid w:val="002E1108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rsid w:val="002E1108"/>
    <w:pPr>
      <w:spacing w:after="220"/>
    </w:pPr>
  </w:style>
  <w:style w:type="paragraph" w:customStyle="1" w:styleId="04CD28B9FFBE304E960C155DE3846554">
    <w:name w:val="04CD28B9FFBE304E960C155DE3846554"/>
    <w:rsid w:val="00ED7CA0"/>
    <w:rPr>
      <w:lang w:eastAsia="en-US"/>
    </w:rPr>
  </w:style>
  <w:style w:type="paragraph" w:customStyle="1" w:styleId="60FE1224FCC65445BCC39941080D7EBE">
    <w:name w:val="60FE1224FCC65445BCC39941080D7EBE"/>
    <w:rsid w:val="00360629"/>
    <w:rPr>
      <w:lang w:eastAsia="en-US"/>
    </w:rPr>
  </w:style>
  <w:style w:type="paragraph" w:customStyle="1" w:styleId="E8372EFFEE4C254991A5BA4B48DA9552">
    <w:name w:val="E8372EFFEE4C254991A5BA4B48DA9552"/>
    <w:rsid w:val="003437AF"/>
    <w:rPr>
      <w:lang w:eastAsia="en-US"/>
    </w:rPr>
  </w:style>
  <w:style w:type="paragraph" w:customStyle="1" w:styleId="62E3F41F52B91B41A63D5C49A41A3160">
    <w:name w:val="62E3F41F52B91B41A63D5C49A41A3160"/>
    <w:rsid w:val="00933685"/>
    <w:rPr>
      <w:lang w:eastAsia="en-US"/>
    </w:rPr>
  </w:style>
  <w:style w:type="paragraph" w:customStyle="1" w:styleId="66C7D72906A4D1428605B300F7904467">
    <w:name w:val="66C7D72906A4D1428605B300F7904467"/>
    <w:rsid w:val="00933685"/>
    <w:rPr>
      <w:lang w:eastAsia="en-US"/>
    </w:rPr>
  </w:style>
  <w:style w:type="paragraph" w:customStyle="1" w:styleId="1DCD55B2CFDF4C4BA9071820EC1654EC">
    <w:name w:val="1DCD55B2CFDF4C4BA9071820EC1654EC"/>
    <w:rsid w:val="002E1108"/>
    <w:rPr>
      <w:lang w:val="de-DE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8C59177-E77C-FA42-A707-2C56F64A1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11</Pages>
  <Words>4530</Words>
  <Characters>25822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 Davis</Company>
  <LinksUpToDate>false</LinksUpToDate>
  <CharactersWithSpaces>30292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Fink</dc:creator>
  <cp:keywords/>
  <dc:description/>
  <cp:lastModifiedBy>Dr. Lauren Fink</cp:lastModifiedBy>
  <cp:revision>87</cp:revision>
  <cp:lastPrinted>2019-02-03T20:35:00Z</cp:lastPrinted>
  <dcterms:created xsi:type="dcterms:W3CDTF">2021-01-13T15:08:00Z</dcterms:created>
  <dcterms:modified xsi:type="dcterms:W3CDTF">2021-12-18T10:47:00Z</dcterms:modified>
</cp:coreProperties>
</file>