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caz5g9qi31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Xác định các Thực thể (Entities) chính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mô tả quy trình, ta có thể nhận diện </w:t>
      </w:r>
      <w:r w:rsidDel="00000000" w:rsidR="00000000" w:rsidRPr="00000000">
        <w:rPr>
          <w:b w:val="1"/>
          <w:rtl w:val="0"/>
        </w:rPr>
        <w:t xml:space="preserve">3 thực thể chính</w:t>
      </w:r>
      <w:r w:rsidDel="00000000" w:rsidR="00000000" w:rsidRPr="00000000">
        <w:rPr>
          <w:rtl w:val="0"/>
        </w:rPr>
        <w:t xml:space="preserve"> sau: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Khách thuê (Customer)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Truyện (Comic)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Phiếu thuê (Rental)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dl251cbc86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2. Liệt kê các Thuộc tính (Properties) chính</w:t>
      </w:r>
    </w:p>
    <w:tbl>
      <w:tblPr>
        <w:tblStyle w:val="Table1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205"/>
        <w:tblGridChange w:id="0">
          <w:tblGrid>
            <w:gridCol w:w="1430"/>
            <w:gridCol w:w="4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Thực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Các thuộc tính quan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Khách thuê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- Mã khách (ID)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- Họ tên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- Số điện thoại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Truyện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- Mã truyện (ID)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 Tên truyện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 Tập số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 Giá thuê một ngày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Phiếu thuê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- Mã phiếu (ID)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- Ngày thuê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 Ngày phải trả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 Mã khách thuê (liên kết tới Khách thuê)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i w:val="1"/>
          <w:rtl w:val="0"/>
        </w:rPr>
        <w:t xml:space="preserve">Ghi chú:</w:t>
        <w:br w:type="textWrapping"/>
      </w:r>
      <w:r w:rsidDel="00000000" w:rsidR="00000000" w:rsidRPr="00000000">
        <w:rPr>
          <w:rtl w:val="0"/>
        </w:rPr>
        <w:t xml:space="preserve"> Vì </w:t>
      </w:r>
      <w:r w:rsidDel="00000000" w:rsidR="00000000" w:rsidRPr="00000000">
        <w:rPr>
          <w:b w:val="1"/>
          <w:rtl w:val="0"/>
        </w:rPr>
        <w:t xml:space="preserve">một phiếu thuê có thể gồm nhiều truyện</w:t>
      </w:r>
      <w:r w:rsidDel="00000000" w:rsidR="00000000" w:rsidRPr="00000000">
        <w:rPr>
          <w:rtl w:val="0"/>
        </w:rPr>
        <w:t xml:space="preserve">, bạn sẽ cần thêm một </w:t>
      </w:r>
      <w:r w:rsidDel="00000000" w:rsidR="00000000" w:rsidRPr="00000000">
        <w:rPr>
          <w:b w:val="1"/>
          <w:rtl w:val="0"/>
        </w:rPr>
        <w:t xml:space="preserve">bảng trung gian</w:t>
      </w:r>
      <w:r w:rsidDel="00000000" w:rsidR="00000000" w:rsidRPr="00000000">
        <w:rPr>
          <w:rtl w:val="0"/>
        </w:rPr>
        <w:t xml:space="preserve"> (nếu thiết kế cơ sở dữ liệu thật) — ví dụ: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Chi tiết phiếu thuê (Rental_Detail)</w:t>
      </w:r>
      <w:r w:rsidDel="00000000" w:rsidR="00000000" w:rsidRPr="00000000">
        <w:rPr>
          <w:rtl w:val="0"/>
        </w:rPr>
        <w:t xml:space="preserve">: gồm Mã phiếu, Mã truyện, Số lượng, Thành tiền, v.v.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smvwde2e1n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3. Mối quan hệ (Relationships)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Một Khách thuê</w:t>
      </w:r>
      <w:r w:rsidDel="00000000" w:rsidR="00000000" w:rsidRPr="00000000">
        <w:rPr>
          <w:rtl w:val="0"/>
        </w:rPr>
        <w:t xml:space="preserve"> có thể có </w:t>
      </w:r>
      <w:r w:rsidDel="00000000" w:rsidR="00000000" w:rsidRPr="00000000">
        <w:rPr>
          <w:b w:val="1"/>
          <w:rtl w:val="0"/>
        </w:rPr>
        <w:t xml:space="preserve">nhiều Phiếu thuê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→ Quan hệ </w:t>
      </w:r>
      <w:r w:rsidDel="00000000" w:rsidR="00000000" w:rsidRPr="00000000">
        <w:rPr>
          <w:b w:val="1"/>
          <w:rtl w:val="0"/>
        </w:rPr>
        <w:t xml:space="preserve">1 – 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(Khách thuê ↔ Phiếu thuê)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Một Phiếu thuê</w:t>
      </w:r>
      <w:r w:rsidDel="00000000" w:rsidR="00000000" w:rsidRPr="00000000">
        <w:rPr>
          <w:rtl w:val="0"/>
        </w:rPr>
        <w:t xml:space="preserve"> có thể chứa </w:t>
      </w:r>
      <w:r w:rsidDel="00000000" w:rsidR="00000000" w:rsidRPr="00000000">
        <w:rPr>
          <w:b w:val="1"/>
          <w:rtl w:val="0"/>
        </w:rPr>
        <w:t xml:space="preserve">nhiều Truyện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b w:val="1"/>
          <w:rtl w:val="0"/>
        </w:rPr>
        <w:t xml:space="preserve">một Truyện</w:t>
      </w:r>
      <w:r w:rsidDel="00000000" w:rsidR="00000000" w:rsidRPr="00000000">
        <w:rPr>
          <w:rtl w:val="0"/>
        </w:rPr>
        <w:t xml:space="preserve"> cũng có thể xuất hiện trong </w:t>
      </w:r>
      <w:r w:rsidDel="00000000" w:rsidR="00000000" w:rsidRPr="00000000">
        <w:rPr>
          <w:b w:val="1"/>
          <w:rtl w:val="0"/>
        </w:rPr>
        <w:t xml:space="preserve">nhiều Phiếu thuê khác nhau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→ Quan hệ </w:t>
      </w:r>
      <w:r w:rsidDel="00000000" w:rsidR="00000000" w:rsidRPr="00000000">
        <w:rPr>
          <w:b w:val="1"/>
          <w:rtl w:val="0"/>
        </w:rPr>
        <w:t xml:space="preserve">N – N</w:t>
      </w:r>
      <w:r w:rsidDel="00000000" w:rsidR="00000000" w:rsidRPr="00000000">
        <w:rPr>
          <w:rtl w:val="0"/>
        </w:rPr>
        <w:t xml:space="preserve"> (Phiếu thuê ↔ Truyện), được thể hiện qua </w:t>
      </w:r>
      <w:r w:rsidDel="00000000" w:rsidR="00000000" w:rsidRPr="00000000">
        <w:rPr>
          <w:b w:val="1"/>
          <w:rtl w:val="0"/>
        </w:rPr>
        <w:t xml:space="preserve">bảng Chi tiết phiếu thuê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r43wxwyub2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Tóm tắt mô hình logic (ER mô tả bằng lời):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rtl w:val="0"/>
        </w:rPr>
        <w:t xml:space="preserve">Khách thuê</w:t>
      </w:r>
      <w:r w:rsidDel="00000000" w:rsidR="00000000" w:rsidRPr="00000000">
        <w:rPr>
          <w:rtl w:val="0"/>
        </w:rPr>
        <w:t xml:space="preserve"> có thể có nhiều </w:t>
      </w:r>
      <w:r w:rsidDel="00000000" w:rsidR="00000000" w:rsidRPr="00000000">
        <w:rPr>
          <w:b w:val="1"/>
          <w:rtl w:val="0"/>
        </w:rPr>
        <w:t xml:space="preserve">Phiếu thuê</w:t>
      </w:r>
      <w:r w:rsidDel="00000000" w:rsidR="00000000" w:rsidRPr="00000000">
        <w:rPr>
          <w:rtl w:val="0"/>
        </w:rPr>
        <w:t xml:space="preserve">.</w:t>
        <w:br w:type="textWrapping"/>
        <w:t xml:space="preserve"> Mỗi </w:t>
      </w:r>
      <w:r w:rsidDel="00000000" w:rsidR="00000000" w:rsidRPr="00000000">
        <w:rPr>
          <w:b w:val="1"/>
          <w:rtl w:val="0"/>
        </w:rPr>
        <w:t xml:space="preserve">Phiếu thuê</w:t>
      </w:r>
      <w:r w:rsidDel="00000000" w:rsidR="00000000" w:rsidRPr="00000000">
        <w:rPr>
          <w:rtl w:val="0"/>
        </w:rPr>
        <w:t xml:space="preserve"> có thể gồm nhiều </w:t>
      </w:r>
      <w:r w:rsidDel="00000000" w:rsidR="00000000" w:rsidRPr="00000000">
        <w:rPr>
          <w:b w:val="1"/>
          <w:rtl w:val="0"/>
        </w:rPr>
        <w:t xml:space="preserve">Truyện</w:t>
      </w:r>
      <w:r w:rsidDel="00000000" w:rsidR="00000000" w:rsidRPr="00000000">
        <w:rPr>
          <w:rtl w:val="0"/>
        </w:rPr>
        <w:t xml:space="preserve">, và một </w:t>
      </w:r>
      <w:r w:rsidDel="00000000" w:rsidR="00000000" w:rsidRPr="00000000">
        <w:rPr>
          <w:b w:val="1"/>
          <w:rtl w:val="0"/>
        </w:rPr>
        <w:t xml:space="preserve">Truyện</w:t>
      </w:r>
      <w:r w:rsidDel="00000000" w:rsidR="00000000" w:rsidRPr="00000000">
        <w:rPr>
          <w:rtl w:val="0"/>
        </w:rPr>
        <w:t xml:space="preserve"> có thể xuất hiện trong nhiều </w:t>
      </w:r>
      <w:r w:rsidDel="00000000" w:rsidR="00000000" w:rsidRPr="00000000">
        <w:rPr>
          <w:b w:val="1"/>
          <w:rtl w:val="0"/>
        </w:rPr>
        <w:t xml:space="preserve">Phiếu thuê khác nhau</w:t>
      </w:r>
      <w:r w:rsidDel="00000000" w:rsidR="00000000" w:rsidRPr="00000000">
        <w:rPr>
          <w:rtl w:val="0"/>
        </w:rPr>
        <w:t xml:space="preserve">.</w:t>
        <w:br w:type="textWrapping"/>
        <w:t xml:space="preserve"> Mối quan hệ giữa </w:t>
      </w:r>
      <w:r w:rsidDel="00000000" w:rsidR="00000000" w:rsidRPr="00000000">
        <w:rPr>
          <w:b w:val="1"/>
          <w:rtl w:val="0"/>
        </w:rPr>
        <w:t xml:space="preserve">Phiếu thuê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rtl w:val="0"/>
        </w:rPr>
        <w:t xml:space="preserve">Truyện</w:t>
      </w:r>
      <w:r w:rsidDel="00000000" w:rsidR="00000000" w:rsidRPr="00000000">
        <w:rPr>
          <w:rtl w:val="0"/>
        </w:rPr>
        <w:t xml:space="preserve"> được thể hiện thông qua </w:t>
      </w:r>
      <w:r w:rsidDel="00000000" w:rsidR="00000000" w:rsidRPr="00000000">
        <w:rPr>
          <w:b w:val="1"/>
          <w:rtl w:val="0"/>
        </w:rPr>
        <w:t xml:space="preserve">Chi tiết phiếu thuê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