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686D" w14:textId="77777777" w:rsidR="00694927" w:rsidRPr="00D923CE" w:rsidRDefault="00694927" w:rsidP="00694927">
      <w:pPr>
        <w:jc w:val="center"/>
        <w:rPr>
          <w:sz w:val="44"/>
          <w:szCs w:val="44"/>
        </w:rPr>
      </w:pPr>
      <w:r w:rsidRPr="00D923CE">
        <w:rPr>
          <w:rFonts w:hint="eastAsia"/>
          <w:sz w:val="44"/>
          <w:szCs w:val="44"/>
        </w:rPr>
        <w:t>객체지향프로그래밍</w:t>
      </w:r>
    </w:p>
    <w:p w14:paraId="1E3CDC2A" w14:textId="55D7DAA8" w:rsidR="00694927" w:rsidRDefault="00694927" w:rsidP="00694927">
      <w:pPr>
        <w:jc w:val="center"/>
        <w:rPr>
          <w:sz w:val="24"/>
          <w:szCs w:val="24"/>
        </w:rPr>
      </w:pPr>
      <w:r>
        <w:rPr>
          <w:sz w:val="24"/>
          <w:szCs w:val="24"/>
        </w:rPr>
        <w:t>As</w:t>
      </w:r>
      <w:r>
        <w:rPr>
          <w:rFonts w:hint="eastAsia"/>
          <w:sz w:val="24"/>
          <w:szCs w:val="24"/>
        </w:rPr>
        <w:t>s</w:t>
      </w:r>
      <w:r>
        <w:rPr>
          <w:sz w:val="24"/>
          <w:szCs w:val="24"/>
        </w:rPr>
        <w:t xml:space="preserve">ignment Report </w:t>
      </w:r>
      <w:r w:rsidR="005C04BE">
        <w:rPr>
          <w:sz w:val="24"/>
          <w:szCs w:val="24"/>
        </w:rPr>
        <w:t>3-1</w:t>
      </w:r>
    </w:p>
    <w:p w14:paraId="1FD70470" w14:textId="77777777" w:rsidR="00694927" w:rsidRDefault="00694927" w:rsidP="00694927">
      <w:pPr>
        <w:jc w:val="center"/>
        <w:rPr>
          <w:sz w:val="24"/>
          <w:szCs w:val="24"/>
        </w:rPr>
      </w:pPr>
      <w:r>
        <w:rPr>
          <w:sz w:val="24"/>
          <w:szCs w:val="24"/>
        </w:rPr>
        <w:t xml:space="preserve">                                                         2019202050 </w:t>
      </w:r>
      <w:r>
        <w:rPr>
          <w:rFonts w:hint="eastAsia"/>
          <w:sz w:val="24"/>
          <w:szCs w:val="24"/>
        </w:rPr>
        <w:t>이강현</w:t>
      </w:r>
    </w:p>
    <w:p w14:paraId="4D48E4DC" w14:textId="77777777" w:rsidR="00040B22" w:rsidRPr="005C04BE" w:rsidRDefault="00040B22" w:rsidP="00040B22">
      <w:pPr>
        <w:pStyle w:val="a4"/>
        <w:numPr>
          <w:ilvl w:val="0"/>
          <w:numId w:val="4"/>
        </w:numPr>
        <w:ind w:leftChars="0"/>
        <w:rPr>
          <w:szCs w:val="20"/>
        </w:rPr>
      </w:pPr>
      <w:r w:rsidRPr="005C04BE">
        <w:rPr>
          <w:szCs w:val="20"/>
        </w:rPr>
        <w:t xml:space="preserve">Class Person은 사람이름, 나이, 거주지 정보를 가지고 있는 Class이 다. 아래 main함수가 예시와 같이 동작하도록 Class를 구현하고 </w:t>
      </w:r>
      <w:proofErr w:type="spellStart"/>
      <w:r w:rsidRPr="005C04BE">
        <w:rPr>
          <w:szCs w:val="20"/>
        </w:rPr>
        <w:t>동작시키시오</w:t>
      </w:r>
      <w:proofErr w:type="spellEnd"/>
      <w:r w:rsidRPr="005C04BE">
        <w:rPr>
          <w:szCs w:val="20"/>
        </w:rPr>
        <w:t>.</w:t>
      </w:r>
    </w:p>
    <w:p w14:paraId="0080ACCF" w14:textId="77777777" w:rsidR="00040B22" w:rsidRDefault="00040B22" w:rsidP="00040B22">
      <w:pPr>
        <w:pStyle w:val="a4"/>
        <w:ind w:leftChars="0" w:left="760"/>
      </w:pPr>
      <w:r>
        <w:rPr>
          <w:rFonts w:hint="eastAsia"/>
        </w:rPr>
        <w:t>필요한 개념:</w:t>
      </w:r>
      <w:r>
        <w:t xml:space="preserve"> </w:t>
      </w:r>
      <w:r>
        <w:rPr>
          <w:rFonts w:hint="eastAsia"/>
        </w:rPr>
        <w:t>c</w:t>
      </w:r>
      <w:r>
        <w:t xml:space="preserve">lass </w:t>
      </w:r>
      <w:r>
        <w:rPr>
          <w:rFonts w:hint="eastAsia"/>
        </w:rPr>
        <w:t>사용법,</w:t>
      </w:r>
      <w:r>
        <w:t xml:space="preserve"> </w:t>
      </w:r>
      <w:r>
        <w:rPr>
          <w:rFonts w:hint="eastAsia"/>
        </w:rPr>
        <w:t>&lt;</w:t>
      </w:r>
      <w:r>
        <w:t>&lt;,&gt;&gt;</w:t>
      </w:r>
      <w:r>
        <w:rPr>
          <w:rFonts w:hint="eastAsia"/>
        </w:rPr>
        <w:t xml:space="preserve">연산자 오버로딩 </w:t>
      </w:r>
      <w:proofErr w:type="spellStart"/>
      <w:r>
        <w:rPr>
          <w:rFonts w:hint="eastAsia"/>
        </w:rPr>
        <w:t>하는법</w:t>
      </w:r>
      <w:proofErr w:type="spellEnd"/>
    </w:p>
    <w:p w14:paraId="63722F5A" w14:textId="0A505467" w:rsidR="00040B22" w:rsidRDefault="00040B22" w:rsidP="00040B22">
      <w:pPr>
        <w:pStyle w:val="a4"/>
        <w:ind w:leftChars="0" w:left="760"/>
      </w:pPr>
      <w:r>
        <w:rPr>
          <w:rFonts w:hint="eastAsia"/>
        </w:rPr>
        <w:t>문제 설명:</w:t>
      </w:r>
      <w:r>
        <w:t xml:space="preserve"> </w:t>
      </w:r>
      <w:r>
        <w:rPr>
          <w:rFonts w:hint="eastAsia"/>
        </w:rPr>
        <w:t xml:space="preserve">클래스 자체를 </w:t>
      </w:r>
      <w:proofErr w:type="spellStart"/>
      <w:r>
        <w:rPr>
          <w:rFonts w:hint="eastAsia"/>
        </w:rPr>
        <w:t>c</w:t>
      </w:r>
      <w:r>
        <w:t>out</w:t>
      </w:r>
      <w:proofErr w:type="spellEnd"/>
      <w:r>
        <w:rPr>
          <w:rFonts w:hint="eastAsia"/>
        </w:rPr>
        <w:t xml:space="preserve">과 </w:t>
      </w:r>
      <w:proofErr w:type="spellStart"/>
      <w:r>
        <w:t>cin</w:t>
      </w:r>
      <w:proofErr w:type="spellEnd"/>
      <w:r>
        <w:rPr>
          <w:rFonts w:hint="eastAsia"/>
        </w:rPr>
        <w:t xml:space="preserve">을 이용하여 입출력을 하려면 연산자를 추가 정의 </w:t>
      </w:r>
      <w:proofErr w:type="spellStart"/>
      <w:r>
        <w:rPr>
          <w:rFonts w:hint="eastAsia"/>
        </w:rPr>
        <w:t>해야한다</w:t>
      </w:r>
      <w:proofErr w:type="spellEnd"/>
      <w:r>
        <w:t>.</w:t>
      </w:r>
    </w:p>
    <w:p w14:paraId="46C2B43B" w14:textId="48F37DAB" w:rsidR="00040B22" w:rsidRDefault="00040B22" w:rsidP="00040B22">
      <w:pPr>
        <w:pStyle w:val="a4"/>
        <w:ind w:leftChars="0" w:left="760"/>
        <w:rPr>
          <w:noProof/>
        </w:rPr>
      </w:pPr>
      <w:r w:rsidRPr="00040B22">
        <w:rPr>
          <w:noProof/>
        </w:rPr>
        <w:drawing>
          <wp:inline distT="0" distB="0" distL="0" distR="0" wp14:anchorId="09CEC582" wp14:editId="5C7BBA75">
            <wp:extent cx="2647969" cy="1752613"/>
            <wp:effectExtent l="0" t="0" r="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5"/>
                    <a:stretch>
                      <a:fillRect/>
                    </a:stretch>
                  </pic:blipFill>
                  <pic:spPr>
                    <a:xfrm>
                      <a:off x="0" y="0"/>
                      <a:ext cx="2647969" cy="1752613"/>
                    </a:xfrm>
                    <a:prstGeom prst="rect">
                      <a:avLst/>
                    </a:prstGeom>
                  </pic:spPr>
                </pic:pic>
              </a:graphicData>
            </a:graphic>
          </wp:inline>
        </w:drawing>
      </w:r>
      <w:r w:rsidRPr="00040B22">
        <w:rPr>
          <w:noProof/>
        </w:rPr>
        <w:t xml:space="preserve"> </w:t>
      </w:r>
      <w:r w:rsidRPr="00040B22">
        <w:rPr>
          <w:noProof/>
        </w:rPr>
        <w:drawing>
          <wp:inline distT="0" distB="0" distL="0" distR="0" wp14:anchorId="4235FCA7" wp14:editId="2C2A5774">
            <wp:extent cx="2219341" cy="1771663"/>
            <wp:effectExtent l="0" t="0" r="9525" b="0"/>
            <wp:docPr id="5" name="그림 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이(가) 표시된 사진&#10;&#10;자동 생성된 설명"/>
                    <pic:cNvPicPr/>
                  </pic:nvPicPr>
                  <pic:blipFill>
                    <a:blip r:embed="rId6"/>
                    <a:stretch>
                      <a:fillRect/>
                    </a:stretch>
                  </pic:blipFill>
                  <pic:spPr>
                    <a:xfrm>
                      <a:off x="0" y="0"/>
                      <a:ext cx="2219341" cy="1771663"/>
                    </a:xfrm>
                    <a:prstGeom prst="rect">
                      <a:avLst/>
                    </a:prstGeom>
                  </pic:spPr>
                </pic:pic>
              </a:graphicData>
            </a:graphic>
          </wp:inline>
        </w:drawing>
      </w:r>
    </w:p>
    <w:p w14:paraId="4028E12A" w14:textId="3BE38AC9" w:rsidR="00040B22" w:rsidRDefault="00040B22" w:rsidP="00527625">
      <w:pPr>
        <w:pStyle w:val="a4"/>
        <w:ind w:leftChars="0" w:left="760"/>
        <w:jc w:val="center"/>
        <w:rPr>
          <w:noProof/>
        </w:rPr>
      </w:pPr>
      <w:r>
        <w:rPr>
          <w:rFonts w:hint="eastAsia"/>
          <w:noProof/>
        </w:rPr>
        <w:t>&lt;입출력 결과&gt;</w:t>
      </w:r>
    </w:p>
    <w:p w14:paraId="23500F2C" w14:textId="4629F219" w:rsidR="00040B22" w:rsidRDefault="00040B22" w:rsidP="00040B22">
      <w:pPr>
        <w:pStyle w:val="a4"/>
        <w:ind w:leftChars="0" w:left="760"/>
        <w:rPr>
          <w:noProof/>
        </w:rPr>
      </w:pPr>
      <w:r>
        <w:rPr>
          <w:rFonts w:hint="eastAsia"/>
          <w:noProof/>
        </w:rPr>
        <w:t>고찰</w:t>
      </w:r>
      <w:r>
        <w:rPr>
          <w:noProof/>
        </w:rPr>
        <w:t xml:space="preserve">: </w:t>
      </w:r>
      <w:r>
        <w:rPr>
          <w:rFonts w:hint="eastAsia"/>
          <w:noProof/>
        </w:rPr>
        <w:t xml:space="preserve">함수에 대한 오버로딩을 배우고 오버로딩이라는 것이 단순히 이름만 같아도 무방하도록 하는 것인줄 알았지만 이렇게 </w:t>
      </w:r>
      <w:r w:rsidR="000D6F9C">
        <w:rPr>
          <w:rFonts w:hint="eastAsia"/>
          <w:noProof/>
        </w:rPr>
        <w:t>연산자에 추가적인 기능을 부여할 수 있다는 점에서 정말 중요도가 높다는 것을 깨달았다.</w:t>
      </w:r>
    </w:p>
    <w:p w14:paraId="52397FEC" w14:textId="77777777" w:rsidR="000D6F9C" w:rsidRDefault="000D6F9C" w:rsidP="00040B22">
      <w:pPr>
        <w:pStyle w:val="a4"/>
        <w:ind w:leftChars="0" w:left="760"/>
      </w:pPr>
    </w:p>
    <w:p w14:paraId="5B1E0A2D" w14:textId="478747CA" w:rsidR="000D6F9C" w:rsidRDefault="000D6F9C" w:rsidP="000D6F9C">
      <w:pPr>
        <w:pStyle w:val="a4"/>
        <w:numPr>
          <w:ilvl w:val="0"/>
          <w:numId w:val="4"/>
        </w:numPr>
        <w:ind w:leftChars="0"/>
        <w:jc w:val="left"/>
        <w:rPr>
          <w:szCs w:val="20"/>
        </w:rPr>
      </w:pPr>
      <w:r w:rsidRPr="000D6F9C">
        <w:rPr>
          <w:szCs w:val="20"/>
        </w:rPr>
        <w:t>Class Polygon과 Triangle, Square는 아래그림(Feature 1)과 같은 상속관계를 가진 다. 각각의 Class는 Feature 1에 있는 멤버 변수, 멤버 함수만 가지고 있으며 생성자와 소멸자를 추가할 수 있다. 프로그램의 main함수가 정상적으로 동작해서 예시와 같이 Area(넓이)와 Perimeter(둘레)가</w:t>
      </w:r>
      <w:r>
        <w:rPr>
          <w:rFonts w:hint="eastAsia"/>
          <w:szCs w:val="20"/>
        </w:rPr>
        <w:t xml:space="preserve"> </w:t>
      </w:r>
      <w:r w:rsidRPr="000D6F9C">
        <w:rPr>
          <w:szCs w:val="20"/>
        </w:rPr>
        <w:t>출력되</w:t>
      </w:r>
      <w:r>
        <w:rPr>
          <w:rFonts w:hint="eastAsia"/>
          <w:szCs w:val="20"/>
        </w:rPr>
        <w:t>어</w:t>
      </w:r>
      <w:r w:rsidRPr="000D6F9C">
        <w:rPr>
          <w:szCs w:val="20"/>
        </w:rPr>
        <w:t xml:space="preserve"> 나오도록 Class들을 </w:t>
      </w:r>
      <w:proofErr w:type="spellStart"/>
      <w:r w:rsidRPr="000D6F9C">
        <w:rPr>
          <w:szCs w:val="20"/>
        </w:rPr>
        <w:t>구현하시오</w:t>
      </w:r>
      <w:proofErr w:type="spellEnd"/>
      <w:r w:rsidRPr="000D6F9C">
        <w:rPr>
          <w:szCs w:val="20"/>
        </w:rPr>
        <w:t xml:space="preserve">. </w:t>
      </w:r>
      <w:r w:rsidRPr="000D6F9C">
        <w:rPr>
          <w:noProof/>
          <w:szCs w:val="20"/>
        </w:rPr>
        <w:lastRenderedPageBreak/>
        <w:drawing>
          <wp:inline distT="0" distB="0" distL="0" distR="0" wp14:anchorId="424C26C7" wp14:editId="7E7880B9">
            <wp:extent cx="4989558" cy="3220644"/>
            <wp:effectExtent l="0" t="0" r="1905" b="0"/>
            <wp:docPr id="8" name="그림 8" descr="텍스트,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 전자기기이(가) 표시된 사진&#10;&#10;자동 생성된 설명"/>
                    <pic:cNvPicPr/>
                  </pic:nvPicPr>
                  <pic:blipFill>
                    <a:blip r:embed="rId7"/>
                    <a:stretch>
                      <a:fillRect/>
                    </a:stretch>
                  </pic:blipFill>
                  <pic:spPr>
                    <a:xfrm>
                      <a:off x="0" y="0"/>
                      <a:ext cx="4998973" cy="3226721"/>
                    </a:xfrm>
                    <a:prstGeom prst="rect">
                      <a:avLst/>
                    </a:prstGeom>
                  </pic:spPr>
                </pic:pic>
              </a:graphicData>
            </a:graphic>
          </wp:inline>
        </w:drawing>
      </w:r>
    </w:p>
    <w:p w14:paraId="2BD9F696" w14:textId="31390524" w:rsidR="000D6F9C" w:rsidRDefault="000D6F9C" w:rsidP="000D6F9C">
      <w:pPr>
        <w:pStyle w:val="a4"/>
        <w:ind w:leftChars="0" w:left="760"/>
        <w:jc w:val="left"/>
        <w:rPr>
          <w:szCs w:val="20"/>
        </w:rPr>
      </w:pPr>
      <w:r>
        <w:rPr>
          <w:rFonts w:hint="eastAsia"/>
          <w:szCs w:val="20"/>
        </w:rPr>
        <w:t>필요한 개념:</w:t>
      </w:r>
      <w:r>
        <w:rPr>
          <w:szCs w:val="20"/>
        </w:rPr>
        <w:t xml:space="preserve"> </w:t>
      </w:r>
      <w:r>
        <w:rPr>
          <w:rFonts w:hint="eastAsia"/>
          <w:szCs w:val="20"/>
        </w:rPr>
        <w:t>클래스 상속에 대한 이해,</w:t>
      </w:r>
      <w:r>
        <w:rPr>
          <w:szCs w:val="20"/>
        </w:rPr>
        <w:t xml:space="preserve"> </w:t>
      </w:r>
      <w:r>
        <w:rPr>
          <w:rFonts w:hint="eastAsia"/>
          <w:szCs w:val="20"/>
        </w:rPr>
        <w:t>생성자 사용법</w:t>
      </w:r>
      <w:r w:rsidR="00E2669E">
        <w:rPr>
          <w:szCs w:val="20"/>
        </w:rPr>
        <w:t xml:space="preserve">, </w:t>
      </w:r>
      <w:r w:rsidR="00E2669E">
        <w:rPr>
          <w:rFonts w:hint="eastAsia"/>
          <w:szCs w:val="20"/>
        </w:rPr>
        <w:t xml:space="preserve">생성자 </w:t>
      </w:r>
      <w:proofErr w:type="spellStart"/>
      <w:r w:rsidR="00E2669E">
        <w:rPr>
          <w:rFonts w:hint="eastAsia"/>
          <w:szCs w:val="20"/>
        </w:rPr>
        <w:t>오버로딩등</w:t>
      </w:r>
      <w:proofErr w:type="spellEnd"/>
    </w:p>
    <w:p w14:paraId="73870F51" w14:textId="30A111C9" w:rsidR="00E2669E" w:rsidRDefault="00E2669E" w:rsidP="000D6F9C">
      <w:pPr>
        <w:pStyle w:val="a4"/>
        <w:ind w:leftChars="0" w:left="760"/>
        <w:jc w:val="left"/>
        <w:rPr>
          <w:szCs w:val="20"/>
        </w:rPr>
      </w:pPr>
      <w:r>
        <w:rPr>
          <w:rFonts w:hint="eastAsia"/>
          <w:szCs w:val="20"/>
        </w:rPr>
        <w:t>문제 설명:</w:t>
      </w:r>
      <w:r>
        <w:rPr>
          <w:szCs w:val="20"/>
        </w:rPr>
        <w:t xml:space="preserve"> </w:t>
      </w:r>
      <w:r>
        <w:rPr>
          <w:rFonts w:hint="eastAsia"/>
          <w:szCs w:val="20"/>
        </w:rPr>
        <w:t>p</w:t>
      </w:r>
      <w:r>
        <w:rPr>
          <w:szCs w:val="20"/>
        </w:rPr>
        <w:t>olygon</w:t>
      </w:r>
      <w:r>
        <w:rPr>
          <w:rFonts w:hint="eastAsia"/>
          <w:szCs w:val="20"/>
        </w:rPr>
        <w:t>에 넓이와 둘레를 구할</w:t>
      </w:r>
      <w:r>
        <w:rPr>
          <w:szCs w:val="20"/>
        </w:rPr>
        <w:t xml:space="preserve"> </w:t>
      </w:r>
      <w:r>
        <w:rPr>
          <w:rFonts w:hint="eastAsia"/>
          <w:szCs w:val="20"/>
        </w:rPr>
        <w:t xml:space="preserve">수 있는 함수를 마련해 둔 뒤 </w:t>
      </w:r>
      <w:r>
        <w:rPr>
          <w:szCs w:val="20"/>
        </w:rPr>
        <w:t xml:space="preserve">public </w:t>
      </w:r>
      <w:r>
        <w:rPr>
          <w:rFonts w:hint="eastAsia"/>
          <w:szCs w:val="20"/>
        </w:rPr>
        <w:t xml:space="preserve">접근 수준으로 각각 </w:t>
      </w:r>
      <w:r>
        <w:rPr>
          <w:szCs w:val="20"/>
        </w:rPr>
        <w:t>triangle, square</w:t>
      </w:r>
      <w:r>
        <w:rPr>
          <w:rFonts w:hint="eastAsia"/>
          <w:szCs w:val="20"/>
        </w:rPr>
        <w:t>에게 상속을 해준다.</w:t>
      </w:r>
      <w:r>
        <w:rPr>
          <w:szCs w:val="20"/>
        </w:rPr>
        <w:t xml:space="preserve"> </w:t>
      </w:r>
      <w:r>
        <w:rPr>
          <w:rFonts w:hint="eastAsia"/>
          <w:szCs w:val="20"/>
        </w:rPr>
        <w:t>생성자를 통해 자식 클래스에서 부모 클래스에게 접근하여 생성자를 호출한다.</w:t>
      </w:r>
      <w:r>
        <w:rPr>
          <w:szCs w:val="20"/>
        </w:rPr>
        <w:t xml:space="preserve"> </w:t>
      </w:r>
    </w:p>
    <w:p w14:paraId="2E3419F2" w14:textId="5F36E1AF" w:rsidR="00E2669E" w:rsidRDefault="00E2669E" w:rsidP="00E2669E">
      <w:pPr>
        <w:pStyle w:val="a4"/>
        <w:ind w:leftChars="0" w:left="760"/>
        <w:jc w:val="center"/>
        <w:rPr>
          <w:szCs w:val="20"/>
        </w:rPr>
      </w:pPr>
      <w:r w:rsidRPr="00E2669E">
        <w:rPr>
          <w:noProof/>
          <w:szCs w:val="20"/>
        </w:rPr>
        <w:drawing>
          <wp:inline distT="0" distB="0" distL="0" distR="0" wp14:anchorId="734BC1B5" wp14:editId="3C533577">
            <wp:extent cx="2466993" cy="2276492"/>
            <wp:effectExtent l="0" t="0" r="9525" b="9525"/>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8"/>
                    <a:stretch>
                      <a:fillRect/>
                    </a:stretch>
                  </pic:blipFill>
                  <pic:spPr>
                    <a:xfrm>
                      <a:off x="0" y="0"/>
                      <a:ext cx="2466993" cy="2276492"/>
                    </a:xfrm>
                    <a:prstGeom prst="rect">
                      <a:avLst/>
                    </a:prstGeom>
                  </pic:spPr>
                </pic:pic>
              </a:graphicData>
            </a:graphic>
          </wp:inline>
        </w:drawing>
      </w:r>
    </w:p>
    <w:p w14:paraId="577CCD0A" w14:textId="28DD895A" w:rsidR="00E2669E" w:rsidRDefault="00E2669E" w:rsidP="00E2669E">
      <w:pPr>
        <w:pStyle w:val="a4"/>
        <w:ind w:leftChars="0" w:left="760"/>
        <w:jc w:val="center"/>
        <w:rPr>
          <w:szCs w:val="20"/>
        </w:rPr>
      </w:pPr>
      <w:r>
        <w:rPr>
          <w:rFonts w:hint="eastAsia"/>
          <w:szCs w:val="20"/>
        </w:rPr>
        <w:t>&lt;결과&gt;</w:t>
      </w:r>
    </w:p>
    <w:p w14:paraId="55EB02CF" w14:textId="60F30DBD" w:rsidR="00E2669E" w:rsidRDefault="00E2669E" w:rsidP="00E2669E">
      <w:pPr>
        <w:pStyle w:val="a4"/>
        <w:ind w:leftChars="0" w:left="760"/>
        <w:rPr>
          <w:szCs w:val="20"/>
        </w:rPr>
      </w:pPr>
      <w:r>
        <w:rPr>
          <w:rFonts w:hint="eastAsia"/>
          <w:szCs w:val="20"/>
        </w:rPr>
        <w:t>고찰:</w:t>
      </w:r>
      <w:r>
        <w:rPr>
          <w:szCs w:val="20"/>
        </w:rPr>
        <w:t xml:space="preserve"> </w:t>
      </w:r>
      <w:r>
        <w:rPr>
          <w:rFonts w:hint="eastAsia"/>
          <w:szCs w:val="20"/>
        </w:rPr>
        <w:t xml:space="preserve">클래스에서 다른 클래스에게 접근 권한을 주고 </w:t>
      </w:r>
      <w:r>
        <w:rPr>
          <w:szCs w:val="20"/>
        </w:rPr>
        <w:t xml:space="preserve">public </w:t>
      </w:r>
      <w:r>
        <w:rPr>
          <w:rFonts w:hint="eastAsia"/>
          <w:szCs w:val="20"/>
        </w:rPr>
        <w:t>수준의 멤버함수를 이용할 수 있게 한다는 점이 코드가 중복되는 것을 쉽게 해결해 주었다.</w:t>
      </w:r>
      <w:r w:rsidR="009D5ABB">
        <w:rPr>
          <w:szCs w:val="20"/>
        </w:rPr>
        <w:t xml:space="preserve"> </w:t>
      </w:r>
      <w:r w:rsidR="009D5ABB">
        <w:rPr>
          <w:rFonts w:hint="eastAsia"/>
          <w:szCs w:val="20"/>
        </w:rPr>
        <w:t xml:space="preserve">비슷한 객체들끼리 </w:t>
      </w:r>
      <w:proofErr w:type="spellStart"/>
      <w:r w:rsidR="009D5ABB">
        <w:rPr>
          <w:rFonts w:hint="eastAsia"/>
          <w:szCs w:val="20"/>
        </w:rPr>
        <w:t>서로연관되게</w:t>
      </w:r>
      <w:proofErr w:type="spellEnd"/>
      <w:r w:rsidR="009D5ABB">
        <w:rPr>
          <w:szCs w:val="20"/>
        </w:rPr>
        <w:t xml:space="preserve"> </w:t>
      </w:r>
      <w:r w:rsidR="009D5ABB">
        <w:rPr>
          <w:rFonts w:hint="eastAsia"/>
          <w:szCs w:val="20"/>
        </w:rPr>
        <w:t xml:space="preserve">만들어 추상적인 </w:t>
      </w:r>
      <w:proofErr w:type="spellStart"/>
      <w:r w:rsidR="009D5ABB">
        <w:rPr>
          <w:rFonts w:hint="eastAsia"/>
          <w:szCs w:val="20"/>
        </w:rPr>
        <w:t>객체간의</w:t>
      </w:r>
      <w:proofErr w:type="spellEnd"/>
      <w:r w:rsidR="009D5ABB">
        <w:rPr>
          <w:rFonts w:hint="eastAsia"/>
          <w:szCs w:val="20"/>
        </w:rPr>
        <w:t xml:space="preserve"> 구조를 잘 이해하게 해주는 개념이었다. </w:t>
      </w:r>
    </w:p>
    <w:p w14:paraId="79C472B3" w14:textId="5FFEE465" w:rsidR="000D6F9C" w:rsidRDefault="000D6F9C" w:rsidP="000D6F9C">
      <w:pPr>
        <w:jc w:val="left"/>
        <w:rPr>
          <w:szCs w:val="20"/>
        </w:rPr>
      </w:pPr>
    </w:p>
    <w:p w14:paraId="508CE057" w14:textId="77777777" w:rsidR="000D6F9C" w:rsidRPr="000D6F9C" w:rsidRDefault="000D6F9C" w:rsidP="000D6F9C">
      <w:pPr>
        <w:jc w:val="left"/>
        <w:rPr>
          <w:szCs w:val="20"/>
        </w:rPr>
      </w:pPr>
    </w:p>
    <w:p w14:paraId="6926C045" w14:textId="531448E5" w:rsidR="000D6F9C" w:rsidRPr="009D5ABB" w:rsidRDefault="009D5ABB" w:rsidP="009D5ABB">
      <w:pPr>
        <w:pStyle w:val="a4"/>
        <w:numPr>
          <w:ilvl w:val="0"/>
          <w:numId w:val="4"/>
        </w:numPr>
        <w:ind w:leftChars="0"/>
        <w:jc w:val="center"/>
        <w:rPr>
          <w:szCs w:val="20"/>
        </w:rPr>
      </w:pPr>
      <w:proofErr w:type="spellStart"/>
      <w:r w:rsidRPr="009D5ABB">
        <w:rPr>
          <w:szCs w:val="20"/>
        </w:rPr>
        <w:lastRenderedPageBreak/>
        <w:t>mystring</w:t>
      </w:r>
      <w:proofErr w:type="spellEnd"/>
      <w:r w:rsidRPr="009D5ABB">
        <w:rPr>
          <w:szCs w:val="20"/>
        </w:rPr>
        <w:t xml:space="preserve"> class는 private권한의 char *형 멤버변수 string과 public권한의 print함수 그리고 생성자와 소멸자만 멤버로 가지고 있으며 +=, -=, --, &amp;&amp; operator에 대해서 table 1과 같은 동작을 하는 class이다. 프로그램은 table 2와 같은</w:t>
      </w:r>
      <w:r>
        <w:rPr>
          <w:rFonts w:hint="eastAsia"/>
          <w:szCs w:val="20"/>
        </w:rPr>
        <w:t xml:space="preserve"> </w:t>
      </w:r>
      <w:r w:rsidRPr="009D5ABB">
        <w:rPr>
          <w:szCs w:val="20"/>
        </w:rPr>
        <w:t xml:space="preserve">command를 가지며 exit명령을 </w:t>
      </w:r>
      <w:r>
        <w:rPr>
          <w:rFonts w:hint="eastAsia"/>
          <w:szCs w:val="20"/>
        </w:rPr>
        <w:t>읽</w:t>
      </w:r>
      <w:r w:rsidRPr="009D5ABB">
        <w:rPr>
          <w:szCs w:val="20"/>
        </w:rPr>
        <w:t xml:space="preserve">을 </w:t>
      </w:r>
      <w:proofErr w:type="gramStart"/>
      <w:r w:rsidRPr="009D5ABB">
        <w:rPr>
          <w:szCs w:val="20"/>
        </w:rPr>
        <w:t>때 까지</w:t>
      </w:r>
      <w:proofErr w:type="gramEnd"/>
      <w:r w:rsidRPr="009D5ABB">
        <w:rPr>
          <w:szCs w:val="20"/>
        </w:rPr>
        <w:t xml:space="preserve"> 반복해서 command를 </w:t>
      </w:r>
      <w:proofErr w:type="spellStart"/>
      <w:r w:rsidRPr="009D5ABB">
        <w:rPr>
          <w:szCs w:val="20"/>
        </w:rPr>
        <w:t>입력받는다</w:t>
      </w:r>
      <w:proofErr w:type="spellEnd"/>
      <w:r w:rsidRPr="009D5ABB">
        <w:rPr>
          <w:szCs w:val="20"/>
        </w:rPr>
        <w:t>.</w:t>
      </w:r>
      <w:r w:rsidRPr="009D5ABB">
        <w:rPr>
          <w:noProof/>
        </w:rPr>
        <w:t xml:space="preserve"> </w:t>
      </w:r>
      <w:r w:rsidRPr="009D5ABB">
        <w:rPr>
          <w:noProof/>
          <w:szCs w:val="20"/>
        </w:rPr>
        <w:drawing>
          <wp:inline distT="0" distB="0" distL="0" distR="0" wp14:anchorId="6B672C89" wp14:editId="70246EC4">
            <wp:extent cx="3914804" cy="3248049"/>
            <wp:effectExtent l="0" t="0" r="9525" b="9525"/>
            <wp:docPr id="10" name="그림 10"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테이블이(가) 표시된 사진&#10;&#10;자동 생성된 설명"/>
                    <pic:cNvPicPr/>
                  </pic:nvPicPr>
                  <pic:blipFill>
                    <a:blip r:embed="rId9"/>
                    <a:stretch>
                      <a:fillRect/>
                    </a:stretch>
                  </pic:blipFill>
                  <pic:spPr>
                    <a:xfrm>
                      <a:off x="0" y="0"/>
                      <a:ext cx="3914804" cy="3248049"/>
                    </a:xfrm>
                    <a:prstGeom prst="rect">
                      <a:avLst/>
                    </a:prstGeom>
                  </pic:spPr>
                </pic:pic>
              </a:graphicData>
            </a:graphic>
          </wp:inline>
        </w:drawing>
      </w:r>
    </w:p>
    <w:p w14:paraId="4C3D51FB" w14:textId="743290B6" w:rsidR="009D5ABB" w:rsidRDefault="009D5ABB" w:rsidP="009D5ABB">
      <w:pPr>
        <w:pStyle w:val="a4"/>
        <w:ind w:leftChars="0" w:left="760"/>
        <w:rPr>
          <w:noProof/>
        </w:rPr>
      </w:pPr>
      <w:r>
        <w:rPr>
          <w:rFonts w:hint="eastAsia"/>
          <w:noProof/>
        </w:rPr>
        <w:t>필요한 개념:</w:t>
      </w:r>
      <w:r>
        <w:rPr>
          <w:noProof/>
        </w:rPr>
        <w:t xml:space="preserve"> </w:t>
      </w:r>
      <w:r w:rsidR="00053133">
        <w:rPr>
          <w:rFonts w:hint="eastAsia"/>
          <w:noProof/>
        </w:rPr>
        <w:t>연산자 오버로딩,</w:t>
      </w:r>
      <w:r w:rsidR="00053133">
        <w:rPr>
          <w:noProof/>
        </w:rPr>
        <w:t xml:space="preserve"> </w:t>
      </w:r>
      <w:r w:rsidR="00053133">
        <w:rPr>
          <w:rFonts w:hint="eastAsia"/>
          <w:noProof/>
        </w:rPr>
        <w:t>f</w:t>
      </w:r>
      <w:r w:rsidR="00053133">
        <w:rPr>
          <w:noProof/>
        </w:rPr>
        <w:t>riend</w:t>
      </w:r>
      <w:r w:rsidR="00053133">
        <w:rPr>
          <w:rFonts w:hint="eastAsia"/>
          <w:noProof/>
        </w:rPr>
        <w:t>를 이용한 클래스 접근</w:t>
      </w:r>
    </w:p>
    <w:p w14:paraId="52E68D41" w14:textId="395330E0" w:rsidR="00053133" w:rsidRDefault="00053133" w:rsidP="009D5ABB">
      <w:pPr>
        <w:pStyle w:val="a4"/>
        <w:ind w:leftChars="0" w:left="760"/>
        <w:rPr>
          <w:noProof/>
        </w:rPr>
      </w:pPr>
      <w:r>
        <w:rPr>
          <w:rFonts w:hint="eastAsia"/>
          <w:noProof/>
        </w:rPr>
        <w:t>문제 설명:</w:t>
      </w:r>
      <w:r>
        <w:rPr>
          <w:noProof/>
        </w:rPr>
        <w:t xml:space="preserve"> </w:t>
      </w:r>
      <w:r>
        <w:rPr>
          <w:rFonts w:hint="eastAsia"/>
          <w:noProof/>
        </w:rPr>
        <w:t>f</w:t>
      </w:r>
      <w:r>
        <w:rPr>
          <w:noProof/>
        </w:rPr>
        <w:t>riend</w:t>
      </w:r>
      <w:r>
        <w:rPr>
          <w:rFonts w:hint="eastAsia"/>
          <w:noProof/>
        </w:rPr>
        <w:t xml:space="preserve">선언을 통해 연산자 오버로딩을 거친 </w:t>
      </w:r>
      <w:r>
        <w:rPr>
          <w:noProof/>
        </w:rPr>
        <w:t>operator</w:t>
      </w:r>
      <w:r>
        <w:rPr>
          <w:rFonts w:hint="eastAsia"/>
          <w:noProof/>
        </w:rPr>
        <w:t>가 클래스의 멤버 변수에 접근이 가능하게 만든다.</w:t>
      </w:r>
      <w:r>
        <w:rPr>
          <w:noProof/>
        </w:rPr>
        <w:t xml:space="preserve"> </w:t>
      </w:r>
      <w:r w:rsidR="0024701D">
        <w:rPr>
          <w:rFonts w:hint="eastAsia"/>
          <w:noProof/>
        </w:rPr>
        <w:t>연산자마다</w:t>
      </w:r>
      <w:r w:rsidR="0024701D">
        <w:rPr>
          <w:noProof/>
        </w:rPr>
        <w:t xml:space="preserve"> </w:t>
      </w:r>
      <w:r w:rsidR="0024701D">
        <w:rPr>
          <w:rFonts w:hint="eastAsia"/>
          <w:noProof/>
        </w:rPr>
        <w:t xml:space="preserve">반환형식이 클래스인 </w:t>
      </w:r>
      <w:r w:rsidR="0024701D">
        <w:rPr>
          <w:noProof/>
        </w:rPr>
        <w:t>Operator</w:t>
      </w:r>
      <w:r w:rsidR="0024701D">
        <w:rPr>
          <w:rFonts w:hint="eastAsia"/>
          <w:noProof/>
        </w:rPr>
        <w:t xml:space="preserve">를 정의한 후 </w:t>
      </w:r>
      <w:r w:rsidR="0024701D">
        <w:rPr>
          <w:noProof/>
        </w:rPr>
        <w:t>main</w:t>
      </w:r>
      <w:r w:rsidR="0024701D">
        <w:rPr>
          <w:rFonts w:hint="eastAsia"/>
          <w:noProof/>
        </w:rPr>
        <w:t>에서 명령어에 맞게 사용한다.</w:t>
      </w:r>
    </w:p>
    <w:p w14:paraId="4786E435" w14:textId="280CAE30" w:rsidR="0024701D" w:rsidRDefault="0024701D" w:rsidP="009D5ABB">
      <w:pPr>
        <w:pStyle w:val="a4"/>
        <w:ind w:leftChars="0" w:left="760"/>
        <w:rPr>
          <w:szCs w:val="20"/>
        </w:rPr>
      </w:pPr>
      <w:r w:rsidRPr="0024701D">
        <w:rPr>
          <w:noProof/>
          <w:szCs w:val="20"/>
        </w:rPr>
        <w:drawing>
          <wp:inline distT="0" distB="0" distL="0" distR="0" wp14:anchorId="0EC50215" wp14:editId="58329861">
            <wp:extent cx="5731510" cy="259842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98420"/>
                    </a:xfrm>
                    <a:prstGeom prst="rect">
                      <a:avLst/>
                    </a:prstGeom>
                  </pic:spPr>
                </pic:pic>
              </a:graphicData>
            </a:graphic>
          </wp:inline>
        </w:drawing>
      </w:r>
    </w:p>
    <w:p w14:paraId="09831EF7" w14:textId="242C66B2" w:rsidR="0024701D" w:rsidRDefault="0024701D" w:rsidP="00527625">
      <w:pPr>
        <w:pStyle w:val="a4"/>
        <w:ind w:leftChars="0" w:left="760"/>
        <w:jc w:val="center"/>
        <w:rPr>
          <w:szCs w:val="20"/>
        </w:rPr>
      </w:pPr>
      <w:r>
        <w:rPr>
          <w:rFonts w:hint="eastAsia"/>
          <w:szCs w:val="20"/>
        </w:rPr>
        <w:t>&lt;결과&gt;</w:t>
      </w:r>
    </w:p>
    <w:p w14:paraId="566C884A" w14:textId="6555A93D" w:rsidR="0024701D" w:rsidRPr="009D5ABB" w:rsidRDefault="0024701D" w:rsidP="009D5ABB">
      <w:pPr>
        <w:pStyle w:val="a4"/>
        <w:ind w:leftChars="0" w:left="760"/>
        <w:rPr>
          <w:szCs w:val="20"/>
        </w:rPr>
      </w:pPr>
      <w:r>
        <w:rPr>
          <w:rFonts w:hint="eastAsia"/>
          <w:szCs w:val="20"/>
        </w:rPr>
        <w:lastRenderedPageBreak/>
        <w:t>고찰:</w:t>
      </w:r>
      <w:r>
        <w:rPr>
          <w:szCs w:val="20"/>
        </w:rPr>
        <w:t xml:space="preserve"> </w:t>
      </w:r>
      <w:r>
        <w:rPr>
          <w:rFonts w:hint="eastAsia"/>
          <w:szCs w:val="20"/>
        </w:rPr>
        <w:t xml:space="preserve">1번 문제와 마찬가지로 연산자를 </w:t>
      </w:r>
      <w:proofErr w:type="spellStart"/>
      <w:r>
        <w:rPr>
          <w:rFonts w:hint="eastAsia"/>
          <w:szCs w:val="20"/>
        </w:rPr>
        <w:t>오버로딩하는</w:t>
      </w:r>
      <w:proofErr w:type="spellEnd"/>
      <w:r>
        <w:rPr>
          <w:rFonts w:hint="eastAsia"/>
          <w:szCs w:val="20"/>
        </w:rPr>
        <w:t xml:space="preserve"> 문제였는데 문자열과 </w:t>
      </w:r>
      <w:proofErr w:type="spellStart"/>
      <w:r>
        <w:rPr>
          <w:rFonts w:hint="eastAsia"/>
          <w:szCs w:val="20"/>
        </w:rPr>
        <w:t>문자열간의</w:t>
      </w:r>
      <w:proofErr w:type="spellEnd"/>
      <w:r>
        <w:rPr>
          <w:rFonts w:hint="eastAsia"/>
          <w:szCs w:val="20"/>
        </w:rPr>
        <w:t xml:space="preserve"> 연산을 사용자가 직접 </w:t>
      </w:r>
      <w:r w:rsidR="00CF7FDE">
        <w:rPr>
          <w:rFonts w:hint="eastAsia"/>
          <w:szCs w:val="20"/>
        </w:rPr>
        <w:t>설정할 수 있다는 것이 편리했다.</w:t>
      </w:r>
      <w:r w:rsidR="00CF7FDE">
        <w:rPr>
          <w:szCs w:val="20"/>
        </w:rPr>
        <w:t xml:space="preserve"> </w:t>
      </w:r>
      <w:r w:rsidR="00CF7FDE">
        <w:rPr>
          <w:rFonts w:hint="eastAsia"/>
          <w:szCs w:val="20"/>
        </w:rPr>
        <w:t xml:space="preserve">문자열과 문자열을 더한다는 개념을 덧붙이기 혹은 글자수를 더해서 </w:t>
      </w:r>
      <w:proofErr w:type="spellStart"/>
      <w:r w:rsidR="00CF7FDE">
        <w:rPr>
          <w:rFonts w:hint="eastAsia"/>
          <w:szCs w:val="20"/>
        </w:rPr>
        <w:t>반환하기등</w:t>
      </w:r>
      <w:proofErr w:type="spellEnd"/>
      <w:r w:rsidR="00CF7FDE">
        <w:rPr>
          <w:rFonts w:hint="eastAsia"/>
          <w:szCs w:val="20"/>
        </w:rPr>
        <w:t xml:space="preserve"> 여러가지로 </w:t>
      </w:r>
      <w:proofErr w:type="spellStart"/>
      <w:r w:rsidR="00CF7FDE">
        <w:rPr>
          <w:rFonts w:hint="eastAsia"/>
          <w:szCs w:val="20"/>
        </w:rPr>
        <w:t>생각하는대로</w:t>
      </w:r>
      <w:proofErr w:type="spellEnd"/>
      <w:r w:rsidR="00CF7FDE">
        <w:rPr>
          <w:rFonts w:hint="eastAsia"/>
          <w:szCs w:val="20"/>
        </w:rPr>
        <w:t xml:space="preserve"> 추가 정의만 해주면 가능했다.</w:t>
      </w:r>
      <w:r w:rsidR="00CF7FDE">
        <w:rPr>
          <w:szCs w:val="20"/>
        </w:rPr>
        <w:t xml:space="preserve"> </w:t>
      </w:r>
      <w:r w:rsidR="00CF7FDE">
        <w:rPr>
          <w:rFonts w:hint="eastAsia"/>
          <w:szCs w:val="20"/>
        </w:rPr>
        <w:t xml:space="preserve">흔히 편하게 사용하는 </w:t>
      </w:r>
      <w:proofErr w:type="spellStart"/>
      <w:proofErr w:type="gramStart"/>
      <w:r w:rsidR="00CF7FDE">
        <w:rPr>
          <w:szCs w:val="20"/>
        </w:rPr>
        <w:t>strcat,</w:t>
      </w:r>
      <w:r w:rsidR="00CF7FDE">
        <w:rPr>
          <w:rFonts w:hint="eastAsia"/>
          <w:szCs w:val="20"/>
        </w:rPr>
        <w:t>s</w:t>
      </w:r>
      <w:r w:rsidR="00CF7FDE">
        <w:rPr>
          <w:szCs w:val="20"/>
        </w:rPr>
        <w:t>trcpy</w:t>
      </w:r>
      <w:proofErr w:type="spellEnd"/>
      <w:proofErr w:type="gramEnd"/>
      <w:r w:rsidR="00CF7FDE">
        <w:rPr>
          <w:rFonts w:hint="eastAsia"/>
          <w:szCs w:val="20"/>
        </w:rPr>
        <w:t>같은</w:t>
      </w:r>
      <w:r w:rsidR="00CF7FDE">
        <w:rPr>
          <w:szCs w:val="20"/>
        </w:rPr>
        <w:t xml:space="preserve"> </w:t>
      </w:r>
      <w:r w:rsidR="00CF7FDE">
        <w:rPr>
          <w:rFonts w:hint="eastAsia"/>
          <w:szCs w:val="20"/>
        </w:rPr>
        <w:t>편리한 함수들을 이 연산자 오버로딩을 통해 만들 수 있겠다고 생각했다.</w:t>
      </w:r>
    </w:p>
    <w:p w14:paraId="11FB4111" w14:textId="51F3F07F" w:rsidR="00040B22" w:rsidRPr="00CF7FDE" w:rsidRDefault="00CF7FDE" w:rsidP="00CF7FDE">
      <w:pPr>
        <w:pStyle w:val="a4"/>
        <w:numPr>
          <w:ilvl w:val="0"/>
          <w:numId w:val="4"/>
        </w:numPr>
        <w:ind w:leftChars="0"/>
        <w:rPr>
          <w:szCs w:val="20"/>
        </w:rPr>
      </w:pPr>
      <w:r w:rsidRPr="00CF7FDE">
        <w:rPr>
          <w:rFonts w:hint="eastAsia"/>
          <w:szCs w:val="20"/>
        </w:rPr>
        <w:t>번호와</w:t>
      </w:r>
      <w:r w:rsidRPr="00CF7FDE">
        <w:rPr>
          <w:szCs w:val="20"/>
        </w:rPr>
        <w:t xml:space="preserve"> 이름을 저장, 출력, 정렬, 삭제하는 프로그램을 </w:t>
      </w:r>
      <w:proofErr w:type="spellStart"/>
      <w:r w:rsidRPr="00CF7FDE">
        <w:rPr>
          <w:szCs w:val="20"/>
        </w:rPr>
        <w:t>구현하시오</w:t>
      </w:r>
      <w:proofErr w:type="spellEnd"/>
      <w:r w:rsidRPr="00CF7FDE">
        <w:rPr>
          <w:szCs w:val="20"/>
        </w:rPr>
        <w:t xml:space="preserve">. 번호와 이름은 Node class에 저장되어 있어야 하며 doubly linked list에 저장되어 관리되어야 한다. Doubly linked list란 그림과 같이 Node가 양방향으로 연결되어 있는 구조를 말한다. 프로그램은 table1과 같은 command를 가지며 exit 명령을 받을 때까지 반복해서 command를 </w:t>
      </w:r>
      <w:proofErr w:type="spellStart"/>
      <w:r w:rsidRPr="00CF7FDE">
        <w:rPr>
          <w:szCs w:val="20"/>
        </w:rPr>
        <w:t>입력받는다</w:t>
      </w:r>
      <w:proofErr w:type="spellEnd"/>
      <w:r w:rsidRPr="00CF7FDE">
        <w:rPr>
          <w:szCs w:val="20"/>
        </w:rPr>
        <w:t>.</w:t>
      </w:r>
    </w:p>
    <w:p w14:paraId="2E66D387" w14:textId="46B2DCC3" w:rsidR="00040B22" w:rsidRDefault="00CF7FDE" w:rsidP="00CF7FDE">
      <w:pPr>
        <w:pStyle w:val="a4"/>
        <w:ind w:leftChars="0" w:left="760"/>
        <w:jc w:val="center"/>
      </w:pPr>
      <w:r w:rsidRPr="00CF7FDE">
        <w:rPr>
          <w:noProof/>
        </w:rPr>
        <w:drawing>
          <wp:inline distT="0" distB="0" distL="0" distR="0" wp14:anchorId="03C61DA0" wp14:editId="626B3A92">
            <wp:extent cx="4152930" cy="2933721"/>
            <wp:effectExtent l="0" t="0" r="0" b="0"/>
            <wp:docPr id="12" name="그림 1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테이블이(가) 표시된 사진&#10;&#10;자동 생성된 설명"/>
                    <pic:cNvPicPr/>
                  </pic:nvPicPr>
                  <pic:blipFill>
                    <a:blip r:embed="rId11"/>
                    <a:stretch>
                      <a:fillRect/>
                    </a:stretch>
                  </pic:blipFill>
                  <pic:spPr>
                    <a:xfrm>
                      <a:off x="0" y="0"/>
                      <a:ext cx="4152930" cy="2933721"/>
                    </a:xfrm>
                    <a:prstGeom prst="rect">
                      <a:avLst/>
                    </a:prstGeom>
                  </pic:spPr>
                </pic:pic>
              </a:graphicData>
            </a:graphic>
          </wp:inline>
        </w:drawing>
      </w:r>
    </w:p>
    <w:p w14:paraId="56CC09FE" w14:textId="56013B85" w:rsidR="00CF7FDE" w:rsidRDefault="00CF7FDE" w:rsidP="00CF7FDE">
      <w:pPr>
        <w:pStyle w:val="a4"/>
        <w:ind w:leftChars="0" w:left="760"/>
        <w:jc w:val="center"/>
      </w:pPr>
      <w:r>
        <w:rPr>
          <w:rFonts w:hint="eastAsia"/>
        </w:rPr>
        <w:t>&lt;결과&gt;</w:t>
      </w:r>
    </w:p>
    <w:p w14:paraId="00029C0B" w14:textId="43C5F63F" w:rsidR="004B7418" w:rsidRDefault="00CF7FDE" w:rsidP="004B7418">
      <w:pPr>
        <w:pStyle w:val="a4"/>
        <w:ind w:leftChars="0" w:left="760"/>
      </w:pPr>
      <w:r>
        <w:rPr>
          <w:rFonts w:hint="eastAsia"/>
        </w:rPr>
        <w:t>필요한 개념:</w:t>
      </w:r>
      <w:r>
        <w:t xml:space="preserve"> </w:t>
      </w:r>
      <w:r>
        <w:rPr>
          <w:rFonts w:hint="eastAsia"/>
        </w:rPr>
        <w:t>단방향 연결리스트와 양방향 연결리스트</w:t>
      </w:r>
      <w:r w:rsidR="004B7418">
        <w:rPr>
          <w:rFonts w:hint="eastAsia"/>
        </w:rPr>
        <w:t>의 차이,</w:t>
      </w:r>
      <w:r w:rsidR="004B7418">
        <w:t xml:space="preserve"> </w:t>
      </w:r>
      <w:r w:rsidR="004B7418">
        <w:rPr>
          <w:rFonts w:hint="eastAsia"/>
        </w:rPr>
        <w:t xml:space="preserve">노드의 </w:t>
      </w:r>
      <w:proofErr w:type="gramStart"/>
      <w:r w:rsidR="004B7418">
        <w:rPr>
          <w:rFonts w:hint="eastAsia"/>
        </w:rPr>
        <w:t>생성,제거</w:t>
      </w:r>
      <w:proofErr w:type="gramEnd"/>
      <w:r w:rsidR="004B7418">
        <w:rPr>
          <w:rFonts w:hint="eastAsia"/>
        </w:rPr>
        <w:t>,정렬,</w:t>
      </w:r>
      <w:r w:rsidR="00CD34AC">
        <w:rPr>
          <w:rFonts w:hint="eastAsia"/>
        </w:rPr>
        <w:t>접근</w:t>
      </w:r>
    </w:p>
    <w:p w14:paraId="7D5CA27F" w14:textId="3097B13C" w:rsidR="004B7418" w:rsidRDefault="004B7418" w:rsidP="004B7418">
      <w:pPr>
        <w:pStyle w:val="a4"/>
        <w:ind w:leftChars="0" w:left="760"/>
      </w:pPr>
      <w:r>
        <w:rPr>
          <w:rFonts w:hint="eastAsia"/>
        </w:rPr>
        <w:t>문제 설명:</w:t>
      </w:r>
      <w:r>
        <w:t xml:space="preserve"> </w:t>
      </w:r>
      <w:r w:rsidR="00CD34AC">
        <w:rPr>
          <w:rFonts w:hint="eastAsia"/>
        </w:rPr>
        <w:t xml:space="preserve">노드마다 데이터와 앞 노드와 뒤 노드의 </w:t>
      </w:r>
      <w:proofErr w:type="spellStart"/>
      <w:r w:rsidR="00CD34AC">
        <w:rPr>
          <w:rFonts w:hint="eastAsia"/>
        </w:rPr>
        <w:t>주소값을</w:t>
      </w:r>
      <w:proofErr w:type="spellEnd"/>
      <w:r w:rsidR="00CD34AC">
        <w:rPr>
          <w:rFonts w:hint="eastAsia"/>
        </w:rPr>
        <w:t xml:space="preserve"> 저장해두고 </w:t>
      </w:r>
      <w:r w:rsidR="007530C0">
        <w:rPr>
          <w:rFonts w:hint="eastAsia"/>
        </w:rPr>
        <w:t>노드를 추가 제거 정렬 삭제를 할 수 있게</w:t>
      </w:r>
      <w:r w:rsidR="007530C0">
        <w:t xml:space="preserve"> </w:t>
      </w:r>
      <w:r w:rsidR="007530C0">
        <w:rPr>
          <w:rFonts w:hint="eastAsia"/>
        </w:rPr>
        <w:t>한다.</w:t>
      </w:r>
      <w:r w:rsidR="007530C0">
        <w:t xml:space="preserve"> </w:t>
      </w:r>
      <w:r w:rsidR="007530C0">
        <w:rPr>
          <w:rFonts w:hint="eastAsia"/>
        </w:rPr>
        <w:t>앞과 같은 행동을 하기위해 서로 연결되어 있는 노드에 접근하기 위한 h</w:t>
      </w:r>
      <w:r w:rsidR="007530C0">
        <w:t>ead</w:t>
      </w:r>
      <w:r w:rsidR="007530C0">
        <w:rPr>
          <w:rFonts w:hint="eastAsia"/>
        </w:rPr>
        <w:t>라는 노드 포인터를 이용한다.</w:t>
      </w:r>
    </w:p>
    <w:p w14:paraId="467723F6" w14:textId="283C4D51" w:rsidR="007530C0" w:rsidRDefault="007F610B" w:rsidP="004B7418">
      <w:pPr>
        <w:pStyle w:val="a4"/>
        <w:ind w:leftChars="0" w:left="760"/>
      </w:pPr>
      <w:r w:rsidRPr="007F610B">
        <w:rPr>
          <w:noProof/>
        </w:rPr>
        <w:lastRenderedPageBreak/>
        <w:drawing>
          <wp:inline distT="0" distB="0" distL="0" distR="0" wp14:anchorId="38B21366" wp14:editId="747E3175">
            <wp:extent cx="5731510" cy="4326890"/>
            <wp:effectExtent l="0" t="0" r="254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12"/>
                    <a:stretch>
                      <a:fillRect/>
                    </a:stretch>
                  </pic:blipFill>
                  <pic:spPr>
                    <a:xfrm>
                      <a:off x="0" y="0"/>
                      <a:ext cx="5731510" cy="4326890"/>
                    </a:xfrm>
                    <a:prstGeom prst="rect">
                      <a:avLst/>
                    </a:prstGeom>
                  </pic:spPr>
                </pic:pic>
              </a:graphicData>
            </a:graphic>
          </wp:inline>
        </w:drawing>
      </w:r>
    </w:p>
    <w:p w14:paraId="2C6EE0FD" w14:textId="18BF5D27" w:rsidR="007F610B" w:rsidRDefault="007F610B" w:rsidP="00527625">
      <w:pPr>
        <w:pStyle w:val="a4"/>
        <w:ind w:leftChars="0" w:left="760"/>
        <w:jc w:val="center"/>
      </w:pPr>
      <w:r>
        <w:rPr>
          <w:rFonts w:hint="eastAsia"/>
        </w:rPr>
        <w:t>&lt;결과&gt;</w:t>
      </w:r>
    </w:p>
    <w:p w14:paraId="00655B77" w14:textId="07D449CA" w:rsidR="007F610B" w:rsidRDefault="007F610B" w:rsidP="004B7418">
      <w:pPr>
        <w:pStyle w:val="a4"/>
        <w:ind w:leftChars="0" w:left="760"/>
      </w:pPr>
      <w:r>
        <w:rPr>
          <w:rFonts w:hint="eastAsia"/>
        </w:rPr>
        <w:t>고찰:</w:t>
      </w:r>
      <w:r>
        <w:t xml:space="preserve"> </w:t>
      </w:r>
      <w:r>
        <w:rPr>
          <w:rFonts w:hint="eastAsia"/>
        </w:rPr>
        <w:t>앞에서 뒤로만 접근할 수 있는 단방향 연결리스트와는 다르게 양방향 연결리스트는 뒤에서도 앞으로 접근할 수 있어 편했다.</w:t>
      </w:r>
      <w:r>
        <w:t xml:space="preserve"> </w:t>
      </w:r>
      <w:r>
        <w:rPr>
          <w:rFonts w:hint="eastAsia"/>
        </w:rPr>
        <w:t xml:space="preserve">하지만 노드의 </w:t>
      </w:r>
      <w:proofErr w:type="spellStart"/>
      <w:r>
        <w:rPr>
          <w:rFonts w:hint="eastAsia"/>
        </w:rPr>
        <w:t>수정시</w:t>
      </w:r>
      <w:proofErr w:type="spellEnd"/>
      <w:r>
        <w:rPr>
          <w:rFonts w:hint="eastAsia"/>
        </w:rPr>
        <w:t xml:space="preserve"> </w:t>
      </w:r>
      <w:proofErr w:type="spellStart"/>
      <w:r>
        <w:rPr>
          <w:rFonts w:hint="eastAsia"/>
        </w:rPr>
        <w:t>앞노드와</w:t>
      </w:r>
      <w:proofErr w:type="spellEnd"/>
      <w:r>
        <w:rPr>
          <w:rFonts w:hint="eastAsia"/>
        </w:rPr>
        <w:t xml:space="preserve"> </w:t>
      </w:r>
      <w:proofErr w:type="spellStart"/>
      <w:r>
        <w:rPr>
          <w:rFonts w:hint="eastAsia"/>
        </w:rPr>
        <w:t>뒤노드의</w:t>
      </w:r>
      <w:proofErr w:type="spellEnd"/>
      <w:r>
        <w:rPr>
          <w:rFonts w:hint="eastAsia"/>
        </w:rPr>
        <w:t xml:space="preserve"> </w:t>
      </w:r>
      <w:proofErr w:type="spellStart"/>
      <w:r>
        <w:rPr>
          <w:rFonts w:hint="eastAsia"/>
        </w:rPr>
        <w:t>주소값의</w:t>
      </w:r>
      <w:proofErr w:type="spellEnd"/>
      <w:r>
        <w:rPr>
          <w:rFonts w:hint="eastAsia"/>
        </w:rPr>
        <w:t xml:space="preserve"> 변경도 이루어져 수정할 때는 더 힘들었다.</w:t>
      </w:r>
      <w:r>
        <w:t xml:space="preserve"> </w:t>
      </w:r>
      <w:r>
        <w:rPr>
          <w:rFonts w:hint="eastAsia"/>
        </w:rPr>
        <w:t>앞에서 뒤로 흘러가는 흐름이 일정하다면 단방향</w:t>
      </w:r>
      <w:r>
        <w:t xml:space="preserve">, </w:t>
      </w:r>
      <w:r>
        <w:rPr>
          <w:rFonts w:hint="eastAsia"/>
        </w:rPr>
        <w:t xml:space="preserve">일정하지 않다면 양방향으로 </w:t>
      </w:r>
      <w:proofErr w:type="spellStart"/>
      <w:proofErr w:type="gramStart"/>
      <w:r>
        <w:rPr>
          <w:rFonts w:hint="eastAsia"/>
        </w:rPr>
        <w:t>이어주는게</w:t>
      </w:r>
      <w:proofErr w:type="spellEnd"/>
      <w:proofErr w:type="gramEnd"/>
      <w:r>
        <w:rPr>
          <w:rFonts w:hint="eastAsia"/>
        </w:rPr>
        <w:t xml:space="preserve"> 좋을 것 같다고 생각했다.</w:t>
      </w:r>
    </w:p>
    <w:p w14:paraId="761F7E74" w14:textId="68D03D40" w:rsidR="007F610B" w:rsidRPr="00CF7FDE" w:rsidRDefault="007F610B" w:rsidP="004B7418">
      <w:pPr>
        <w:pStyle w:val="a4"/>
        <w:ind w:leftChars="0" w:left="760"/>
      </w:pPr>
      <w:r>
        <w:rPr>
          <w:rFonts w:hint="eastAsia"/>
        </w:rPr>
        <w:t xml:space="preserve">노드가 </w:t>
      </w:r>
      <w:proofErr w:type="spellStart"/>
      <w:r>
        <w:rPr>
          <w:rFonts w:hint="eastAsia"/>
        </w:rPr>
        <w:t>이어져있는</w:t>
      </w:r>
      <w:proofErr w:type="spellEnd"/>
      <w:r>
        <w:rPr>
          <w:rFonts w:hint="eastAsia"/>
        </w:rPr>
        <w:t xml:space="preserve"> 연결리스트라는 개념이 뭔가 명확하진 않았다</w:t>
      </w:r>
      <w:r>
        <w:t xml:space="preserve">. </w:t>
      </w:r>
      <w:r>
        <w:rPr>
          <w:rFonts w:hint="eastAsia"/>
        </w:rPr>
        <w:t>새 노드를 추가할 때 동적할당을 통해 노드들을 생성해주었고 h</w:t>
      </w:r>
      <w:r>
        <w:t>ead</w:t>
      </w:r>
      <w:r>
        <w:rPr>
          <w:rFonts w:hint="eastAsia"/>
        </w:rPr>
        <w:t xml:space="preserve">같은 포인터가 없다면 노드들은 서로 </w:t>
      </w:r>
      <w:proofErr w:type="spellStart"/>
      <w:r>
        <w:rPr>
          <w:rFonts w:hint="eastAsia"/>
        </w:rPr>
        <w:t>이어져있기만</w:t>
      </w:r>
      <w:proofErr w:type="spellEnd"/>
      <w:r>
        <w:rPr>
          <w:rFonts w:hint="eastAsia"/>
        </w:rPr>
        <w:t xml:space="preserve"> 할 뿐 </w:t>
      </w:r>
      <w:r w:rsidR="00BE7873">
        <w:rPr>
          <w:rFonts w:hint="eastAsia"/>
        </w:rPr>
        <w:t>어디에 있는지 알 수 없었기 때문이다</w:t>
      </w:r>
      <w:r w:rsidR="00BE7873">
        <w:t xml:space="preserve">. </w:t>
      </w:r>
      <w:r w:rsidR="00BE7873">
        <w:rPr>
          <w:rFonts w:hint="eastAsia"/>
        </w:rPr>
        <w:t xml:space="preserve">포인터에 의존하기에 </w:t>
      </w:r>
      <w:r w:rsidR="00BE7873">
        <w:t>head</w:t>
      </w:r>
      <w:r w:rsidR="00BE7873">
        <w:rPr>
          <w:rFonts w:hint="eastAsia"/>
        </w:rPr>
        <w:t>값을 잃어버리면 코드가 동작하지 않는 문제점도 자주 발생했다.</w:t>
      </w:r>
      <w:r w:rsidR="00BE7873">
        <w:t xml:space="preserve"> </w:t>
      </w:r>
      <w:r w:rsidR="00BE7873">
        <w:rPr>
          <w:rFonts w:hint="eastAsia"/>
        </w:rPr>
        <w:t xml:space="preserve">하지만 배열과는 다르게 원할 때 리스트의 길이를 수정하거나 </w:t>
      </w:r>
      <w:proofErr w:type="spellStart"/>
      <w:r w:rsidR="00BE7873">
        <w:rPr>
          <w:rFonts w:hint="eastAsia"/>
        </w:rPr>
        <w:t>필요없다면</w:t>
      </w:r>
      <w:proofErr w:type="spellEnd"/>
      <w:r w:rsidR="00BE7873">
        <w:rPr>
          <w:rFonts w:hint="eastAsia"/>
        </w:rPr>
        <w:t xml:space="preserve"> 메모리를 많이 사용하지 않도록 해제하거나 하는 것이 가능하기에 l</w:t>
      </w:r>
      <w:r w:rsidR="00BE7873">
        <w:t>inked list</w:t>
      </w:r>
      <w:r w:rsidR="00BE7873">
        <w:rPr>
          <w:rFonts w:hint="eastAsia"/>
        </w:rPr>
        <w:t>의 필요성을 느낄 수 있었던 예제였다.</w:t>
      </w:r>
    </w:p>
    <w:sectPr w:rsidR="007F610B" w:rsidRPr="00CF7FD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EE3"/>
    <w:multiLevelType w:val="hybridMultilevel"/>
    <w:tmpl w:val="319CB966"/>
    <w:lvl w:ilvl="0" w:tplc="506EEF18">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15:restartNumberingAfterBreak="0">
    <w:nsid w:val="2B5A45C9"/>
    <w:multiLevelType w:val="hybridMultilevel"/>
    <w:tmpl w:val="4B42759C"/>
    <w:lvl w:ilvl="0" w:tplc="0212B2D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A573B41"/>
    <w:multiLevelType w:val="hybridMultilevel"/>
    <w:tmpl w:val="7BB076EA"/>
    <w:lvl w:ilvl="0" w:tplc="5A0E59B8">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3A75794"/>
    <w:multiLevelType w:val="hybridMultilevel"/>
    <w:tmpl w:val="CA56F23C"/>
    <w:lvl w:ilvl="0" w:tplc="ADA07726">
      <w:start w:val="1"/>
      <w:numFmt w:val="decimal"/>
      <w:lvlText w:val="%1."/>
      <w:lvlJc w:val="left"/>
      <w:pPr>
        <w:ind w:left="785"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84754892">
    <w:abstractNumId w:val="3"/>
  </w:num>
  <w:num w:numId="2" w16cid:durableId="2083334077">
    <w:abstractNumId w:val="0"/>
  </w:num>
  <w:num w:numId="3" w16cid:durableId="121533907">
    <w:abstractNumId w:val="1"/>
  </w:num>
  <w:num w:numId="4" w16cid:durableId="22823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A2"/>
    <w:rsid w:val="00001393"/>
    <w:rsid w:val="000103AE"/>
    <w:rsid w:val="00020830"/>
    <w:rsid w:val="000263A9"/>
    <w:rsid w:val="00040B22"/>
    <w:rsid w:val="00051173"/>
    <w:rsid w:val="00053133"/>
    <w:rsid w:val="00057EC3"/>
    <w:rsid w:val="00080C01"/>
    <w:rsid w:val="000B0D1A"/>
    <w:rsid w:val="000B42D2"/>
    <w:rsid w:val="000D6F9C"/>
    <w:rsid w:val="000D7161"/>
    <w:rsid w:val="000E6305"/>
    <w:rsid w:val="00101337"/>
    <w:rsid w:val="0015105C"/>
    <w:rsid w:val="00153B87"/>
    <w:rsid w:val="00161B1E"/>
    <w:rsid w:val="00164356"/>
    <w:rsid w:val="001710F1"/>
    <w:rsid w:val="00177CE5"/>
    <w:rsid w:val="00180406"/>
    <w:rsid w:val="001E33B1"/>
    <w:rsid w:val="001E7633"/>
    <w:rsid w:val="001F521A"/>
    <w:rsid w:val="001F60DB"/>
    <w:rsid w:val="00205FB7"/>
    <w:rsid w:val="00222EE2"/>
    <w:rsid w:val="0022471F"/>
    <w:rsid w:val="0023448B"/>
    <w:rsid w:val="002422C8"/>
    <w:rsid w:val="00246C50"/>
    <w:rsid w:val="00246DA5"/>
    <w:rsid w:val="0024701D"/>
    <w:rsid w:val="002501A3"/>
    <w:rsid w:val="0025331B"/>
    <w:rsid w:val="002629F5"/>
    <w:rsid w:val="00271D85"/>
    <w:rsid w:val="00273195"/>
    <w:rsid w:val="002A6585"/>
    <w:rsid w:val="002E0D3C"/>
    <w:rsid w:val="002F42A4"/>
    <w:rsid w:val="00342221"/>
    <w:rsid w:val="003434E3"/>
    <w:rsid w:val="00344165"/>
    <w:rsid w:val="003441D5"/>
    <w:rsid w:val="00361EEE"/>
    <w:rsid w:val="00366E6F"/>
    <w:rsid w:val="00372E52"/>
    <w:rsid w:val="00380660"/>
    <w:rsid w:val="00386251"/>
    <w:rsid w:val="003901DC"/>
    <w:rsid w:val="003A038A"/>
    <w:rsid w:val="003A2F43"/>
    <w:rsid w:val="003B4B2D"/>
    <w:rsid w:val="003D38DC"/>
    <w:rsid w:val="003E3E51"/>
    <w:rsid w:val="003E4254"/>
    <w:rsid w:val="003E464D"/>
    <w:rsid w:val="003E7A3A"/>
    <w:rsid w:val="003F0D21"/>
    <w:rsid w:val="00407C0E"/>
    <w:rsid w:val="0042317E"/>
    <w:rsid w:val="004273B0"/>
    <w:rsid w:val="00461325"/>
    <w:rsid w:val="004638AF"/>
    <w:rsid w:val="00482752"/>
    <w:rsid w:val="00490971"/>
    <w:rsid w:val="004B4EDA"/>
    <w:rsid w:val="004B7418"/>
    <w:rsid w:val="004C4CD9"/>
    <w:rsid w:val="004D0F61"/>
    <w:rsid w:val="004D7348"/>
    <w:rsid w:val="004E4AA9"/>
    <w:rsid w:val="004F4749"/>
    <w:rsid w:val="00502297"/>
    <w:rsid w:val="005040FA"/>
    <w:rsid w:val="00511374"/>
    <w:rsid w:val="005225FB"/>
    <w:rsid w:val="00527625"/>
    <w:rsid w:val="005352A7"/>
    <w:rsid w:val="00542C2F"/>
    <w:rsid w:val="00542D3C"/>
    <w:rsid w:val="00556782"/>
    <w:rsid w:val="005603EF"/>
    <w:rsid w:val="00561576"/>
    <w:rsid w:val="00562C91"/>
    <w:rsid w:val="005709CB"/>
    <w:rsid w:val="00570F19"/>
    <w:rsid w:val="00570F29"/>
    <w:rsid w:val="005720BA"/>
    <w:rsid w:val="00593B79"/>
    <w:rsid w:val="00597DFB"/>
    <w:rsid w:val="005B13DE"/>
    <w:rsid w:val="005C04BE"/>
    <w:rsid w:val="005C4C1F"/>
    <w:rsid w:val="005C7900"/>
    <w:rsid w:val="005D7E79"/>
    <w:rsid w:val="005E6FA1"/>
    <w:rsid w:val="005F4ABA"/>
    <w:rsid w:val="005F7FAF"/>
    <w:rsid w:val="00610E65"/>
    <w:rsid w:val="00624B90"/>
    <w:rsid w:val="00631E31"/>
    <w:rsid w:val="00632898"/>
    <w:rsid w:val="006335C9"/>
    <w:rsid w:val="00637659"/>
    <w:rsid w:val="006442AE"/>
    <w:rsid w:val="00662DFE"/>
    <w:rsid w:val="00663581"/>
    <w:rsid w:val="00665909"/>
    <w:rsid w:val="006865D5"/>
    <w:rsid w:val="00690901"/>
    <w:rsid w:val="00694927"/>
    <w:rsid w:val="006A0F82"/>
    <w:rsid w:val="006A3202"/>
    <w:rsid w:val="006A6884"/>
    <w:rsid w:val="006B0CDB"/>
    <w:rsid w:val="006E5EE5"/>
    <w:rsid w:val="006E7CC9"/>
    <w:rsid w:val="0071161A"/>
    <w:rsid w:val="0072559D"/>
    <w:rsid w:val="007268A5"/>
    <w:rsid w:val="007439AF"/>
    <w:rsid w:val="007530C0"/>
    <w:rsid w:val="00763B21"/>
    <w:rsid w:val="00773A0E"/>
    <w:rsid w:val="00777862"/>
    <w:rsid w:val="00785C33"/>
    <w:rsid w:val="0078700C"/>
    <w:rsid w:val="00791048"/>
    <w:rsid w:val="007A3B14"/>
    <w:rsid w:val="007A47DB"/>
    <w:rsid w:val="007A4FBD"/>
    <w:rsid w:val="007C7D59"/>
    <w:rsid w:val="007D27BE"/>
    <w:rsid w:val="007D36AE"/>
    <w:rsid w:val="007D493E"/>
    <w:rsid w:val="007F610B"/>
    <w:rsid w:val="00804192"/>
    <w:rsid w:val="00836C9F"/>
    <w:rsid w:val="00841AEC"/>
    <w:rsid w:val="00853A09"/>
    <w:rsid w:val="008729A3"/>
    <w:rsid w:val="00884FBA"/>
    <w:rsid w:val="00886AFA"/>
    <w:rsid w:val="00886D2C"/>
    <w:rsid w:val="008A31E5"/>
    <w:rsid w:val="008A56B4"/>
    <w:rsid w:val="008A6514"/>
    <w:rsid w:val="008A6E8E"/>
    <w:rsid w:val="008B2F4E"/>
    <w:rsid w:val="008D1EA5"/>
    <w:rsid w:val="008D227F"/>
    <w:rsid w:val="008D375B"/>
    <w:rsid w:val="008E545A"/>
    <w:rsid w:val="008E6DFC"/>
    <w:rsid w:val="0090309D"/>
    <w:rsid w:val="00905F09"/>
    <w:rsid w:val="00912225"/>
    <w:rsid w:val="009152DA"/>
    <w:rsid w:val="00921640"/>
    <w:rsid w:val="00932842"/>
    <w:rsid w:val="009367A7"/>
    <w:rsid w:val="00974926"/>
    <w:rsid w:val="00980EFB"/>
    <w:rsid w:val="009934FE"/>
    <w:rsid w:val="009A2C46"/>
    <w:rsid w:val="009B6782"/>
    <w:rsid w:val="009B7492"/>
    <w:rsid w:val="009C44A2"/>
    <w:rsid w:val="009D5ABB"/>
    <w:rsid w:val="009E45C3"/>
    <w:rsid w:val="009F1C68"/>
    <w:rsid w:val="009F7611"/>
    <w:rsid w:val="00A1330E"/>
    <w:rsid w:val="00A164CC"/>
    <w:rsid w:val="00A32073"/>
    <w:rsid w:val="00A62203"/>
    <w:rsid w:val="00A6432A"/>
    <w:rsid w:val="00A771AD"/>
    <w:rsid w:val="00AB02F1"/>
    <w:rsid w:val="00AB0839"/>
    <w:rsid w:val="00AB2F8F"/>
    <w:rsid w:val="00AD61BF"/>
    <w:rsid w:val="00AE699D"/>
    <w:rsid w:val="00AF21DB"/>
    <w:rsid w:val="00AF40D0"/>
    <w:rsid w:val="00AF74A2"/>
    <w:rsid w:val="00B008D8"/>
    <w:rsid w:val="00B0190C"/>
    <w:rsid w:val="00B10F2D"/>
    <w:rsid w:val="00B21345"/>
    <w:rsid w:val="00B33C19"/>
    <w:rsid w:val="00B350E9"/>
    <w:rsid w:val="00B35C2D"/>
    <w:rsid w:val="00B65BA9"/>
    <w:rsid w:val="00B70E38"/>
    <w:rsid w:val="00B76057"/>
    <w:rsid w:val="00B7649D"/>
    <w:rsid w:val="00B77816"/>
    <w:rsid w:val="00B86AF6"/>
    <w:rsid w:val="00B90848"/>
    <w:rsid w:val="00B94E97"/>
    <w:rsid w:val="00BB0B7A"/>
    <w:rsid w:val="00BD0D11"/>
    <w:rsid w:val="00BE504E"/>
    <w:rsid w:val="00BE7873"/>
    <w:rsid w:val="00BF03B4"/>
    <w:rsid w:val="00BF7900"/>
    <w:rsid w:val="00C106F7"/>
    <w:rsid w:val="00C31F1A"/>
    <w:rsid w:val="00C3735A"/>
    <w:rsid w:val="00C4120B"/>
    <w:rsid w:val="00C62ABE"/>
    <w:rsid w:val="00C72902"/>
    <w:rsid w:val="00C912BC"/>
    <w:rsid w:val="00C931D8"/>
    <w:rsid w:val="00CA6CAF"/>
    <w:rsid w:val="00CC333A"/>
    <w:rsid w:val="00CC3F51"/>
    <w:rsid w:val="00CC6559"/>
    <w:rsid w:val="00CD066C"/>
    <w:rsid w:val="00CD212C"/>
    <w:rsid w:val="00CD29BD"/>
    <w:rsid w:val="00CD34AC"/>
    <w:rsid w:val="00CD5B68"/>
    <w:rsid w:val="00CE4EFE"/>
    <w:rsid w:val="00CF06B2"/>
    <w:rsid w:val="00CF4CBA"/>
    <w:rsid w:val="00CF7FDE"/>
    <w:rsid w:val="00D103D4"/>
    <w:rsid w:val="00D145C2"/>
    <w:rsid w:val="00D30DCC"/>
    <w:rsid w:val="00D31BA9"/>
    <w:rsid w:val="00D35CD0"/>
    <w:rsid w:val="00D408AE"/>
    <w:rsid w:val="00D40BB7"/>
    <w:rsid w:val="00D42FB1"/>
    <w:rsid w:val="00D51E85"/>
    <w:rsid w:val="00D531B1"/>
    <w:rsid w:val="00D6202F"/>
    <w:rsid w:val="00D70B51"/>
    <w:rsid w:val="00D71380"/>
    <w:rsid w:val="00D74B25"/>
    <w:rsid w:val="00D8253E"/>
    <w:rsid w:val="00D923CE"/>
    <w:rsid w:val="00D93018"/>
    <w:rsid w:val="00DA2BF8"/>
    <w:rsid w:val="00DA5BDB"/>
    <w:rsid w:val="00DB2D8C"/>
    <w:rsid w:val="00DB52B0"/>
    <w:rsid w:val="00DB71B2"/>
    <w:rsid w:val="00DC6932"/>
    <w:rsid w:val="00DE68E2"/>
    <w:rsid w:val="00DF303E"/>
    <w:rsid w:val="00E02F74"/>
    <w:rsid w:val="00E17133"/>
    <w:rsid w:val="00E224A5"/>
    <w:rsid w:val="00E2669E"/>
    <w:rsid w:val="00E3388B"/>
    <w:rsid w:val="00E41E26"/>
    <w:rsid w:val="00E50015"/>
    <w:rsid w:val="00E61668"/>
    <w:rsid w:val="00E61988"/>
    <w:rsid w:val="00E702A3"/>
    <w:rsid w:val="00EB1286"/>
    <w:rsid w:val="00EB3FB3"/>
    <w:rsid w:val="00EC042D"/>
    <w:rsid w:val="00EC32E0"/>
    <w:rsid w:val="00EC68E9"/>
    <w:rsid w:val="00ED3021"/>
    <w:rsid w:val="00EF3FB6"/>
    <w:rsid w:val="00F0643D"/>
    <w:rsid w:val="00F11A00"/>
    <w:rsid w:val="00F14853"/>
    <w:rsid w:val="00F226B4"/>
    <w:rsid w:val="00F237A5"/>
    <w:rsid w:val="00F30AB3"/>
    <w:rsid w:val="00F35788"/>
    <w:rsid w:val="00F45E74"/>
    <w:rsid w:val="00F52789"/>
    <w:rsid w:val="00F530B0"/>
    <w:rsid w:val="00F616C5"/>
    <w:rsid w:val="00F618F7"/>
    <w:rsid w:val="00F635F4"/>
    <w:rsid w:val="00F67792"/>
    <w:rsid w:val="00F71296"/>
    <w:rsid w:val="00F740A4"/>
    <w:rsid w:val="00F902C9"/>
    <w:rsid w:val="00F94B51"/>
    <w:rsid w:val="00FB237D"/>
    <w:rsid w:val="00FC5D29"/>
    <w:rsid w:val="00FE0410"/>
    <w:rsid w:val="00FE17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3A3E"/>
  <w15:chartTrackingRefBased/>
  <w15:docId w15:val="{34F8067E-4FCD-4CEF-804E-0AF069A9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92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2297"/>
    <w:rPr>
      <w:color w:val="808080"/>
    </w:rPr>
  </w:style>
  <w:style w:type="paragraph" w:styleId="a4">
    <w:name w:val="List Paragraph"/>
    <w:basedOn w:val="a"/>
    <w:uiPriority w:val="34"/>
    <w:qFormat/>
    <w:rsid w:val="00490971"/>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5</Pages>
  <Words>365</Words>
  <Characters>2084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강현</dc:creator>
  <cp:keywords/>
  <dc:description/>
  <cp:lastModifiedBy>이 강현</cp:lastModifiedBy>
  <cp:revision>247</cp:revision>
  <dcterms:created xsi:type="dcterms:W3CDTF">2022-03-08T05:53:00Z</dcterms:created>
  <dcterms:modified xsi:type="dcterms:W3CDTF">2022-05-14T17:42:00Z</dcterms:modified>
</cp:coreProperties>
</file>