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Dell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Dell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445, 464, 636, 3268, 3389, 5985, 49152, 49153, 49154, 49157, 49159, 49167, 49189, 60423, 60424, 60433</w:t>
              <w:br/>
              <w:t xml:space="preserve">UDP : 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3389, 5985, 49152, 49153, 49154, 49155, 49156, 49170, 49173, 63422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389, 514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53053</w:t>
              <w:br/>
              <w:t xml:space="preserve">UDP : 111, 47591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2805, 3389, 5985, 6160, 6161, 6162, 6190, 8190, 8191, 9392, 9393, 10001, 10002, 10003, 10005, 11731, 49152, 49153, 49154, 49155, 49156, 49161, 49164, 49166</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5989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2500, 3389, 5985, 6160, 6161, 6162, 6190, 9392, 9393, 10001, 10002, 10003, 10005, 11731, 49152, 49153, 49154, 49155, 49156, 49160, 49161, 49163</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3389, 5985, 6160, 6161, 6162, 6190, 9392, 9393, 10001, 10002, 10003, 10005, 11731, 49152, 49153, 49154, 49155, 49156, 49158, 49163, 49164, 49170</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1433, 2383, 3389, 5985, 49152, 49153, 49154, 49155, 49160, 49265, 49267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3389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3389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3268, 3269, 3389, 5985, 49664, 49665, 49666, 49667, 49670, 49672, 49675, 49693, 59240</w:t>
              <w:br/>
              <w:t xml:space="preserve">UDP : 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2012, 2014, 2015, 2020,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1433, 2383, 3389, 5985, 49152, 49153, 49154, 49155, 49156, 49266, 49268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5989, 8080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1433, 3389, 5985, 49152, 49153, 49154, 49155, 49156, 49188, 49189, 49194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56227</w:t>
              <w:br/>
              <w:t xml:space="preserve">UDP : 111, 38788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1433, 3389, 5985, 49152, 49153, 49154, 49155, 49157, 49160, 49161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5989, 8000, 8080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8000, 8080,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5989, 8000, 8080, 8182,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3389, 5985, 9392, 9393, 10001, 10002, 10003, 10005, 49275</w:t>
              <w:br/>
              <w:t xml:space="preserve">UDP : 13, 111,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902, 5989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902,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111, 135, 139, 445, 1063, 2049, 3389, 5985, 6160, 6161, 6162, 6190, 9392, 9393, 10001, 10002, 10003, 10005, 11731, 49152, 49153, 49154, 49155, 49156, 49159, 49202, 49209, 49211</w:t>
              <w:br/>
              <w:t xml:space="preserve">UDP : 1434</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538</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672</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192.168.8.13(1433), 192.168.8.91(49164), 192.168.8.160(49163), 192.168.8.171(49170), 192.168.8.211(1433), 192.168.10.27(1433), 192.168.10.220(1433), 192.168.10.226(1433), 192.168.11.160(49275), 192.168.11.200(49202)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Multiple Vulnerabilities (VMSA-2021-0027)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192.168.10.4(443), 192.168.10.7(443)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U3r, 6.7 U3p,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3389,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192.168.8.13(1433, 3389), 192.168.8.211(1433), 192.168.10.27(1433), 192.168.10.220(1433), 192.168.10.226(1433)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49163, 49164, 49170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192.168.8.13(1433), 192.168.8.91(49164), 192.168.8.160(49163), 192.168.8.171(49170)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Multiple Vulnerabilities (VMSA-2017-0021) (VMSA-2018-0002) (Spectre)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192.168.8.231(443), 192.168.8.232(443)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Build 6765664 Heap Buffer Overflow (VMSA-2017-0021)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192.168.8.231(443), 192.168.8.232(443)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VMware ESXi 6.5 host is prior to build</w:t>
              <w:br/>
              <w:t xml:space="preserve">6765664. It is, therefore, affected by a heap buffer overflow vulnerability that</w:t>
              <w:br/>
              <w:t xml:space="preserve">can be triggered by a specially crafted set of VNC packets.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patch ESXi650-201710401-BG according to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https://www.vmware.com/security/advisories/VMSA-2017-0021.html</w:t>
              <w:br/>
              <w:t xml:space="preserve">https://www.talosintelligence.com/vulnerability_reports/TALOS-2017-0368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1514, 3389, 5989, 8080, 8182, 9080, 9443,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192.168.8.12(3389), 192.168.8.13(1433, 3389), 192.168.8.15(443, 636, 1514, 9443), 192.168.8.35(443), 192.168.8.91(3389, 49164), 192.168.8.136(443, 5989, 8080, 8182, 9080), 192.168.8.137(5989), 192.168.8.160(3389, 49163), 192.168.8.166(443, 5989,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1514, 9443), 192.168.10.7(443, 636, 1514, 9443), 192.168.10.27(1433, 3389), 192.168.10.191(443, 5989, 8080), 192.168.10.192(8080), 192.168.10.193(443, 5989, 8080, 8182, 9080), 192.168.10.194(443, 5989, 8080, 8182, 9080), 192.168.10.210(443),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192.168.11.176(443, 5989, 8182, 9080), 192.168.11.177(443, 5989, 8182), 192.168.11.178(443, 5989, 8182, 9080), 192.168.11.179(443, 5989, 9080), 192.168.11.180(443, 5989, 8182, 9080), 192.168.11.181(5989), 192.168.11.182(443, 5989, 8182, 9080), 192.168.11.183(443, 5989, 8182, 9080), 192.168.11.184(443, 5989, 8182, 9080), 192.168.11.185(443, 5989, 8182, 9080), 192.168.11.200(3389, 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5989, 8080, 8182, 9080,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192.168.8.12(3389), 192.168.8.13(1433, 3389), 192.168.8.35(443), 192.168.8.91(3389, 49164), 192.168.8.136(443, 8080, 8182, 9080), 192.168.8.160(3389, 49163), 192.168.8.166(443, 8080, 8182, 9080), 192.168.8.167(443, 8080, 8182, 9080), 192.168.8.168(443, 8080, 8182, 9080), 192.168.8.171(3389, 49170), 192.168.8.211(1433, 3389), 192.168.8.212(3389), 192.168.8.213(3389), 192.168.8.231(443, 8080, 8182, 9080), 192.168.8.232(443, 8080, 8182, 9080), 192.168.8.245(443, 8080, 8182, 9080), 192.168.8.246(443, 8080, 8182, 9080), 192.168.10.1(3389), 192.168.10.27(1433, 3389), 192.168.10.191(443, 8080), 192.168.10.192(8080), 192.168.10.193(443, 8080, 8182, 9080), 192.168.10.194(443, 8080, 8182, 9080), 192.168.10.210(443), 192.168.10.220(1433, 3389), 192.168.10.226(1433, 3389), 192.168.11.131(9080), 192.168.11.132(443, 8080, 8182, 9080), 192.168.11.134(443, 8080, 8182, 9080), 192.168.11.135(8080), 192.168.11.141(443, 8080, 8182, 9080), 192.168.11.142(443, 8080, 8182, 9080), 192.168.11.143(443, 8080, 8182, 9080), 192.168.11.144(443, 8080, 8182, 9080), 192.168.11.151(443, 8080, 8182), 192.168.11.152(443, 8080, 8182, 9080), 192.168.11.153(443, 8080, 8182, 9080), 192.168.11.160(3389, 49275), 192.168.11.176(5989, 8182, 9080), 192.168.11.177(5989, 8182), 192.168.11.178(5989, 8182, 9080), 192.168.11.179(5989, 9080), 192.168.11.180(5989, 8182, 9080), 192.168.11.181(5989), 192.168.11.182(5989, 8182, 9080), 192.168.11.183(5989, 8182, 9080), 192.168.11.184(5989, 8182, 9080), 192.168.11.185(5989, 8182, 9080), 192.168.11.200(3389, 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3389,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3389, 5989, 8080, 8182, 9080, 49163, 49164, 49170, 49202, 49275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192.168.8.12(3389), 192.168.8.13(1433, 3389), 192.168.8.15(443, 636), 192.168.8.35(443), 192.168.8.91(3389, 49164), 192.168.8.136(443, 5989, 8080, 8182, 9080), 192.168.8.137(5989), 192.168.8.160(3389, 49163), 192.168.8.166(443,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192.168.10.27(1433, 3389), 192.168.10.191(443, 5989, 8080), 192.168.10.192(8080), 192.168.10.193(443, 5989, 8080, 8182, 9080), 192.168.10.194(443, 5989, 8080, 8182, 9080),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192.168.11.200(3389, 49202)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192.168.8.13(445), 192.168.8.91(445), 192.168.8.160(445), 192.168.8.171(445), 192.168.8.211(445), 192.168.10.27(445), 192.168.10.220(445), 192.168.10.226(445), 192.168.11.160(445), 192.168.11.200(445)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49163, 49164, 49170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192.168.8.13(1433), 192.168.8.91(49164), 192.168.8.160(49163), 192.168.8.171(49170)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49155, 63422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192.168.8.13(49155, 63422)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ESXi 5.5 / 6.0 / 6.5 / 6.7 DoS (VMSA-2018-0018)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192.168.8.136(443), 192.168.8.166(443), 192.168.8.167(443), 192.168.8.168(443), 192.168.8.231(443), 192.168.8.232(443), 192.168.8.245(443), 192.168.8.246(443), 192.168.10.191(443), 192.168.10.193(443), 192.168.10.194(443)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192.168.8.17(22), 192.168.8.136(22), 192.168.8.138(22), 192.168.8.166(22), 192.168.8.167(22), 192.168.8.168(22), 192.168.8.231(22), 192.168.8.232(22), 192.168.8.245(22), 192.168.8.246(22), 192.168.10.221(22), 192.168.10.222(22), 192.168.10.224(22), 192.168.10.225(22), 192.168.11.151(22)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192.168.8.17(22), 192.168.10.221(22), 192.168.10.222(22), 192.168.10.224(22), 192.168.10.225(22)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192.168.8.13(1433)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192.168.8.17(22)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Dell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