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COCO-IDC2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COCO-IDC2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229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IDC2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COCO-IDC2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COCO-IDC2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229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48.06%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7.29%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42.37%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2.28%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10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7.0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7.0.  As such, it is reportedly affected by the following</w:t>
              <w:br/>
              <w:t xml:space="preserve">vulnerabilities :</w:t>
              <w:br/>
              <w:t xml:space="preserve"/>
              <w:br/>
              <w:t xml:space="preserve"> - An error exists in the 'generate-id' function in the</w:t>
              <w:br/>
              <w:t xml:space="preserve">   bundled libxslt library that can allow disclosure of</w:t>
              <w:br/>
              <w:t xml:space="preserve">   heap memory addresses. (CVE-2011-0195)</w:t>
              <w:br/>
              <w:t xml:space="preserve"/>
              <w:br/>
              <w:t xml:space="preserve"> - An unspecified input validation error exists and can</w:t>
              <w:br/>
              <w:t xml:space="preserve">   allow cross-site request forgery attacks. (CVE-2011-3846)</w:t>
              <w:br/>
              <w:t xml:space="preserve"/>
              <w:br/>
              <w:t xml:space="preserve"> - Unspecified errors can allow attackers to carry out </w:t>
              <w:br/>
              <w:t xml:space="preserve">   denial of service attacks via unspecified vectors.</w:t>
              <w:br/>
              <w:t xml:space="preserve">   (CVE-2012-0135, CVE-2012-1993)</w:t>
              <w:br/>
              <w:t xml:space="preserve"/>
              <w:br/>
              <w:t xml:space="preserve"> - The bundled version of PHP contains multiple</w:t>
              <w:br/>
              <w:t xml:space="preserve">   vulnerabilities. (CVE-2010-3436, CVE-2010-4409,</w:t>
              <w:br/>
              <w:t xml:space="preserve">   CVE-2010-4645, CVE-2011-1148, CVE-2011-1153,</w:t>
              <w:br/>
              <w:t xml:space="preserve">   CVE-2011-1464, CVE-2011-1467, CVE-2011-1468,</w:t>
              <w:br/>
              <w:t xml:space="preserve">   CVE-2011-1470, CVE-2011-1471, CVE-2011-1938,</w:t>
              <w:br/>
              <w:t xml:space="preserve">   CVE-2011-2202, CVE-2011-2483, CVE-2011-3182,</w:t>
              <w:br/>
              <w:t xml:space="preserve">   CVE-2011-3189, CVE-2011-3267, CVE-2011-3268)</w:t>
              <w:br/>
              <w:t xml:space="preserve"/>
              <w:br/>
              <w:t xml:space="preserve"> - The bundled version of Apache contains multiple</w:t>
              <w:br/>
              <w:t xml:space="preserve">   vulnerabilities. (CVE-2010-1452, CVE-2010-1623,</w:t>
              <w:br/>
              <w:t xml:space="preserve">   CVE-2010-2068,  CVE-2010-2791, CVE-2011-0419,</w:t>
              <w:br/>
              <w:t xml:space="preserve">   CVE-2011-1928, CVE-2011-3192, CVE-2011-3348,</w:t>
              <w:br/>
              <w:t xml:space="preserve">   CVE-2011-3368, CVE-2011-3639)</w:t>
              <w:br/>
              <w:t xml:space="preserve"/>
              <w:br/>
              <w:t xml:space="preserve"> - OpenSSL libraries are contained in several of the</w:t>
              <w:br/>
              <w:t xml:space="preserve">   bundled components and contain multiple vulnerabilities.</w:t>
              <w:br/>
              <w:t xml:space="preserve">   (CVE-2011-0014, CVE-2011-1468, CVE-2011-1945,</w:t>
              <w:br/>
              <w:t xml:space="preserve">   CVE-2011-3207,CVE-2011-3210)</w:t>
              <w:br/>
              <w:t xml:space="preserve"/>
              <w:br/>
              <w:t xml:space="preserve"> - Curl libraries are contained in several of the bundled</w:t>
              <w:br/>
              <w:t xml:space="preserve">   components and contain multiple vulnerabilities.</w:t>
              <w:br/>
              <w:t xml:space="preserve">   (CVE-2009-0037, CVE-2010-0734, CVE-2011-2192)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7.1.1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7.1.1 and is, therefore, reportedly affected by the following</w:t>
              <w:br/>
              <w:t xml:space="preserve">vulnerabilities :</w:t>
              <w:br/>
              <w:t xml:space="preserve"/>
              <w:br/>
              <w:t xml:space="preserve">  - The bundled version of the libxml2 library contains</w:t>
              <w:br/>
              <w:t xml:space="preserve">    multiple vulnerabilities. (CVE-2011-1944, CVE-2011-2821,</w:t>
              <w:br/>
              <w:t xml:space="preserve">    CVE-2011-2834)</w:t>
              <w:br/>
              <w:t xml:space="preserve"/>
              <w:br/>
              <w:t xml:space="preserve">  - The bundled version of PHP contains multiple</w:t>
              <w:br/>
              <w:t xml:space="preserve">    vulnerabilities. (CVE-2011-3379, CVE-2011-4153, </w:t>
              <w:br/>
              <w:t xml:space="preserve">    CVE-2011-4885, CVE-2012-1823, CVE-2012-0057, </w:t>
              <w:br/>
              <w:t xml:space="preserve">    CVE-2012-0830)</w:t>
              <w:br/>
              <w:t xml:space="preserve"/>
              <w:br/>
              <w:t xml:space="preserve">  - The bundled version of the Apache HTTP Server contains</w:t>
              <w:br/>
              <w:t xml:space="preserve">    multiple vulnerabilities. (CVE-2011-3607, CVE-2011-4317,</w:t>
              <w:br/>
              <w:t xml:space="preserve">    CVE-2011-4415, CVE-2012-0021, CVE-2012-0031, </w:t>
              <w:br/>
              <w:t xml:space="preserve">    CVE-2012-0053)</w:t>
              <w:br/>
              <w:t xml:space="preserve"/>
              <w:br/>
              <w:t xml:space="preserve">  - An issue exists in the 'include/iniset.php' script in</w:t>
              <w:br/>
              <w:t xml:space="preserve">    the embedded RoundCube Webmail version that could lead</w:t>
              <w:br/>
              <w:t xml:space="preserve">    to a denial of service. (CVE-2011-4078)</w:t>
              <w:br/>
              <w:t xml:space="preserve"/>
              <w:br/>
              <w:t xml:space="preserve">  - The bundled version of OpenSSL contains multiple </w:t>
              <w:br/>
              <w:t xml:space="preserve">    vulnerabilities. (CVE-2011-4108, CVE-2011-4576,</w:t>
              <w:br/>
              <w:t xml:space="preserve">    CVE-2011-4577, CVE-2011-4619, CVE-2012-0027,</w:t>
              <w:br/>
              <w:t xml:space="preserve">    CVE-2012-1165)</w:t>
              <w:br/>
              <w:t xml:space="preserve"/>
              <w:br/>
              <w:t xml:space="preserve">  - The bundled version of curl and libcurl does not </w:t>
              <w:br/>
              <w:t xml:space="preserve">    properly consider special characters during extraction</w:t>
              <w:br/>
              <w:t xml:space="preserve">    of a pathname from a URL. (CVE-2012-0036)</w:t>
              <w:br/>
              <w:t xml:space="preserve">    </w:t>
              <w:br/>
              <w:t xml:space="preserve">  - An off autocomplete attribute does not exist for </w:t>
              <w:br/>
              <w:t xml:space="preserve">    unspecified form fields, which makes it easier for </w:t>
              <w:br/>
              <w:t xml:space="preserve">    remote attackers to obtain access by leveraging an</w:t>
              <w:br/>
              <w:t xml:space="preserve">    unattended workstation. (CVE-2012-2012)</w:t>
              <w:br/>
              <w:t xml:space="preserve"/>
              <w:br/>
              <w:t xml:space="preserve">  - An unspecified vulnerability exists that could allow a</w:t>
              <w:br/>
              <w:t xml:space="preserve">    remote attacker to cause a denial of service, or</w:t>
              <w:br/>
              <w:t xml:space="preserve">    possibly obtain sensitive information or modify data.</w:t>
              <w:br/>
              <w:t xml:space="preserve">    (CVE-2012-2013)</w:t>
              <w:br/>
              <w:t xml:space="preserve"/>
              <w:br/>
              <w:t xml:space="preserve">  - An unspecified vulnerability exists related to improper</w:t>
              <w:br/>
              <w:t xml:space="preserve">    input validation. (CVE-2012-2014)</w:t>
              <w:br/>
              <w:t xml:space="preserve"/>
              <w:br/>
              <w:t xml:space="preserve">  - An unspecified vulnerability allows remote, </w:t>
              <w:br/>
              <w:t xml:space="preserve">    unauthenticated users to gain privileges and obtain </w:t>
              <w:br/>
              <w:t xml:space="preserve">    sensitive information. (CVE-2012-2015)</w:t>
              <w:br/>
              <w:t xml:space="preserve"/>
              <w:br/>
              <w:t xml:space="preserve">  - An unspecified vulnerability allows local users to</w:t>
              <w:br/>
              <w:t xml:space="preserve">    obtain sensitive information via unknown vectors.</w:t>
              <w:br/>
              <w:t xml:space="preserve">    (CVE-2012-2016)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7.1.1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MS14-066: Vulnerability in Schannel Could Allow Remote Code Execution (2992611)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due to improper processing of packets by the Secure</w:t>
              <w:br/>
              <w:t xml:space="preserve">Channel (Schannel) security package. An attacker can exploit this</w:t>
              <w:br/>
              <w:t xml:space="preserve">issue by sending specially crafted packets to a Windows server.</w:t>
              <w:br/>
              <w:t xml:space="preserve"/>
              <w:br/>
              <w:t xml:space="preserve">Note that this plugin sends a client Certificate TLS handshake message</w:t>
              <w:br/>
              <w:t xml:space="preserve">followed by a CertificateVerify message. Some Windows hosts will close</w:t>
              <w:br/>
              <w:t xml:space="preserve">the connection upon receiving a client certificate for which it did</w:t>
              <w:br/>
              <w:t xml:space="preserve">not ask for with a CertificateRequest message. In this case, the</w:t>
              <w:br/>
              <w:t xml:space="preserve">plugin cannot proceed to detect the vulnerability as the</w:t>
              <w:br/>
              <w:t xml:space="preserve">CertificateVerify message cannot be sent.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2003, Vista, 2008,</w:t>
              <w:br/>
              <w:t xml:space="preserve">7, 2008 R2, 8, 2012, 8.1, and 2012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7.5.4 Multiple Vulnerabilities (Logjam)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7.5.4. It is, therefore,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when processing</w:t>
              <w:br/>
              <w:t xml:space="preserve">    an ECParameters structure due to an infinite loop that</w:t>
              <w:br/>
              <w:t xml:space="preserve">    occurs when a specified curve is over a malformed binary</w:t>
              <w:br/>
              <w:t xml:space="preserve">    polynomial field. A remote attacker can exploit this to</w:t>
              <w:br/>
              <w:t xml:space="preserve">    perform a denial of service against any system that</w:t>
              <w:br/>
              <w:t xml:space="preserve">    processes public keys, certificate requests, or</w:t>
              <w:br/>
              <w:t xml:space="preserve">    certificates. This includes TLS clients and TLS servers</w:t>
              <w:br/>
              <w:t xml:space="preserve">    with client authentication enabled. (CVE-2015-1788) </w:t>
              <w:br/>
              <w:t xml:space="preserve"/>
              <w:br/>
              <w:t xml:space="preserve">  - A denial of service vulnerability exists due to improper</w:t>
              <w:br/>
              <w:t xml:space="preserve">    validation of the content and length of the ASN1_TIME</w:t>
              <w:br/>
              <w:t xml:space="preserve">    string by the X509_cmp_time() function. A remote</w:t>
              <w:br/>
              <w:t xml:space="preserve">    attacker can exploit this, via a malformed certificate</w:t>
              <w:br/>
              <w:t xml:space="preserve">    and CRLs of various sizes, to cause a segmentation</w:t>
              <w:br/>
              <w:t xml:space="preserve">    fault, resulting in a denial of service condition. TLS</w:t>
              <w:br/>
              <w:t xml:space="preserve">    clients that verify CRLs are affected. TLS clients and</w:t>
              <w:br/>
              <w:t xml:space="preserve">    servers with client authentication enabled may be</w:t>
              <w:br/>
              <w:t xml:space="preserve">    affected if they use custom verification callbacks.</w:t>
              <w:br/>
              <w:t xml:space="preserve">    (CVE-2015-1789)</w:t>
              <w:br/>
              <w:t xml:space="preserve"/>
              <w:br/>
              <w:t xml:space="preserve">  - A NULL pointer dereference flaw exists in the PKCS#7</w:t>
              <w:br/>
              <w:t xml:space="preserve">    parsing code due to incorrect handling of missing inner</w:t>
              <w:br/>
              <w:t xml:space="preserve">    'EncryptedContent'. This allows a remote attacker, via</w:t>
              <w:br/>
              <w:t xml:space="preserve">    specially crafted ASN.1-encoded PKCS#7 blobs with</w:t>
              <w:br/>
              <w:t xml:space="preserve">    missing content, to cause a denial of service condition</w:t>
              <w:br/>
              <w:t xml:space="preserve">    or other potential unspecified impacts. (CVE-2015-1790)</w:t>
              <w:br/>
              <w:t xml:space="preserve"/>
              <w:br/>
              <w:t xml:space="preserve">  - A double-free error exists due to a race condition that</w:t>
              <w:br/>
              <w:t xml:space="preserve">    occurs when a NewSessionTicket is received by a</w:t>
              <w:br/>
              <w:t xml:space="preserve">    multi-threaded client when attempting to reuse a</w:t>
              <w:br/>
              <w:t xml:space="preserve">    previous ticket. (CVE-2015-1791)</w:t>
              <w:br/>
              <w:t xml:space="preserve"/>
              <w:br/>
              <w:t xml:space="preserve">  - A denial of service vulnerability exists in the CMS code</w:t>
              <w:br/>
              <w:t xml:space="preserve">    due to an infinite loop that occurs when verifying a</w:t>
              <w:br/>
              <w:t xml:space="preserve">    signedData message. A remote attacker can exploit this</w:t>
              <w:br/>
              <w:t xml:space="preserve">    to cause a denial of service condition. (CVE-2015-1792)</w:t>
              <w:br/>
              <w:t xml:space="preserve"/>
              <w:br/>
              <w:t xml:space="preserve">  - A certificate validation bypass vulnerability exists in</w:t>
              <w:br/>
              <w:t xml:space="preserve">    the Security:Encryption subcomponent due to a flaw in</w:t>
              <w:br/>
              <w:t xml:space="preserve">    the X509_verify_cert() function in x509_vfy.c that is</w:t>
              <w:br/>
              <w:t xml:space="preserve">    triggered when locating alternate certificate chains</w:t>
              <w:br/>
              <w:t xml:space="preserve">    when the first attempt to build such a chain fails. A</w:t>
              <w:br/>
              <w:t xml:space="preserve">    remote attacker can exploit this, by using a valid leaf</w:t>
              <w:br/>
              <w:t xml:space="preserve">    certificate as a certificate authority (CA), to issue</w:t>
              <w:br/>
              <w:t xml:space="preserve">    invalid certificates that will bypass authentication.</w:t>
              <w:br/>
              <w:t xml:space="preserve">    (CVE-2015-1793)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the use of an existing,</w:t>
              <w:br/>
              <w:t xml:space="preserve">    authenticated connection when performing a subsequent</w:t>
              <w:br/>
              <w:t xml:space="preserve">    unauthenticated NTLM HTTP request. An attacker can</w:t>
              <w:br/>
              <w:t xml:space="preserve">    exploit this to bypass authentication mechanisms.</w:t>
              <w:br/>
              <w:t xml:space="preserve">    (CVE-2015-3143)</w:t>
              <w:br/>
              <w:t xml:space="preserve"/>
              <w:br/>
              <w:t xml:space="preserve">  - A denial of service vulnerability exists in libcurl due</w:t>
              <w:br/>
              <w:t xml:space="preserve">    to a flaw in the sanitize_cookie_path() function that is</w:t>
              <w:br/>
              <w:t xml:space="preserve">    triggered when handling a cookie path element that</w:t>
              <w:br/>
              <w:t xml:space="preserve">    consists of a single double-quote. An attacker can</w:t>
              <w:br/>
              <w:t xml:space="preserve">    exploit this to cause the application to crash.</w:t>
              <w:br/>
              <w:t xml:space="preserve">    (CVE-2015-3145)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a flaw that is triggered when a</w:t>
              <w:br/>
              <w:t xml:space="preserve">    request is 'Negotiate' authenticated, which can cause</w:t>
              <w:br/>
              <w:t xml:space="preserve">    the program to treat the entire connection as</w:t>
              <w:br/>
              <w:t xml:space="preserve">    authenticated rather than just that specific request. An</w:t>
              <w:br/>
              <w:t xml:space="preserve">    attacker can exploit this to bypass authentication</w:t>
              <w:br/>
              <w:t xml:space="preserve">    mechanisms for subsequent requests. (CVE-2015-3148)</w:t>
              <w:br/>
              <w:t xml:space="preserve"/>
              <w:br/>
              <w:t xml:space="preserve">  - A man-in-the-middle vulnerability, known as Logjam,</w:t>
              <w:br/>
              <w:t xml:space="preserve">    exists due to a flaw in the SSL/TLS protocol. A remote</w:t>
              <w:br/>
              <w:t xml:space="preserve">    attacker can exploit this flaw to downgrade connections</w:t>
              <w:br/>
              <w:t xml:space="preserve">    using ephemeral Diffie-Hellman key exchange to 512-bit</w:t>
              <w:br/>
              <w:t xml:space="preserve">    export-grade cryptography. (CVE-2015-4000)</w:t>
              <w:br/>
              <w:t xml:space="preserve"/>
              <w:br/>
              <w:t xml:space="preserve">  - A flaw exists in the multipart_buffer_headers() function</w:t>
              <w:br/>
              <w:t xml:space="preserve">    in rfc1867.c due to improper handling of</w:t>
              <w:br/>
              <w:t xml:space="preserve">    multipart/form-data in HTTP requests. A remote attacker</w:t>
              <w:br/>
              <w:t xml:space="preserve">    can exploit this flaw to cause a consumption of CPU</w:t>
              <w:br/>
              <w:t xml:space="preserve">    resources, resulting in a denial of service condition.</w:t>
              <w:br/>
              <w:t xml:space="preserve">    (CVE-2015-4024)</w:t>
              <w:br/>
              <w:t xml:space="preserve"/>
              <w:br/>
              <w:t xml:space="preserve">  - An unspecified flaw exists that allows an authenticated,</w:t>
              <w:br/>
              <w:t xml:space="preserve">    remote attacker to impact confidentiality and integrity.</w:t>
              <w:br/>
              <w:t xml:space="preserve">    (CVE-2016-1993)</w:t>
              <w:br/>
              <w:t xml:space="preserve"/>
              <w:br/>
              <w:t xml:space="preserve">  - An unspecified information disclosure vulnerability</w:t>
              <w:br/>
              <w:t xml:space="preserve">    exists that allows an authenticated, remote attacker to</w:t>
              <w:br/>
              <w:t xml:space="preserve">    gain unauthorized access to information. (CVE-2016-1994)</w:t>
              <w:br/>
              <w:t xml:space="preserve"/>
              <w:br/>
              <w:t xml:space="preserve">  - An unspecified remote code execution vulnerability</w:t>
              <w:br/>
              <w:t xml:space="preserve">    exists that allows an unauthenticated, remote attacker</w:t>
              <w:br/>
              <w:t xml:space="preserve">    to take complete control of the system. (CVE-2016-1995)</w:t>
              <w:br/>
              <w:t xml:space="preserve"/>
              <w:br/>
              <w:t xml:space="preserve">  - An unspecified flaw exists that allows a local attacker</w:t>
              <w:br/>
              <w:t xml:space="preserve">    to impact confidentiality and integrity. (CVE-2016-1996)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7.5.4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Multiple Vulnerabilities (HPSBMU03593)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in the Apache</w:t>
              <w:br/>
              <w:t xml:space="preserve">    HTTP Server due to the lack of the mod_reqtimeout</w:t>
              <w:br/>
              <w:t xml:space="preserve">    module. An unauthenticated, remote attacker can exploit</w:t>
              <w:br/>
              <w:t xml:space="preserve">    this, via a saturation of partial HTTP requests, to</w:t>
              <w:br/>
              <w:t xml:space="preserve">    cause a daemon outage. (CVE-2007-6750)</w:t>
              <w:br/>
              <w:t xml:space="preserve"/>
              <w:br/>
              <w:t xml:space="preserve">  - A cross-site scripting (XSS) vulnerability exists in</w:t>
              <w:br/>
              <w:t xml:space="preserve">    jQuery when using location.hash to select elements. An</w:t>
              <w:br/>
              <w:t xml:space="preserve">    unauthenticated, remote attacker can exploit this, via</w:t>
              <w:br/>
              <w:t xml:space="preserve">    a specially crafted tag, to inject arbitrary script</w:t>
              <w:br/>
              <w:t xml:space="preserve">    code or HTML into the user's browser session.</w:t>
              <w:br/>
              <w:t xml:space="preserve">    (CVE-2011-4969)</w:t>
              <w:br/>
              <w:t xml:space="preserve"/>
              <w:br/>
              <w:t xml:space="preserve">  - A NULL pointer dereference flaw exists in file</w:t>
              <w:br/>
              <w:t xml:space="preserve">    rsa_ameth.c due to improper handling of ASN.1 signatures</w:t>
              <w:br/>
              <w:t xml:space="preserve">    that are missing the PSS parameter. A remote attacker</w:t>
              <w:br/>
              <w:t xml:space="preserve">    can exploit this to cause the signature verification</w:t>
              <w:br/>
              <w:t xml:space="preserve">    routine to crash, resulting in a denial of service</w:t>
              <w:br/>
              <w:t xml:space="preserve">    condition. (CVE-2015-3194)</w:t>
              <w:br/>
              <w:t xml:space="preserve"/>
              <w:br/>
              <w:t xml:space="preserve">  - A flaw exists in the ASN1_TFLG_COMBINE implementation in</w:t>
              <w:br/>
              <w:t xml:space="preserve">    file tasn_dec.c related to handling malformed</w:t>
              <w:br/>
              <w:t xml:space="preserve">    X509_ATTRIBUTE structures. A remote attacker can exploit</w:t>
              <w:br/>
              <w:t xml:space="preserve">    this to cause a memory leak by triggering a decoding</w:t>
              <w:br/>
              <w:t xml:space="preserve">    failure in a PKCS#7 or CMS application, resulting in a</w:t>
              <w:br/>
              <w:t xml:space="preserve">    denial of service. (CVE-2015-3195)</w:t>
              <w:br/>
              <w:t xml:space="preserve"/>
              <w:br/>
              <w:t xml:space="preserve">  - An out-of-bounds read error exists in cURL and libcurl</w:t>
              <w:br/>
              <w:t xml:space="preserve">    within the smb_request_state() function due to improper</w:t>
              <w:br/>
              <w:t xml:space="preserve">    bounds checking. An unauthenticated, remote attacker</w:t>
              <w:br/>
              <w:t xml:space="preserve">    can exploit this, using a malicious SMB server and</w:t>
              <w:br/>
              <w:t xml:space="preserve">    crafted length and offset values, to disclose sensitive</w:t>
              <w:br/>
              <w:t xml:space="preserve">    memory information or to cause a denial of service</w:t>
              <w:br/>
              <w:t xml:space="preserve">    condition. (CVE-2015-3237)</w:t>
              <w:br/>
              <w:t xml:space="preserve"/>
              <w:br/>
              <w:t xml:space="preserve">  - A flaw exists in libxslt in the xsltStylePreCompute()</w:t>
              <w:br/>
              <w:t xml:space="preserve">    function within file preproc.c due to a failure to check</w:t>
              <w:br/>
              <w:t xml:space="preserve">    if the parent node is an element. An unauthenticated,</w:t>
              <w:br/>
              <w:t xml:space="preserve">    remote attacker can exploit this, via a specially</w:t>
              <w:br/>
              <w:t xml:space="preserve">    crafted XML file, to cause a denial of service</w:t>
              <w:br/>
              <w:t xml:space="preserve">    condition. (CVE-2015-7995)</w:t>
              <w:br/>
              <w:t xml:space="preserve"/>
              <w:br/>
              <w:t xml:space="preserve">  - An infinite loop condition exists in the xz_decomp()</w:t>
              <w:br/>
              <w:t xml:space="preserve">    function within file xzlib.c when handling xz compressed</w:t>
              <w:br/>
              <w:t xml:space="preserve">    XML content due to a failure to detect compression</w:t>
              <w:br/>
              <w:t xml:space="preserve">    errors. An unauthenticated, remote attacker can exploit</w:t>
              <w:br/>
              <w:t xml:space="preserve">    this, via specially crafted XML data, to cause a denial</w:t>
              <w:br/>
              <w:t xml:space="preserve">    of service condition. (CVE-2015-8035)</w:t>
              <w:br/>
              <w:t xml:space="preserve"/>
              <w:br/>
              <w:t xml:space="preserve">  - A double-free error exists due to improper validation of</w:t>
              <w:br/>
              <w:t xml:space="preserve">    user-supplied input when parsing malformed DSA private</w:t>
              <w:br/>
              <w:t xml:space="preserve">    keys. A remote attacker can exploit this to corrupt</w:t>
              <w:br/>
              <w:t xml:space="preserve">    memory, resulting in a denial of service condition or</w:t>
              <w:br/>
              <w:t xml:space="preserve">    the execution of arbitrary code. (CVE-2016-0705)</w:t>
              <w:br/>
              <w:t xml:space="preserve"/>
              <w:br/>
              <w:t xml:space="preserve">  - An out-of-bounds read error exists in the fmtstr()</w:t>
              <w:br/>
              <w:t xml:space="preserve">    function within file crypto/bio/b_print.c when printing</w:t>
              <w:br/>
              <w:t xml:space="preserve">    very long strings due to a failure to properly calculate</w:t>
              <w:br/>
              <w:t xml:space="preserve">    string lengths. An unauthenticated, remote attacker can</w:t>
              <w:br/>
              <w:t xml:space="preserve">    exploit this, via a long string, to cause a denial of</w:t>
              <w:br/>
              <w:t xml:space="preserve">    service condition, as demonstrated by a large amount of</w:t>
              <w:br/>
              <w:t xml:space="preserve">    ASN.1 data. (CVE-2016-0799)</w:t>
              <w:br/>
              <w:t xml:space="preserve"/>
              <w:br/>
              <w:t xml:space="preserve">  - An unspecified flaw exists that allows a local attacker</w:t>
              <w:br/>
              <w:t xml:space="preserve">    to impact the confidentiality and integrity of the</w:t>
              <w:br/>
              <w:t xml:space="preserve">    system. No other details are available. (CVE-2016-2015)</w:t>
              <w:br/>
              <w:t xml:space="preserve"/>
              <w:br/>
              <w:t xml:space="preserve">  - A flaw exists in the doapr_outch() function within file</w:t>
              <w:br/>
              <w:t xml:space="preserve">    crypto/bio/b_print.c due to a failure to verify that a</w:t>
              <w:br/>
              <w:t xml:space="preserve">    certain memory allocation succeeds. An unauthenticated,</w:t>
              <w:br/>
              <w:t xml:space="preserve">    remote attacker can exploit this, via a long string,</w:t>
              <w:br/>
              <w:t xml:space="preserve">    to cause a denial of service condition, as demonstrated</w:t>
              <w:br/>
              <w:t xml:space="preserve">    by a large amount of ASN.1 data. (CVE-2016-2842)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version 7.5.5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192.168.10.151</w:t>
              <w:br/>
              <w:t xml:space="preserve">192.168.10.152</w:t>
              <w:br/>
              <w:t xml:space="preserve">192.168.10.153</w:t>
              <w:br/>
              <w:t xml:space="preserve">192.168.10.154</w:t>
              <w:br/>
              <w:t xml:space="preserve">192.168.10.155</w:t>
              <w:br/>
              <w:t xml:space="preserve">192.168.10.156</w:t>
              <w:br/>
              <w:t xml:space="preserve">192.168.10.157</w:t>
              <w:br/>
              <w:t xml:space="preserve">192.168.10.158</w:t>
              <w:br/>
              <w:t xml:space="preserve">192.168.10.159</w:t>
              <w:br/>
              <w:t xml:space="preserve">192.168.10.160</w:t>
              <w:br/>
              <w:t xml:space="preserve">192.168.10.161</w:t>
              <w:br/>
              <w:t xml:space="preserve">192.168.10.162</w:t>
              <w:br/>
              <w:t xml:space="preserve">192.168.10.164</w:t>
              <w:br/>
              <w:t xml:space="preserve">192.168.10.165</w:t>
              <w:br/>
              <w:t xml:space="preserve">192.168.10.166</w:t>
              <w:br/>
              <w:t xml:space="preserve">192.168.10.169</w:t>
              <w:br/>
              <w:t xml:space="preserve">192.168.10.170</w:t>
              <w:br/>
              <w:t xml:space="preserve">192.168.10.172</w:t>
              <w:br/>
              <w:t xml:space="preserve">192.168.10.173</w:t>
              <w:br/>
              <w:t xml:space="preserve">192.168.10.176</w:t>
              <w:br/>
              <w:t xml:space="preserve">192.168.10.177</w:t>
              <w:br/>
              <w:t xml:space="preserve">192.168.10.178</w:t>
              <w:br/>
              <w:t xml:space="preserve">192.168.10.179</w:t>
              <w:br/>
              <w:t xml:space="preserve">192.168.10.180</w:t>
              <w:br/>
              <w:t xml:space="preserve">192.168.11.101</w:t>
              <w:br/>
              <w:t xml:space="preserve">192.168.11.102</w:t>
              <w:br/>
              <w:t xml:space="preserve">192.168.11.103</w:t>
              <w:br/>
              <w:t xml:space="preserve">192.168.11.104</w:t>
              <w:br/>
              <w:t xml:space="preserve">192.168.11.105</w:t>
              <w:br/>
              <w:t xml:space="preserve">192.168.11.106</w:t>
              <w:br/>
              <w:t xml:space="preserve">192.168.11.108</w:t>
              <w:br/>
              <w:t xml:space="preserve">192.168.11.109</w:t>
              <w:br/>
              <w:t xml:space="preserve">192.168.11.111</w:t>
              <w:br/>
              <w:t xml:space="preserve">192.168.11.112</w:t>
              <w:br/>
              <w:t xml:space="preserve">192.168.11.113</w:t>
              <w:br/>
              <w:t xml:space="preserve">192.168.11.114</w:t>
              <w:br/>
              <w:t xml:space="preserve">192.168.11.116</w:t>
              <w:br/>
              <w:t xml:space="preserve">192.168.11.117</w:t>
              <w:br/>
              <w:t xml:space="preserve">192.168.11.118</w:t>
              <w:br/>
              <w:t xml:space="preserve">192.168.11.119</w:t>
              <w:br/>
              <w:t xml:space="preserve">192.168.11.120</w:t>
              <w:br/>
              <w:t xml:space="preserve">192.168.11.121</w:t>
              <w:br/>
              <w:t xml:space="preserve">192.168.11.122</w:t>
              <w:br/>
              <w:t xml:space="preserve">192.168.11.123</w:t>
              <w:br/>
              <w:t xml:space="preserve">192.168.11.124</w:t>
              <w:br/>
              <w:t xml:space="preserve">192.168.11.126</w:t>
              <w:br/>
              <w:t xml:space="preserve">192.168.11.127</w:t>
              <w:br/>
              <w:t xml:space="preserve">192.168.11.129</w:t>
              <w:br/>
              <w:t xml:space="preserve">192.168.11.130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192.168.11.136</w:t>
              <w:br/>
              <w:t xml:space="preserve">192.168.11.137</w:t>
              <w:br/>
              <w:t xml:space="preserve">192.168.11.139</w:t>
              <w:br/>
              <w:t xml:space="preserve">192.168.11.140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192.168.11.145</w:t>
              <w:br/>
              <w:t xml:space="preserve">192.168.11.146</w:t>
              <w:br/>
              <w:t xml:space="preserve">192.168.11.148</w:t>
              <w:br/>
              <w:t xml:space="preserve">192.168.11.149</w:t>
              <w:br/>
              <w:t xml:space="preserve">192.168.11.150</w:t>
              <w:br/>
              <w:t xml:space="preserve">192.168.11.151</w:t>
              <w:br/>
              <w:t xml:space="preserve">192.168.11.152</w:t>
              <w:br/>
              <w:t xml:space="preserve">192.168.11.155</w:t>
              <w:br/>
              <w:t xml:space="preserve">192.168.11.157</w:t>
              <w:br/>
              <w:t xml:space="preserve">192.168.11.158</w:t>
              <w:br/>
              <w:t xml:space="preserve">192.168.11.159</w:t>
              <w:br/>
              <w:t xml:space="preserve">192.168.11.160</w:t>
              <w:br/>
              <w:t xml:space="preserve">192.168.11.161</w:t>
              <w:br/>
              <w:t xml:space="preserve">192.168.11.162</w:t>
              <w:br/>
              <w:t xml:space="preserve">192.168.11.163</w:t>
              <w:br/>
              <w:t xml:space="preserve">192.168.11.164</w:t>
              <w:br/>
              <w:t xml:space="preserve">192.168.11.165</w:t>
              <w:br/>
              <w:t xml:space="preserve">192.168.11.166</w:t>
              <w:br/>
              <w:t xml:space="preserve">192.168.11.167</w:t>
              <w:br/>
              <w:t xml:space="preserve">192.168.11.168</w:t>
              <w:br/>
              <w:t xml:space="preserve">192.168.11.169</w:t>
              <w:br/>
              <w:t xml:space="preserve">192.168.11.170</w:t>
              <w:br/>
              <w:t xml:space="preserve">192.168.11.171</w:t>
              <w:br/>
              <w:t xml:space="preserve">192.168.11.172</w:t>
              <w:br/>
              <w:t xml:space="preserve">192.168.11.173</w:t>
              <w:br/>
              <w:t xml:space="preserve">192.168.11.174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192.168.11.181</w:t>
              <w:br/>
              <w:t xml:space="preserve">192.168.11.182</w:t>
              <w:br/>
              <w:t xml:space="preserve">192.168.11.184</w:t>
              <w:br/>
              <w:t xml:space="preserve">192.168.11.185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MiniUPnP  1.4 Multiple Vulnerabilities</w:t>
              <w:br/>
              <w:t xml:space="preserve"/>
              <w:br/>
              <w:t xml:space="preserve">- According to its banner, the version of MiniUPnP running on the remote</w:t>
              <w:br/>
              <w:t xml:space="preserve">host is prior to 1.4. It is, therefore, affected by the following</w:t>
              <w:br/>
              <w:t xml:space="preserve">vulnerabilities :</w:t>
              <w:br/>
              <w:t xml:space="preserve"/>
              <w:br/>
              <w:t xml:space="preserve">  - An out-of-bounds read error exists in the</w:t>
              <w:br/>
              <w:t xml:space="preserve">    ProcessSSDPRequest() function in file minissdp.c that</w:t>
              <w:br/>
              <w:t xml:space="preserve">    allows an unauthenticated, remote attacker to cause a</w:t>
              <w:br/>
              <w:t xml:space="preserve">    denial of service condition via a specially crafted</w:t>
              <w:br/>
              <w:t xml:space="preserve">    M-SEARCH request. (CVE-2013-0229)</w:t>
              <w:br/>
              <w:t xml:space="preserve"/>
              <w:br/>
              <w:t xml:space="preserve">  - A stack-based buffer overflow condition exists in the</w:t>
              <w:br/>
              <w:t xml:space="preserve">    ExecuteSoapAction() function in the SOAPAction handler,</w:t>
              <w:br/>
              <w:t xml:space="preserve">    due to improper validation of user-supplied input. An</w:t>
              <w:br/>
              <w:t xml:space="preserve">    unauthenticated, remote attacker can exploit this, via a</w:t>
              <w:br/>
              <w:t xml:space="preserve">    long quoted method, to cause a denial of service</w:t>
              <w:br/>
              <w:t xml:space="preserve">    condition or the execution of arbitrary code.</w:t>
              <w:br/>
              <w:t xml:space="preserve">    (CVE-2013-0230)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MiniUPnP version 1.4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192.168.11.9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MS11-030: Vulnerability in DNS Resolution Could Allow Remote Code Execution (2509553) (remote check)</w:t>
              <w:br/>
              <w:t xml:space="preserve"/>
              <w:br/>
              <w:t xml:space="preserve">- A flaw in the way the installed Windows DNS client processes Link-</w:t>
              <w:br/>
              <w:t xml:space="preserve">local Multicast Name Resolution (LLMNR) queries can be exploited to</w:t>
              <w:br/>
              <w:t xml:space="preserve">execute arbitrary code in the context of the NetworkService account.</w:t>
              <w:br/>
              <w:t xml:space="preserve"/>
              <w:br/>
              <w:t xml:space="preserve">Note that Windows XP and 2003 do not support LLMNR and successful</w:t>
              <w:br/>
              <w:t xml:space="preserve">exploitation on those platforms requires local access and the ability</w:t>
              <w:br/>
              <w:t xml:space="preserve">to run a special application. On Windows Vista, 2008, 7, and 2008 R2,</w:t>
              <w:br/>
              <w:t xml:space="preserve">however, the issue can be exploited remotely.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/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7.2.0.14 iprange Parameter Code Execution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7.2.0.14 and is, therefore, reportedly affected by a code</w:t>
              <w:br/>
              <w:t xml:space="preserve">execution vulnerability related to the 'iprange' parameter in requests</w:t>
              <w:br/>
              <w:t xml:space="preserve">made to '/proxy/DataValidation'</w:t>
              <w:br/>
              <w:t xml:space="preserve"/>
              <w:br/>
              <w:t xml:space="preserve">Note that successful exploitation requires that anonymous access is</w:t>
              <w:br/>
              <w:t xml:space="preserve">enabled.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7.2.0.14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7.2.1.0 Multiple Vulnerabilities (BEAST)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7.2.1.0. It is, therefore, affected by the following</w:t>
              <w:br/>
              <w:t xml:space="preserve">vulnerabilities :</w:t>
              <w:br/>
              <w:t xml:space="preserve"/>
              <w:br/>
              <w:t xml:space="preserve">  - An information disclosure vulnerability, known as BEAST,</w:t>
              <w:br/>
              <w:t xml:space="preserve">    exists in the SSL 3.0 and TLS 1.0 protocols due to a</w:t>
              <w:br/>
              <w:t xml:space="preserve">    flaw in the way the initialization vector (IV) is</w:t>
              <w:br/>
              <w:t xml:space="preserve">    selected when operating in cipher-block chaining (CBC)</w:t>
              <w:br/>
              <w:t xml:space="preserve">    modes. A man-in-the-middle attacker can exploit this</w:t>
              <w:br/>
              <w:t xml:space="preserve">    to obtain plaintext HTTP header data, by using a</w:t>
              <w:br/>
              <w:t xml:space="preserve">    blockwise chosen-boundary attack (BCBA) on an HTTPS</w:t>
              <w:br/>
              <w:t xml:space="preserve">    session, in conjunction with JavaScript code that uses</w:t>
              <w:br/>
              <w:t xml:space="preserve">    the HTML5 WebSocket API, the Java URLConnection API,</w:t>
              <w:br/>
              <w:t xml:space="preserve">    or the Silverlight WebClient API. (CVE-2011-3389)</w:t>
              <w:br/>
              <w:t xml:space="preserve"/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/>
              <w:br/>
              <w:t xml:space="preserve">  - Numerous, unspecified errors could allow remote denial</w:t>
              <w:br/>
              <w:t xml:space="preserve">    of service attacks. (CVE-2012-2110, CVE-2012-2329,</w:t>
              <w:br/>
              <w:t xml:space="preserve">    CVE-2012-2336, CVE-2013-2357, CVE-2013-2358,</w:t>
              <w:br/>
              <w:t xml:space="preserve">    CVE-2013-2359, CVE-2013-2360)</w:t>
              <w:br/>
              <w:t xml:space="preserve"/>
              <w:br/>
              <w:t xml:space="preserve">  - The fix for CVE-2012-1823 does not completely correct</w:t>
              <w:br/>
              <w:t xml:space="preserve">    the CGI query parameter vulnerability. Disclosure of</w:t>
              <w:br/>
              <w:t xml:space="preserve">    PHP source code and code execution are still possible.</w:t>
              <w:br/>
              <w:t xml:space="preserve">    Note that this vulnerability is exploitable only when</w:t>
              <w:br/>
              <w:t xml:space="preserve">    PHP is used in CGI-based configurations.  Apache with</w:t>
              <w:br/>
              <w:t xml:space="preserve">    'mod_php' is not an exploitable configuration.</w:t>
              <w:br/>
              <w:t xml:space="preserve">    (CVE-2012-2311, CVE-2012-2335)</w:t>
              <w:br/>
              <w:t xml:space="preserve"/>
              <w:br/>
              <w:t xml:space="preserve">  - Unspecified errors exist that could allow unauthorized</w:t>
              <w:br/>
              <w:t xml:space="preserve">    access. (CVE-2012-5217, CVE-2013-2355)</w:t>
              <w:br/>
              <w:t xml:space="preserve"/>
              <w:br/>
              <w:t xml:space="preserve">  - Unspecified errors exist that could allow disclosure of</w:t>
              <w:br/>
              <w:t xml:space="preserve">    sensitive information. (CVE-2013-2356, CVE-2013-2363)</w:t>
              <w:br/>
              <w:t xml:space="preserve"/>
              <w:br/>
              <w:t xml:space="preserve">  - An unspecified error exists that could allow cross-site</w:t>
              <w:br/>
              <w:t xml:space="preserve">    scripting attacks. (CVE-2013-2361)</w:t>
              <w:br/>
              <w:t xml:space="preserve"/>
              <w:br/>
              <w:t xml:space="preserve">  - Unspecified errors exist that could allow a local</w:t>
              <w:br/>
              <w:t xml:space="preserve">    attacker to cause denial of service conditions.</w:t>
              <w:br/>
              <w:t xml:space="preserve">    (CVE-2013-2362, CVE-2013-2364)</w:t>
              <w:br/>
              <w:t xml:space="preserve"/>
              <w:br/>
              <w:t xml:space="preserve">  - An as-yet unspecified vulnerability exists that could </w:t>
              <w:br/>
              <w:t xml:space="preserve">    cause a denial of service condition. (CVE-2013-4821)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7.2.1.0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ginkgosnmp.inc Command Injection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earlier</w:t>
              <w:br/>
              <w:t xml:space="preserve">than 7.2.2 and is, therefore, reportedly affected by a command</w:t>
              <w:br/>
              <w:t xml:space="preserve">injection vulnerability.</w:t>
              <w:br/>
              <w:t xml:space="preserve"/>
              <w:br/>
              <w:t xml:space="preserve">An input validation error exists in the file 'ginkgosnmp.inc' related to</w:t>
              <w:br/>
              <w:t xml:space="preserve">the last segment in a requested URL path.  This input is later used in</w:t>
              <w:br/>
              <w:t xml:space="preserve">an 'exec' call and could allow an authenticated attacker to execute</w:t>
              <w:br/>
              <w:t xml:space="preserve">arbitrary commands.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7.2.6 Multiple Vulnerabilities (FREAK)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7.2.6. It is, therefore, affected by multiple vulnerabilities,</w:t>
              <w:br/>
              <w:t xml:space="preserve">including remote code execution vulnerabilities, in several components</w:t>
              <w:br/>
              <w:t xml:space="preserve">and third-party libraries :</w:t>
              <w:br/>
              <w:t xml:space="preserve"/>
              <w:br/>
              <w:t xml:space="preserve">  - HP SMH (XSRF)</w:t>
              <w:br/>
              <w:t xml:space="preserve">    - libcurl</w:t>
              <w:br/>
              <w:t xml:space="preserve">    - OpenSSL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7.2.6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 Multiple Vulnerabilities (HPSBMU03653) (httpoxy)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 It is,</w:t>
              <w:br/>
              <w:t xml:space="preserve">therefore, affected by the following vulnerabilities :</w:t>
              <w:br/>
              <w:t xml:space="preserve"/>
              <w:br/>
              <w:t xml:space="preserve">  - A heap buffer overflow condition exists in OpenSSL in</w:t>
              <w:br/>
              <w:t xml:space="preserve">    the EVP_EncodeUpdate() function within file</w:t>
              <w:br/>
              <w:t xml:space="preserve">    crypto/evp/encode.c that is triggered when handling</w:t>
              <w:br/>
              <w:t xml:space="preserve">    a large amount of input data. An unauthenticated, remote</w:t>
              <w:br/>
              <w:t xml:space="preserve">    attacker can exploit this to cause a denial of service</w:t>
              <w:br/>
              <w:t xml:space="preserve">    condition. (CVE-2016-2105)</w:t>
              <w:br/>
              <w:t xml:space="preserve"/>
              <w:br/>
              <w:t xml:space="preserve">  - A heap buffer overflow condition exists in OpenSSL in</w:t>
              <w:br/>
              <w:t xml:space="preserve">    the EVP_EncryptUpdate() function within file</w:t>
              <w:br/>
              <w:t xml:space="preserve">    crypto/evp/evp_enc.c that is triggered when handling a</w:t>
              <w:br/>
              <w:t xml:space="preserve">    large amount of input data after a previous call occurs</w:t>
              <w:br/>
              <w:t xml:space="preserve">    to the same function with a partial block. An</w:t>
              <w:br/>
              <w:t xml:space="preserve">    unauthenticated, remote attacker can exploit this to</w:t>
              <w:br/>
              <w:t xml:space="preserve">    cause a denial of service condition. (CVE-2016-2106)</w:t>
              <w:br/>
              <w:t xml:space="preserve"/>
              <w:br/>
              <w:t xml:space="preserve">  - Multiple flaws exist OpenSSL in the</w:t>
              <w:br/>
              <w:t xml:space="preserve">    aesni_cbc_hmac_sha1_cipher() function in file</w:t>
              <w:br/>
              <w:t xml:space="preserve">    crypto/evp/e_aes_cbc_hmac_sha1.c and the</w:t>
              <w:br/>
              <w:t xml:space="preserve">    aesni_cbc_hmac_sha256_cipher() function in file</w:t>
              <w:br/>
              <w:t xml:space="preserve">    crypto/evp/e_aes_cbc_hmac_sha256.c that are triggered</w:t>
              <w:br/>
              <w:t xml:space="preserve">    when the connection uses an AES-CBC cipher and AES-NI</w:t>
              <w:br/>
              <w:t xml:space="preserve">    is supported by the server. A man-in-the-middle attacker</w:t>
              <w:br/>
              <w:t xml:space="preserve">    can exploit these to conduct a padding oracle attack,</w:t>
              <w:br/>
              <w:t xml:space="preserve">    resulting in the ability to decrypt the network traffic.</w:t>
              <w:br/>
              <w:t xml:space="preserve">    (CVE-2016-2107)</w:t>
              <w:br/>
              <w:t xml:space="preserve"/>
              <w:br/>
              <w:t xml:space="preserve">  - Multiple unspecified flaws exist in OpenSSL in the d2i</w:t>
              <w:br/>
              <w:t xml:space="preserve">    BIO functions when reading ASN.1 data from a BIO due to</w:t>
              <w:br/>
              <w:t xml:space="preserve">    invalid encoding causing a large allocation of memory.</w:t>
              <w:br/>
              <w:t xml:space="preserve">    An unauthenticated, remote attacker can exploit these to</w:t>
              <w:br/>
              <w:t xml:space="preserve">    cause a denial of service condition through resource</w:t>
              <w:br/>
              <w:t xml:space="preserve">    exhaustion. (CVE-2016-2109)</w:t>
              <w:br/>
              <w:t xml:space="preserve"/>
              <w:br/>
              <w:t xml:space="preserve">  - A certificate validation bypass vulnerability exists in</w:t>
              <w:br/>
              <w:t xml:space="preserve">    cURL and libcurl due to improper validation of TLS</w:t>
              <w:br/>
              <w:t xml:space="preserve">    certificates. A man-in-the-middle attacker can exploit</w:t>
              <w:br/>
              <w:t xml:space="preserve">    this, via a spoofed certificate that appears valid, to</w:t>
              <w:br/>
              <w:t xml:space="preserve">    disclose or manipulate transmitted data. (CVE-2016-3739)</w:t>
              <w:br/>
              <w:t xml:space="preserve"/>
              <w:br/>
              <w:t xml:space="preserve">  - An integer overflow condition exists in PHP in the</w:t>
              <w:br/>
              <w:t xml:space="preserve">    php_raw_url_encode() function within file</w:t>
              <w:br/>
              <w:t xml:space="preserve">    ext/standard/url.c due to improper validation of</w:t>
              <w:br/>
              <w:t xml:space="preserve">    user-supplied input. An unauthenticated, remote attacker</w:t>
              <w:br/>
              <w:t xml:space="preserve">    can exploit this to have an unspecified impact.</w:t>
              <w:br/>
              <w:t xml:space="preserve">    (CVE-2016-4070)</w:t>
              <w:br/>
              <w:t xml:space="preserve">    </w:t>
              <w:br/>
              <w:t xml:space="preserve">  - A flaw exists in PHP in the php_snmp_error() function</w:t>
              <w:br/>
              <w:t xml:space="preserve">    within file ext/snmp/snmp.c that is triggered when</w:t>
              <w:br/>
              <w:t xml:space="preserve">    handling format string specifiers. An unauthenticated,</w:t>
              <w:br/>
              <w:t xml:space="preserve">    remote attacker can exploit this, via a crafted SNMP</w:t>
              <w:br/>
              <w:t xml:space="preserve">    object, to cause a denial of service or to execute</w:t>
              <w:br/>
              <w:t xml:space="preserve">    arbitrary code. (CVE-2016-4071)</w:t>
              <w:br/>
              <w:t xml:space="preserve"/>
              <w:br/>
              <w:t xml:space="preserve">  - An invalid memory write error exists in PHP when</w:t>
              <w:br/>
              <w:t xml:space="preserve">    handling the path of phar file names that allows an</w:t>
              <w:br/>
              <w:t xml:space="preserve">    attacker to have an unspecified impact. (CVE-2016-4072)</w:t>
              <w:br/>
              <w:t xml:space="preserve"/>
              <w:br/>
              <w:t xml:space="preserve">  - A remote code execution vulnerability exists in PHP in</w:t>
              <w:br/>
              <w:t xml:space="preserve">    phar_object.c due to improper handling of zero-length</w:t>
              <w:br/>
              <w:t xml:space="preserve">    uncompressed data. An unauthenticated, remote attacker</w:t>
              <w:br/>
              <w:t xml:space="preserve">    can exploit this, via a specially crafted TAR, ZIP, or</w:t>
              <w:br/>
              <w:t xml:space="preserve">    PHAR file, to cause a denial of service condition or the</w:t>
              <w:br/>
              <w:t xml:space="preserve">    execution of arbitrary code. (CVE-2016-4342)</w:t>
              <w:br/>
              <w:t xml:space="preserve"/>
              <w:br/>
              <w:t xml:space="preserve">  - A remote code execution vulnerability exists in PHP in</w:t>
              <w:br/>
              <w:t xml:space="preserve">    the phar_make_dirstream() function within file</w:t>
              <w:br/>
              <w:t xml:space="preserve">    ext/phar/dirstream.c due to improper handling of</w:t>
              <w:br/>
              <w:t xml:space="preserve">    ././@LongLink files. An unauthenticated, remote attacker</w:t>
              <w:br/>
              <w:t xml:space="preserve">    can exploit this, via a specially crafted TAR file, to</w:t>
              <w:br/>
              <w:t xml:space="preserve">    cause a denial of service condition or the execution of</w:t>
              <w:br/>
              <w:t xml:space="preserve">    arbitrary code. (CVE-2016-4343)</w:t>
              <w:br/>
              <w:t xml:space="preserve"/>
              <w:br/>
              <w:t xml:space="preserve">  - A cross-site scripting (XSS) vulnerability exists due to</w:t>
              <w:br/>
              <w:t xml:space="preserve">    improper validation of user-supplied input. An</w:t>
              <w:br/>
              <w:t xml:space="preserve">    unauthenticated, remote attacker can exploit this, via a</w:t>
              <w:br/>
              <w:t xml:space="preserve">    specially crafted request, to execute arbitrary script</w:t>
              <w:br/>
              <w:t xml:space="preserve">    code in a user's browser session. (CVE-2016-4393)</w:t>
              <w:br/>
              <w:t xml:space="preserve"/>
              <w:br/>
              <w:t xml:space="preserve">  - An unspecified HTTP Strict Transport Security (HSTS)</w:t>
              <w:br/>
              <w:t xml:space="preserve">    bypass vulnerability exists that allows authenticated,</w:t>
              <w:br/>
              <w:t xml:space="preserve">    remote attackers to disclose sensitive information.</w:t>
              <w:br/>
              <w:t xml:space="preserve">    (CVE-2016-4394)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admin-group parameter supplied to the</w:t>
              <w:br/>
              <w:t xml:space="preserve">    /proxy/SetSMHData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(CVE-2016-4395)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TKN parameter supplied to the</w:t>
              <w:br/>
              <w:t xml:space="preserve">    /Proxy/SSO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(CVE-2016-4396)</w:t>
              <w:br/>
              <w:t xml:space="preserve"/>
              <w:br/>
              <w:t xml:space="preserve">  - An out-of-bounds read error exists in PHP in the</w:t>
              <w:br/>
              <w:t xml:space="preserve">    php_str2num() function in bcmath.c when handling</w:t>
              <w:br/>
              <w:t xml:space="preserve">    negative scales. An unauthenticated, remote attacker can</w:t>
              <w:br/>
              <w:t xml:space="preserve">    exploit this, via a crafted call, to cause a denial of</w:t>
              <w:br/>
              <w:t xml:space="preserve">    service condition or the disclosure of memory contents.</w:t>
              <w:br/>
              <w:t xml:space="preserve">    (CVE-2016-4537)</w:t>
              <w:br/>
              <w:t xml:space="preserve"/>
              <w:br/>
              <w:t xml:space="preserve">  - A flaw exists in PHP the bcpowmod() function in bcmath.c</w:t>
              <w:br/>
              <w:t xml:space="preserve">    due to modifying certain data structures without</w:t>
              <w:br/>
              <w:t xml:space="preserve">    considering whether they are copies of the _zero_,</w:t>
              <w:br/>
              <w:t xml:space="preserve">    _one_, or _two_ global variables. An unauthenticated,</w:t>
              <w:br/>
              <w:t xml:space="preserve">    remote attacker can exploit this, via a crafted call, to</w:t>
              <w:br/>
              <w:t xml:space="preserve">    cause a denial of service condition. (CVE-2016-4538)</w:t>
              <w:br/>
              <w:t xml:space="preserve"/>
              <w:br/>
              <w:t xml:space="preserve">  - A flaw exists in PHP in the xml_parse_into_struct()</w:t>
              <w:br/>
              <w:t xml:space="preserve">    function in xml.c when handling specially crafted XML</w:t>
              <w:br/>
              <w:t xml:space="preserve">    contents. An unauthenticated, remote attacker can</w:t>
              <w:br/>
              <w:t xml:space="preserve">    exploit this to cause a denial of service condition.</w:t>
              <w:br/>
              <w:t xml:space="preserve">    (CVE-2016-4539)</w:t>
              <w:br/>
              <w:t xml:space="preserve"/>
              <w:br/>
              <w:t xml:space="preserve">  - Multiple out-of-bounds read errors exist in PHP within</w:t>
              <w:br/>
              <w:t xml:space="preserve">    file ext/intl/grapheme/grapheme_string.c when handling</w:t>
              <w:br/>
              <w:t xml:space="preserve">    negative offsets in the zif_grapheme_stripos() and</w:t>
              <w:br/>
              <w:t xml:space="preserve">    zif_grapheme_strpos() functions. An unauthenticated,</w:t>
              <w:br/>
              <w:t xml:space="preserve">    remote attacker can exploit these issues to cause a</w:t>
              <w:br/>
              <w:t xml:space="preserve">    denial of service condition or disclose memory contents.</w:t>
              <w:br/>
              <w:t xml:space="preserve">    (CVE-2016-4540, CVE-2016-4541)</w:t>
              <w:br/>
              <w:t xml:space="preserve"/>
              <w:br/>
              <w:t xml:space="preserve">  - A flaw exists in PHP in the exif_process_IFD_TAG()</w:t>
              <w:br/>
              <w:t xml:space="preserve">    function in exif.c due to improper construction of</w:t>
              <w:br/>
              <w:t xml:space="preserve">    spprintf arguments. An unauthenticated, remote attacker</w:t>
              <w:br/>
              <w:t xml:space="preserve">    can exploit this, via crafted header data, to cause an</w:t>
              <w:br/>
              <w:t xml:space="preserve">    out-of-bounds read error, resulting in a denial of</w:t>
              <w:br/>
              <w:t xml:space="preserve">    service condition or the disclosure of memory contents.</w:t>
              <w:br/>
              <w:t xml:space="preserve">    (CVE-2016-4542)</w:t>
              <w:br/>
              <w:t xml:space="preserve"/>
              <w:br/>
              <w:t xml:space="preserve">  - A flaw exists in PHP in the exif_process_IFD_in_JPEG()</w:t>
              <w:br/>
              <w:t xml:space="preserve">    function in exif.c due to improper validation of IFD</w:t>
              <w:br/>
              <w:t xml:space="preserve">    sizes. An unauthenticated, remote attacker can exploit</w:t>
              <w:br/>
              <w:t xml:space="preserve">    this, via crafted header data, to cause an out-of-bounds</w:t>
              <w:br/>
              <w:t xml:space="preserve">    read error, resulting in a denial of service condition</w:t>
              <w:br/>
              <w:t xml:space="preserve">    or the disclosure of memory contents. (CVE-2016-4543)</w:t>
              <w:br/>
              <w:t xml:space="preserve"/>
              <w:br/>
              <w:t xml:space="preserve">  - A man-in-the-middle vulnerability exists, known as</w:t>
              <w:br/>
              <w:t xml:space="preserve">    'httpoxy', in the Apache Tomcat, Apache HTTP Server, and</w:t>
              <w:br/>
              <w:t xml:space="preserve">    PHP components due to a failure to properly resolve</w:t>
              <w:br/>
              <w:t xml:space="preserve">    namespace conflicts in accordance with RFC 3875 section</w:t>
              <w:br/>
              <w:t xml:space="preserve">    4.1.18. The HTTP_PROXY environment variable is set based</w:t>
              <w:br/>
              <w:t xml:space="preserve">    on untrusted user data in the 'Proxy' header of HTTP</w:t>
              <w:br/>
              <w:t xml:space="preserve">    requests. The HTTP_PROXY environment variable is used by</w:t>
              <w:br/>
              <w:t xml:space="preserve">    some web client libraries to specify a remote proxy</w:t>
              <w:br/>
              <w:t xml:space="preserve">    server. A remote attacker can exploit this, via a</w:t>
              <w:br/>
              <w:t xml:space="preserve">    crafted 'Proxy' header in an HTTP request, to redirect</w:t>
              <w:br/>
              <w:t xml:space="preserve">    an application's internal HTTP traffic to an arbitrary</w:t>
              <w:br/>
              <w:t xml:space="preserve">    proxy server where it may be observed or manipulated.</w:t>
              <w:br/>
              <w:t xml:space="preserve">    (CVE-2016-5385, CVE-2016-5387, CVE-2016-5388)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192.168.11.6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/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/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/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/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  <w:br/>
              <w:t xml:space="preserve">192.168.11.175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/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192.168.11.175</w:t>
              <w:br/>
              <w:t xml:space="preserve">192.168.11.180</w:t>
              <w:br/>
              <w:t xml:space="preserve">192.168.11.183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Hikvision IP Camera Remote Authentication Bypass</w:t>
              <w:br/>
              <w:t xml:space="preserve"/>
              <w:br/>
              <w:t xml:space="preserve">- The remote Hikvision IP camera is affected by an authentication</w:t>
              <w:br/>
              <w:t xml:space="preserve">bypass vulnerability. A remote, unauthenticated attacker can read</w:t>
              <w:br/>
              <w:t xml:space="preserve">configurations (including account passwords), access the camera</w:t>
              <w:br/>
              <w:t xml:space="preserve">images, or modify the camera firmware.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resolved firmware version as per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/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/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192.168.11.7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/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/>
              <w:br/>
              <w:t xml:space="preserve"> 3. High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7.3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may be</w:t>
              <w:br/>
              <w:t xml:space="preserve">affected by the following vulnerabilities :</w:t>
              <w:br/>
              <w:t xml:space="preserve"/>
              <w:br/>
              <w:t xml:space="preserve">  - Versions prior to 7.3 are affected by an unspecified</w:t>
              <w:br/>
              <w:t xml:space="preserve">    information disclosure vulnerability. (CVE-2013-4846)</w:t>
              <w:br/>
              <w:t xml:space="preserve"/>
              <w:br/>
              <w:t xml:space="preserve">  - Versions 7.1 through 7.2.2 are affected by an</w:t>
              <w:br/>
              <w:t xml:space="preserve">    unspecified cross-site request forgery vulnerability.</w:t>
              <w:br/>
              <w:t xml:space="preserve">    (CVE-2013-6188)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7.2.4.1 / 7.3.3.1 OpenSSL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has an</w:t>
              <w:br/>
              <w:t xml:space="preserve">implementation of the OpenSSL library that is affected by the</w:t>
              <w:br/>
              <w:t xml:space="preserve">following vulnerabilities :</w:t>
              <w:br/>
              <w:t xml:space="preserve"/>
              <w:br/>
              <w:t xml:space="preserve">  - An error exists in the ssl3_read_bytes() function that</w:t>
              <w:br/>
              <w:t xml:space="preserve">    allows data to be injected into other sessions. Note</w:t>
              <w:br/>
              <w:t xml:space="preserve">    that this issue is only exploitable if</w:t>
              <w:br/>
              <w:t xml:space="preserve">    'SSL_MODE_RELEASE_BUFFERS' is enabled. (CVE-2010-5298)</w:t>
              <w:br/>
              <w:t xml:space="preserve"/>
              <w:br/>
              <w:t xml:space="preserve">  - An error exists related to the implementation of the</w:t>
              <w:br/>
              <w:t xml:space="preserve">    Elliptic Curve Digital Signature Algorithm (ECDSA) that</w:t>
              <w:br/>
              <w:t xml:space="preserve">    allows nonce disclosure via the 'FLUSH+RELOAD' cache</w:t>
              <w:br/>
              <w:t xml:space="preserve">    side-channel attack. (CVE-2014-0076)</w:t>
              <w:br/>
              <w:t xml:space="preserve"/>
              <w:br/>
              <w:t xml:space="preserve">  - A buffer overflow condition exists related to invalid</w:t>
              <w:br/>
              <w:t xml:space="preserve">    DTLS fragment handling that could lead to execution of</w:t>
              <w:br/>
              <w:t xml:space="preserve">    arbitrary code. Note this issue only affects OpenSSL</w:t>
              <w:br/>
              <w:t xml:space="preserve">    when used as a DTLS client or server. (CVE-2014-0195)</w:t>
              <w:br/>
              <w:t xml:space="preserve"/>
              <w:br/>
              <w:t xml:space="preserve">  - An error exists in the do_ssl3_write() function that</w:t>
              <w:br/>
              <w:t xml:space="preserve">    allows a NULL pointer to be dereferenced, resulting in a</w:t>
              <w:br/>
              <w:t xml:space="preserve">    denial of service condition. Note that this issue is</w:t>
              <w:br/>
              <w:t xml:space="preserve">    exploitable only if 'SSL_MODE_RELEASE_BUFFERS' is</w:t>
              <w:br/>
              <w:t xml:space="preserve">    enabled. (CVE-2014-0198)</w:t>
              <w:br/>
              <w:t xml:space="preserve"/>
              <w:br/>
              <w:t xml:space="preserve">  - An error exists related to DTLS handshake handling that</w:t>
              <w:br/>
              <w:t xml:space="preserve">    could lead to denial of service attacks. Note that this</w:t>
              <w:br/>
              <w:t xml:space="preserve">    issue only affects OpenSSL when used as a DTLS client.</w:t>
              <w:br/>
              <w:t xml:space="preserve">    (CVE-2014-0221)</w:t>
              <w:br/>
              <w:t xml:space="preserve"/>
              <w:br/>
              <w:t xml:space="preserve">  - An unspecified error exists that allows an attacker to</w:t>
              <w:br/>
              <w:t xml:space="preserve">    cause usage of weak keying material leading to</w:t>
              <w:br/>
              <w:t xml:space="preserve">    simplified man-in-the-middle attacks. (CVE-2014-0224)</w:t>
              <w:br/>
              <w:t xml:space="preserve"/>
              <w:br/>
              <w:t xml:space="preserve">  - An unspecified error exists related to anonymous ECDH</w:t>
              <w:br/>
              <w:t xml:space="preserve">    ciphersuites that allows denial of service attacks. Note</w:t>
              <w:br/>
              <w:t xml:space="preserve">    that this issue only affects OpenSSL TLS clients.</w:t>
              <w:br/>
              <w:t xml:space="preserve">    (CVE-2014-3470)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7.2.4.1 (Windows 2003) /</w:t>
              <w:br/>
              <w:t xml:space="preserve">7.3.3.1 (Linux or Windows) or later.</w:t>
              <w:br/>
              <w:t xml:space="preserve"/>
              <w:br/>
              <w:t xml:space="preserve">Note that version 7.3.3.1 for Linux x86 still contains OpenSSL</w:t>
              <w:br/>
              <w:t xml:space="preserve">v1.0.0d.</w:t>
              <w:br/>
              <w:t xml:space="preserve"/>
              <w:br/>
              <w:t xml:space="preserve">Ensure that any products with which such an install might communicate</w:t>
              <w:br/>
              <w:t xml:space="preserve">with have been updated to the latest versions to not be affected by</w:t>
              <w:br/>
              <w:t xml:space="preserve">the vulnerability covered by CVE-2014-0224.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7.2.5 / 7.4.1 Multiple Vulnerabilities (POODLE)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7.2.5 or 7.4.1. It is, therefore, affected by the following </w:t>
              <w:br/>
              <w:t xml:space="preserve">vulnerabilities :</w:t>
              <w:br/>
              <w:t xml:space="preserve"/>
              <w:br/>
              <w:t xml:space="preserve">  - An information disclosure vulnerability exists exists in</w:t>
              <w:br/>
              <w:t xml:space="preserve">    OpenSSL due to the pretty printing functions leaking</w:t>
              <w:br/>
              <w:t xml:space="preserve">    information from the stack. A remote attacker can</w:t>
              <w:br/>
              <w:t xml:space="preserve">    exploit this to disclose sensitive information that is</w:t>
              <w:br/>
              <w:t xml:space="preserve">    echoed from pretty printing output. (CVE-2014-3508)</w:t>
              <w:br/>
              <w:t xml:space="preserve"/>
              <w:br/>
              <w:t xml:space="preserve">  - A race condition exists in OpenSSL that is triggered</w:t>
              <w:br/>
              <w:t xml:space="preserve">    when handling Elliptic Curve (EC) Point Format Extension</w:t>
              <w:br/>
              <w:t xml:space="preserve">    data in a resumed session. A remote attacker can exploit</w:t>
              <w:br/>
              <w:t xml:space="preserve">    this to corrupt memory, resulting in a denial of service</w:t>
              <w:br/>
              <w:t xml:space="preserve">    condition or the execution of arbitrary code.</w:t>
              <w:br/>
              <w:t xml:space="preserve">    (CVE-2014-3509)</w:t>
              <w:br/>
              <w:t xml:space="preserve"/>
              <w:br/>
              <w:t xml:space="preserve">  - A flaw exists in OpenSSL related to handling fragmented</w:t>
              <w:br/>
              <w:t xml:space="preserve">    'ClientHello' messages that allows a man-in-the-middle</w:t>
              <w:br/>
              <w:t xml:space="preserve">    attacker to force usage of TLS 1.0 regardless of higher</w:t>
              <w:br/>
              <w:t xml:space="preserve">    protocol levels being supported by both the server and</w:t>
              <w:br/>
              <w:t xml:space="preserve">    the client. (CVE-2014-3511)</w:t>
              <w:br/>
              <w:t xml:space="preserve"/>
              <w:br/>
              <w:t xml:space="preserve">  - A denial of service vulnerability exists in OpenSSL in</w:t>
              <w:br/>
              <w:t xml:space="preserve">    the DTLS SRTP extension parsing code due to improper</w:t>
              <w:br/>
              <w:t xml:space="preserve">    handling of handshake messages. A remote attacker can</w:t>
              <w:br/>
              <w:t xml:space="preserve">    exploit this, via a specially crafted handshake message,</w:t>
              <w:br/>
              <w:t xml:space="preserve">    to cause a memory leak, resulting in a denial of</w:t>
              <w:br/>
              <w:t xml:space="preserve">    service. (CVE-2014-3513)</w:t>
              <w:br/>
              <w:t xml:space="preserve"/>
              <w:br/>
              <w:t xml:space="preserve">  - A man-in-the-middle (MitM) information disclosure</w:t>
              <w:br/>
              <w:t xml:space="preserve">    vulnerability, known as POODLE, exists due to the way</w:t>
              <w:br/>
              <w:t xml:space="preserve">    SSL 3.0 handles padding bytes when decrypting messages</w:t>
              <w:br/>
              <w:t xml:space="preserve">    encrypted using block ciphers in cipher block chaining</w:t>
              <w:br/>
              <w:t xml:space="preserve">    (CBC) mode. A MitM attacker can decrypt a selected byte</w:t>
              <w:br/>
              <w:t xml:space="preserve">    of a cipher text in as few as 256 tries if they are able</w:t>
              <w:br/>
              <w:t xml:space="preserve">    to force a victim application to repeatedly send the</w:t>
              <w:br/>
              <w:t xml:space="preserve">    same data over newly created SSL 3.0 connections.</w:t>
              <w:br/>
              <w:t xml:space="preserve">    (CVE-2014-3566)</w:t>
              <w:br/>
              <w:t xml:space="preserve"/>
              <w:br/>
              <w:t xml:space="preserve">  - A denial of service vulnerability exists in OpenSSL due</w:t>
              <w:br/>
              <w:t xml:space="preserve">    to a failure to properly verify the integrity of session</w:t>
              <w:br/>
              <w:t xml:space="preserve">    tickets. A remote attacker can exploit this, via a large</w:t>
              <w:br/>
              <w:t xml:space="preserve">    number of invalid session tickets, to cause a memory</w:t>
              <w:br/>
              <w:t xml:space="preserve">    leak, resulting in a denial of service condition.</w:t>
              <w:br/>
              <w:t xml:space="preserve">    (CVE-2014-3567)</w:t>
              <w:br/>
              <w:t xml:space="preserve"/>
              <w:br/>
              <w:t xml:space="preserve">  - An error exists in OpenSSL related to the build</w:t>
              <w:br/>
              <w:t xml:space="preserve">    configuration process and the 'no-ssl3' build option</w:t>
              <w:br/>
              <w:t xml:space="preserve">    that allows servers and clients to process insecure SSL</w:t>
              <w:br/>
              <w:t xml:space="preserve">    3.0 handshake messages. (CVE-2014-3568)</w:t>
              <w:br/>
              <w:t xml:space="preserve"/>
              <w:br/>
              <w:t xml:space="preserve">  - A NULL pointer dereference flaw exists in OpenSSL that</w:t>
              <w:br/>
              <w:t xml:space="preserve">    is triggered when an SRP ciphersuite is specified</w:t>
              <w:br/>
              <w:t xml:space="preserve">    without being properly negotiated with the client. A</w:t>
              <w:br/>
              <w:t xml:space="preserve">    remote attacker controlling a malicious server can</w:t>
              <w:br/>
              <w:t xml:space="preserve">    exploit this to crash an OpenSSL client. (CVE-2014-3569)</w:t>
              <w:br/>
              <w:t xml:space="preserve"/>
              <w:br/>
              <w:t xml:space="preserve">  - A remote code execution vulnerability exists due to a</w:t>
              <w:br/>
              <w:t xml:space="preserve">    buffer overflow condition in the Single Sign On (SSO)</w:t>
              <w:br/>
              <w:t xml:space="preserve">    module. A remote attacker, using a long parameter, can</w:t>
              <w:br/>
              <w:t xml:space="preserve">    exploit this to execute arbitrary code in the context of</w:t>
              <w:br/>
              <w:t xml:space="preserve">    SYSTEM. (CVE-2015-2133)</w:t>
              <w:br/>
              <w:t xml:space="preserve"/>
              <w:br/>
              <w:t xml:space="preserve">Note that these vulnerabilities only affect instances of SMH running</w:t>
              <w:br/>
              <w:t xml:space="preserve">on Windows and Linux hosts.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7.2.5 / 7.4.1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7.6.1 Multiple Vulnerabilities (HPSBMU03753)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7.6.1. It is,</w:t>
              <w:br/>
              <w:t xml:space="preserve">therefore, affected by multiple vulnerabilities including</w:t>
              <w:br/>
              <w:t xml:space="preserve">multiple local and remote code execution vulnerabilities.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  <w:br/>
              <w:t xml:space="preserve">192.168.11.128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192.168.10.75</w:t>
              <w:br/>
              <w:t xml:space="preserve">192.168.11.133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192.168.10.57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192.168.10.70</w:t>
              <w:br/>
              <w:t xml:space="preserve">192.168.10.71</w:t>
              <w:br/>
              <w:t xml:space="preserve">192.168.10.72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/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/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192.168.10.57</w:t>
              <w:br/>
              <w:t xml:space="preserve">192.168.10.71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IDC2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289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COCO-IDC2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