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KTC_nessus.csv</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May 06,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May 06,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KTC_nessus.csv</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172.31.3.115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25, 111, 5405, 8000, 8009, 8080, 65389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172.31.34.115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25, 80, 111, 443, 65389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203.150.12.7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172.31.3.115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172.31.34.115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203.150.12.7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172.31.34.115(443), 203.150.12.7(443)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mDNS Detection (Remote Network)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172.31.3.115(5353), 172.31.34.115(5353)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understands the Bonjour (also known as ZeroConf or</w:t>
              <w:br/>
              <w:t xml:space="preserve">mDNS) protocol, which allows anyone to uncover information from the</w:t>
              <w:br/>
              <w:t xml:space="preserve">remote host such as its operating system type and exact version, its</w:t>
              <w:br/>
              <w:t xml:space="preserve">hostname, and the list of services it is running. </w:t>
              <w:br/>
              <w:t xml:space="preserve"/>
              <w:br/>
              <w:t xml:space="preserve">This plugin attempts to discover mDNS used by hosts that are not on the</w:t>
              <w:br/>
              <w:t xml:space="preserve">network segment on which Nessus resides.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UDP port 5353, if desired.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172.31.3.115(22), 172.31.34.115(22)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testpaygate.ktc.co.th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172.31.34.115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22, 25, 80, 111, 443, 65389</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http://testpaygate.ktc.co.th</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172.31.34.115</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https://testpaygate.ktc.co.th</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172.31.34.115</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http://testpaygate.ktc.co.th/</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5405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pcduo</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A53" w14:textId="77777777" w:rsidR="000C78FB" w:rsidRDefault="000C78FB">
      <w:pPr>
        <w:spacing w:after="0" w:line="240" w:lineRule="auto"/>
      </w:pPr>
      <w:r>
        <w:separator/>
      </w:r>
    </w:p>
  </w:endnote>
  <w:endnote w:type="continuationSeparator" w:id="0">
    <w:p w14:paraId="38C22A42" w14:textId="77777777" w:rsidR="000C78FB" w:rsidRDefault="000C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C78F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KTC_nessus.csv</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6060" w14:textId="77777777" w:rsidR="000C78FB" w:rsidRDefault="000C78FB">
      <w:pPr>
        <w:spacing w:after="0" w:line="240" w:lineRule="auto"/>
      </w:pPr>
      <w:r>
        <w:separator/>
      </w:r>
    </w:p>
  </w:footnote>
  <w:footnote w:type="continuationSeparator" w:id="0">
    <w:p w14:paraId="33E0373B" w14:textId="77777777" w:rsidR="000C78FB" w:rsidRDefault="000C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13C4"/>
    <w:rsid w:val="00670E5B"/>
    <w:rsid w:val="00685F8B"/>
    <w:rsid w:val="006946CB"/>
    <w:rsid w:val="006A70F5"/>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231</cp:revision>
  <dcterms:created xsi:type="dcterms:W3CDTF">2021-10-25T05:25:00Z</dcterms:created>
  <dcterms:modified xsi:type="dcterms:W3CDTF">2022-03-17T10:03:00Z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