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1268"/>
        <w:gridCol w:w="1843"/>
        <w:gridCol w:w="1135"/>
        <w:gridCol w:w="993"/>
        <w:gridCol w:w="1135"/>
        <w:gridCol w:w="1134"/>
        <w:gridCol w:w="1418"/>
      </w:tblGrid>
      <w:tr w:rsidR="00ED1B6A" w14:paraId="10B8117D" w14:textId="77777777" w:rsidTr="0051028F">
        <w:trPr>
          <w:tblHeader/>
        </w:trPr>
        <w:tc>
          <w:tcPr>
            <w:tcW w:w="8926" w:type="dxa"/>
            <w:gridSpan w:val="7"/>
          </w:tcPr>
          <w:p w14:paraId="12318495" w14:textId="456C408F" w:rsidR="00ED1B6A" w:rsidRPr="000B7621" w:rsidRDefault="00544A23" w:rsidP="00D77591">
            <w:pPr>
              <w:jc w:val="center"/>
              <w:rPr>
                <w:rFonts w:ascii="TH Sarabun New" w:eastAsia="Times New Roman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 in</w:t>
            </w:r>
            <w:r w:rsidR="00E57891" w:rsidRPr="000B7621">
              <w:rPr>
                <w:rFonts w:ascii="TH Sarabun New" w:hAnsi="TH Sarabun New" w:cs="TH Sarabun New"/>
                <w:sz w:val="28"/>
              </w:rPr>
              <w:t xml:space="preserve"> valnerability</w:t>
            </w:r>
            <w:r w:rsidRPr="000B7621">
              <w:rPr>
                <w:rFonts w:ascii="TH Sarabun New" w:hAnsi="TH Sarabun New" w:cs="TH Sarabun New"/>
                <w:sz w:val="28"/>
              </w:rPr>
              <w:t>%}</w:t>
            </w:r>
          </w:p>
        </w:tc>
      </w:tr>
      <w:tr w:rsidR="004B43E1" w14:paraId="596E1DCB" w14:textId="77777777" w:rsidTr="00D77591">
        <w:trPr>
          <w:tblHeader/>
        </w:trPr>
        <w:tc>
          <w:tcPr>
            <w:tcW w:w="3111" w:type="dxa"/>
            <w:gridSpan w:val="2"/>
            <w:shd w:val="clear" w:color="auto" w:fill="5B9BD5" w:themeFill="accent5"/>
          </w:tcPr>
          <w:p w14:paraId="0941F0E4" w14:textId="281A214B" w:rsidR="004B43E1" w:rsidRPr="000B7621" w:rsidRDefault="00ED1B6A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{{</w:t>
            </w:r>
            <w:r w:rsidR="00544A23" w:rsidRPr="000B7621">
              <w:rPr>
                <w:rFonts w:ascii="TH Sarabun New" w:hAnsi="TH Sarabun New" w:cs="TH Sarabun New"/>
                <w:b/>
                <w:bCs/>
                <w:sz w:val="28"/>
              </w:rPr>
              <w:t>data.</w:t>
            </w:r>
            <w:r w:rsidR="00D20242" w:rsidRPr="000B7621">
              <w:rPr>
                <w:rFonts w:ascii="TH Sarabun New" w:hAnsi="TH Sarabun New" w:cs="TH Sarabun New"/>
                <w:b/>
                <w:bCs/>
                <w:sz w:val="28"/>
              </w:rPr>
              <w:t xml:space="preserve">group </w:t>
            </w: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}}</w:t>
            </w:r>
          </w:p>
        </w:tc>
        <w:tc>
          <w:tcPr>
            <w:tcW w:w="5815" w:type="dxa"/>
            <w:gridSpan w:val="5"/>
            <w:shd w:val="clear" w:color="auto" w:fill="5B9BD5" w:themeFill="accent5"/>
            <w:vAlign w:val="center"/>
          </w:tcPr>
          <w:p w14:paraId="09994EBB" w14:textId="79C2C1D8" w:rsidR="004B43E1" w:rsidRPr="000B7621" w:rsidRDefault="0074404F" w:rsidP="00D77591">
            <w:pPr>
              <w:jc w:val="center"/>
              <w:rPr>
                <w:rFonts w:ascii="TH Sarabun New" w:eastAsia="Times New Roman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R</w:t>
            </w:r>
            <w:r w:rsid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isk</w:t>
            </w: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 xml:space="preserve"> Level</w:t>
            </w:r>
          </w:p>
        </w:tc>
      </w:tr>
      <w:tr w:rsidR="004B43E1" w14:paraId="6A0A7759" w14:textId="77777777" w:rsidTr="00D77591">
        <w:trPr>
          <w:tblHeader/>
        </w:trPr>
        <w:tc>
          <w:tcPr>
            <w:tcW w:w="1268" w:type="dxa"/>
            <w:shd w:val="clear" w:color="auto" w:fill="DEEAF6" w:themeFill="accent5" w:themeFillTint="33"/>
          </w:tcPr>
          <w:p w14:paraId="521BF3D4" w14:textId="57DAE566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No.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798FDF37" w14:textId="5638DC64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hAnsi="TH Sarabun New" w:cs="TH Sarabun New"/>
                <w:b/>
                <w:bCs/>
                <w:sz w:val="28"/>
              </w:rPr>
              <w:t>IP</w:t>
            </w:r>
          </w:p>
        </w:tc>
        <w:tc>
          <w:tcPr>
            <w:tcW w:w="1135" w:type="dxa"/>
            <w:shd w:val="clear" w:color="auto" w:fill="C20909"/>
            <w:vAlign w:val="center"/>
          </w:tcPr>
          <w:p w14:paraId="1565F90A" w14:textId="0DB23AEB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Critical</w:t>
            </w:r>
          </w:p>
        </w:tc>
        <w:tc>
          <w:tcPr>
            <w:tcW w:w="993" w:type="dxa"/>
            <w:shd w:val="clear" w:color="auto" w:fill="F09D1A"/>
            <w:vAlign w:val="center"/>
          </w:tcPr>
          <w:p w14:paraId="040FB321" w14:textId="34DEF953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High</w:t>
            </w:r>
          </w:p>
        </w:tc>
        <w:tc>
          <w:tcPr>
            <w:tcW w:w="1135" w:type="dxa"/>
            <w:shd w:val="clear" w:color="auto" w:fill="FFD80C"/>
            <w:vAlign w:val="center"/>
          </w:tcPr>
          <w:p w14:paraId="695798D5" w14:textId="1872F23D" w:rsidR="004B43E1" w:rsidRPr="000B7621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0B7621">
              <w:rPr>
                <w:rFonts w:ascii="TH Sarabun New" w:eastAsia="Times New Roman" w:hAnsi="TH Sarabun New" w:cs="TH Sarabun New"/>
                <w:b/>
                <w:bCs/>
                <w:sz w:val="28"/>
              </w:rPr>
              <w:t>Medium</w:t>
            </w:r>
          </w:p>
        </w:tc>
        <w:tc>
          <w:tcPr>
            <w:tcW w:w="1134" w:type="dxa"/>
            <w:shd w:val="clear" w:color="auto" w:fill="23B800"/>
            <w:vAlign w:val="center"/>
          </w:tcPr>
          <w:p w14:paraId="1539DAD1" w14:textId="0CC3C60F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Low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489DD53E" w14:textId="73545467" w:rsidR="004B43E1" w:rsidRPr="0074404F" w:rsidRDefault="004B43E1" w:rsidP="00D77591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74404F">
              <w:rPr>
                <w:rFonts w:ascii="TH Sarabun New" w:eastAsia="Times New Roman" w:hAnsi="TH Sarabun New" w:cs="TH Sarabun New"/>
                <w:b/>
                <w:bCs/>
                <w:sz w:val="28"/>
              </w:rPr>
              <w:t>Summary</w:t>
            </w:r>
          </w:p>
        </w:tc>
      </w:tr>
      <w:tr w:rsidR="004B43E1" w14:paraId="0245942D" w14:textId="77777777" w:rsidTr="0051028F">
        <w:tc>
          <w:tcPr>
            <w:tcW w:w="8926" w:type="dxa"/>
            <w:gridSpan w:val="7"/>
          </w:tcPr>
          <w:p w14:paraId="3A30EECA" w14:textId="1DC9250B" w:rsidR="001C5CE2" w:rsidRPr="000B7621" w:rsidRDefault="00544A23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data2 in</w:t>
            </w:r>
            <w:r w:rsidR="009A4747" w:rsidRPr="000B7621">
              <w:rPr>
                <w:rFonts w:ascii="TH Sarabun New" w:hAnsi="TH Sarabun New" w:cs="TH Sarabun New"/>
                <w:sz w:val="28"/>
              </w:rPr>
              <w:t xml:space="preserve"> data</w:t>
            </w:r>
            <w:r w:rsidRPr="000B7621">
              <w:rPr>
                <w:rFonts w:ascii="TH Sarabun New" w:hAnsi="TH Sarabun New" w:cs="TH Sarabun New"/>
                <w:sz w:val="28"/>
              </w:rPr>
              <w:t>.range %}</w:t>
            </w:r>
          </w:p>
        </w:tc>
      </w:tr>
      <w:tr w:rsidR="00F24240" w14:paraId="22BBD110" w14:textId="77777777" w:rsidTr="00D77591">
        <w:tc>
          <w:tcPr>
            <w:tcW w:w="1268" w:type="dxa"/>
          </w:tcPr>
          <w:p w14:paraId="125ED037" w14:textId="288B2493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14:paraId="1F2B386D" w14:textId="23BE8B5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{{data2.host }}</w:t>
            </w:r>
          </w:p>
        </w:tc>
        <w:tc>
          <w:tcPr>
            <w:tcW w:w="1135" w:type="dxa"/>
            <w:shd w:val="clear" w:color="auto" w:fill="C20909"/>
          </w:tcPr>
          <w:p w14:paraId="5A667BE9" w14:textId="58B616F5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{{data2.Critical}}</w:t>
            </w:r>
          </w:p>
        </w:tc>
        <w:tc>
          <w:tcPr>
            <w:tcW w:w="993" w:type="dxa"/>
            <w:shd w:val="clear" w:color="auto" w:fill="F09D1A"/>
          </w:tcPr>
          <w:p w14:paraId="28AC80BF" w14:textId="6E873ECD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{{data2.High}}</w:t>
            </w:r>
          </w:p>
        </w:tc>
        <w:tc>
          <w:tcPr>
            <w:tcW w:w="1135" w:type="dxa"/>
            <w:shd w:val="clear" w:color="auto" w:fill="FFD80C"/>
          </w:tcPr>
          <w:p w14:paraId="7CD3F6D3" w14:textId="39B7B07F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{{data2.Medium}}</w:t>
            </w:r>
          </w:p>
        </w:tc>
        <w:tc>
          <w:tcPr>
            <w:tcW w:w="1134" w:type="dxa"/>
            <w:shd w:val="clear" w:color="auto" w:fill="23B800"/>
          </w:tcPr>
          <w:p w14:paraId="62E0AF8F" w14:textId="0F5358E7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{{data2.Low}}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6AB0FBE1" w14:textId="7C591F06" w:rsidR="00F24240" w:rsidRPr="00D7759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{{data2.Summary}}</w:t>
            </w:r>
          </w:p>
        </w:tc>
      </w:tr>
      <w:tr w:rsidR="00F24240" w14:paraId="0E0D78D0" w14:textId="77777777" w:rsidTr="0051028F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0E4F2A11" w14:textId="53820386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endfor %}</w:t>
            </w:r>
          </w:p>
        </w:tc>
      </w:tr>
      <w:tr w:rsidR="00F24240" w14:paraId="2014912E" w14:textId="77777777" w:rsidTr="0051028F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1B40CD66" w14:textId="0A48D8C1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for data3 in data.total %}</w:t>
            </w:r>
          </w:p>
        </w:tc>
      </w:tr>
      <w:tr w:rsidR="00F24240" w14:paraId="342B4549" w14:textId="77777777" w:rsidTr="00D77591">
        <w:tc>
          <w:tcPr>
            <w:tcW w:w="3111" w:type="dxa"/>
            <w:gridSpan w:val="2"/>
            <w:tcBorders>
              <w:bottom w:val="single" w:sz="4" w:space="0" w:color="auto"/>
            </w:tcBorders>
            <w:shd w:val="clear" w:color="auto" w:fill="DEEAF6" w:themeFill="accent5" w:themeFillTint="33"/>
          </w:tcPr>
          <w:p w14:paraId="07D40874" w14:textId="279AF0E9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Sum</w:t>
            </w:r>
            <w:r w:rsidR="0074404F" w:rsidRPr="000B7621">
              <w:rPr>
                <w:rFonts w:ascii="TH Sarabun New" w:hAnsi="TH Sarabun New" w:cs="TH Sarabun New"/>
                <w:sz w:val="28"/>
              </w:rPr>
              <w:t>mary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C20909"/>
          </w:tcPr>
          <w:p w14:paraId="6C5502DC" w14:textId="7DD74387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{{data3.Critical}}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09D1A"/>
          </w:tcPr>
          <w:p w14:paraId="145B9F05" w14:textId="69D968E4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{{data3.High}}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D80C"/>
          </w:tcPr>
          <w:p w14:paraId="19F04847" w14:textId="3ACC2E13" w:rsidR="00F24240" w:rsidRPr="000B7621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{{data3.Medium}}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23B800"/>
          </w:tcPr>
          <w:p w14:paraId="32118DE2" w14:textId="085B843C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{{data3.Low}}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9CC2E5" w:themeFill="accent5" w:themeFillTint="99"/>
          </w:tcPr>
          <w:p w14:paraId="5C75F455" w14:textId="1AC14D21" w:rsidR="00F24240" w:rsidRPr="0074404F" w:rsidRDefault="00F24240" w:rsidP="00D7759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74404F">
              <w:rPr>
                <w:rFonts w:ascii="TH Sarabun New" w:hAnsi="TH Sarabun New" w:cs="TH Sarabun New"/>
                <w:sz w:val="28"/>
              </w:rPr>
              <w:t>{{data3.Summary}}</w:t>
            </w:r>
          </w:p>
        </w:tc>
      </w:tr>
      <w:tr w:rsidR="00F24240" w14:paraId="727D6213" w14:textId="77777777" w:rsidTr="0087124E">
        <w:tc>
          <w:tcPr>
            <w:tcW w:w="8926" w:type="dxa"/>
            <w:gridSpan w:val="7"/>
            <w:tcBorders>
              <w:bottom w:val="single" w:sz="4" w:space="0" w:color="auto"/>
            </w:tcBorders>
          </w:tcPr>
          <w:p w14:paraId="6CA0DE4F" w14:textId="553C6926" w:rsidR="00F24240" w:rsidRPr="000B7621" w:rsidRDefault="00F24240" w:rsidP="00F24240">
            <w:pPr>
              <w:rPr>
                <w:rFonts w:ascii="TH Sarabun New" w:hAnsi="TH Sarabun New" w:cs="TH Sarabun New"/>
                <w:sz w:val="28"/>
              </w:rPr>
            </w:pPr>
            <w:r w:rsidRPr="000B7621">
              <w:rPr>
                <w:rFonts w:ascii="TH Sarabun New" w:hAnsi="TH Sarabun New" w:cs="TH Sarabun New"/>
                <w:sz w:val="28"/>
              </w:rPr>
              <w:t>{%tr endfor %}</w:t>
            </w:r>
          </w:p>
        </w:tc>
      </w:tr>
      <w:tr w:rsidR="0087124E" w14:paraId="7F14E37E" w14:textId="77777777" w:rsidTr="0087124E">
        <w:tc>
          <w:tcPr>
            <w:tcW w:w="892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ADAEBB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F24240" w14:paraId="2BEF0E2E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14BF85" w14:textId="77777777" w:rsidR="00F24240" w:rsidRDefault="00445487" w:rsidP="00F24240">
            <w:pPr>
              <w:rPr>
                <w:rFonts w:ascii="TH Sarabun New" w:hAnsi="TH Sarabun New" w:cs="TH Sarabun New"/>
                <w:sz w:val="28"/>
              </w:rPr>
            </w:pPr>
            <w:r w:rsidRPr="00D77591">
              <w:rPr>
                <w:rFonts w:ascii="TH Sarabun New" w:hAnsi="TH Sarabun New" w:cs="TH Sarabun New"/>
                <w:sz w:val="28"/>
              </w:rPr>
              <w:t>{%tr endfor %}</w:t>
            </w:r>
          </w:p>
          <w:p w14:paraId="36386107" w14:textId="4E898088" w:rsidR="009556FF" w:rsidRPr="00D77591" w:rsidRDefault="009556FF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  <w:tr w:rsidR="0087124E" w14:paraId="3A3FB86C" w14:textId="77777777" w:rsidTr="0087124E">
        <w:tc>
          <w:tcPr>
            <w:tcW w:w="892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C45D64" w14:textId="77777777" w:rsidR="0087124E" w:rsidRPr="00D77591" w:rsidRDefault="0087124E" w:rsidP="00F24240">
            <w:pPr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5EDFC6C5" w14:textId="77777777" w:rsidR="008A2432" w:rsidRDefault="008A2432"/>
    <w:sectPr w:rsidR="008A2432" w:rsidSect="00671417">
      <w:pgSz w:w="12240" w:h="15840"/>
      <w:pgMar w:top="2246" w:right="1800" w:bottom="1440" w:left="180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85"/>
    <w:rsid w:val="000333E6"/>
    <w:rsid w:val="000641C6"/>
    <w:rsid w:val="000B7621"/>
    <w:rsid w:val="00103EB8"/>
    <w:rsid w:val="00131DEA"/>
    <w:rsid w:val="001C5CE2"/>
    <w:rsid w:val="0020652A"/>
    <w:rsid w:val="00253260"/>
    <w:rsid w:val="002A4C98"/>
    <w:rsid w:val="002D4534"/>
    <w:rsid w:val="002F4D84"/>
    <w:rsid w:val="00342E46"/>
    <w:rsid w:val="003767C7"/>
    <w:rsid w:val="003B58C6"/>
    <w:rsid w:val="00445487"/>
    <w:rsid w:val="00497EB7"/>
    <w:rsid w:val="004B43E1"/>
    <w:rsid w:val="0051028F"/>
    <w:rsid w:val="00544A23"/>
    <w:rsid w:val="00566818"/>
    <w:rsid w:val="0059535A"/>
    <w:rsid w:val="005955ED"/>
    <w:rsid w:val="00636BC8"/>
    <w:rsid w:val="00671417"/>
    <w:rsid w:val="00694D2A"/>
    <w:rsid w:val="006D1ADB"/>
    <w:rsid w:val="006D3768"/>
    <w:rsid w:val="0074404F"/>
    <w:rsid w:val="007A42E9"/>
    <w:rsid w:val="0087124E"/>
    <w:rsid w:val="00875C47"/>
    <w:rsid w:val="008A2432"/>
    <w:rsid w:val="009060BC"/>
    <w:rsid w:val="009176FE"/>
    <w:rsid w:val="0092080C"/>
    <w:rsid w:val="009556FF"/>
    <w:rsid w:val="009A4747"/>
    <w:rsid w:val="009B110F"/>
    <w:rsid w:val="009D1E33"/>
    <w:rsid w:val="00A42630"/>
    <w:rsid w:val="00A760A9"/>
    <w:rsid w:val="00B141FB"/>
    <w:rsid w:val="00B451C4"/>
    <w:rsid w:val="00B93665"/>
    <w:rsid w:val="00C065E2"/>
    <w:rsid w:val="00C91C92"/>
    <w:rsid w:val="00CC711E"/>
    <w:rsid w:val="00CC73CE"/>
    <w:rsid w:val="00CD6EB4"/>
    <w:rsid w:val="00CE4F0D"/>
    <w:rsid w:val="00D20242"/>
    <w:rsid w:val="00D30DD1"/>
    <w:rsid w:val="00D77591"/>
    <w:rsid w:val="00D83385"/>
    <w:rsid w:val="00DC622D"/>
    <w:rsid w:val="00DD5C91"/>
    <w:rsid w:val="00E11DC6"/>
    <w:rsid w:val="00E57891"/>
    <w:rsid w:val="00ED1B6A"/>
    <w:rsid w:val="00F2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95F1"/>
  <w15:chartTrackingRefBased/>
  <w15:docId w15:val="{F4A268B5-508E-4DF0-83B0-0BC5B808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CB6C-5231-4A1E-90E0-AD5613E25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Pongsatorn Arakkit</dc:creator>
  <cp:keywords/>
  <dc:description/>
  <cp:lastModifiedBy>KRIT UPANUN</cp:lastModifiedBy>
  <cp:revision>57</cp:revision>
  <dcterms:created xsi:type="dcterms:W3CDTF">2022-02-20T04:56:00Z</dcterms:created>
  <dcterms:modified xsi:type="dcterms:W3CDTF">2022-02-22T03:03:00Z</dcterms:modified>
</cp:coreProperties>
</file>