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4FC2" w14:textId="77777777" w:rsidR="000279C2" w:rsidRDefault="00000000">
      <w:pPr>
        <w:pStyle w:val="Heading1"/>
      </w:pPr>
      <w:r>
        <w:t>Selenium WebDriver – Navigation Commands &amp; Window Handling</w:t>
      </w:r>
    </w:p>
    <w:p w14:paraId="7545DE6F" w14:textId="77777777" w:rsidR="000279C2" w:rsidRDefault="00000000">
      <w:pPr>
        <w:pStyle w:val="Heading2"/>
      </w:pPr>
      <w:r>
        <w:t>1. Navigation Commands in Selenium</w:t>
      </w:r>
    </w:p>
    <w:p w14:paraId="14732BD5" w14:textId="77777777" w:rsidR="000279C2" w:rsidRDefault="00000000">
      <w:r>
        <w:t>Navigation commands are used to move between pages in the same browser similar to browser back, forward, and refresh options.</w:t>
      </w:r>
      <w:r>
        <w:br/>
        <w:t>They are accessed using driver.navigate().</w:t>
      </w:r>
    </w:p>
    <w:p w14:paraId="21654640" w14:textId="77777777" w:rsidR="000279C2" w:rsidRDefault="00000000">
      <w:pPr>
        <w:pStyle w:val="Heading2"/>
      </w:pPr>
      <w:r>
        <w:t>2. List of Navigation Commands</w:t>
      </w:r>
    </w:p>
    <w:p w14:paraId="4544BDBF" w14:textId="77777777" w:rsidR="000279C2" w:rsidRDefault="00000000">
      <w:r>
        <w:t>driver.navigate().to(URL) – Opens a URL</w:t>
      </w:r>
      <w:r>
        <w:br/>
        <w:t>driver.navigate().back() – Moves to previous page</w:t>
      </w:r>
      <w:r>
        <w:br/>
        <w:t>driver.navigate().forward() – Moves to next page</w:t>
      </w:r>
      <w:r>
        <w:br/>
        <w:t>driver.navigate().refresh() – Reloads the current page</w:t>
      </w:r>
    </w:p>
    <w:p w14:paraId="79302093" w14:textId="77777777" w:rsidR="000279C2" w:rsidRDefault="00000000">
      <w:pPr>
        <w:pStyle w:val="Heading2"/>
      </w:pPr>
      <w:r>
        <w:t>3. driver.get() vs driver.navigate().to()</w:t>
      </w:r>
    </w:p>
    <w:p w14:paraId="465E9F96" w14:textId="77777777" w:rsidR="000279C2" w:rsidRDefault="00000000">
      <w:r>
        <w:t>Both commands open a URL in the browser.</w:t>
      </w:r>
      <w:r>
        <w:br/>
        <w:t>Functionally both are same, but they differ in parameter handling.</w:t>
      </w:r>
    </w:p>
    <w:p w14:paraId="371D24D2" w14:textId="77777777" w:rsidR="000279C2" w:rsidRDefault="00000000">
      <w:pPr>
        <w:pStyle w:val="Heading2"/>
      </w:pPr>
      <w:r>
        <w:t>4. Key Differences – get() vs navigate().to()</w:t>
      </w:r>
    </w:p>
    <w:p w14:paraId="741A5245" w14:textId="77777777" w:rsidR="000279C2" w:rsidRDefault="00000000">
      <w:r>
        <w:t>driver.get() accepts URL only in String format.</w:t>
      </w:r>
      <w:r>
        <w:br/>
        <w:t>driver.navigate().to() accepts URL in both String format and URL object format.</w:t>
      </w:r>
    </w:p>
    <w:p w14:paraId="30D313EF" w14:textId="77777777" w:rsidR="000279C2" w:rsidRDefault="00000000">
      <w:pPr>
        <w:pStyle w:val="Heading2"/>
      </w:pPr>
      <w:r>
        <w:t>5. URL Object Example</w:t>
      </w:r>
    </w:p>
    <w:p w14:paraId="2CB07CD6" w14:textId="77777777" w:rsidR="000279C2" w:rsidRDefault="00000000">
      <w:r>
        <w:t>URL myUrl = new URL("https://demo.nopcommerce.com");</w:t>
      </w:r>
      <w:r>
        <w:br/>
        <w:t>driver.navigate().to(myUrl);</w:t>
      </w:r>
      <w:r>
        <w:br/>
      </w:r>
      <w:r>
        <w:br/>
        <w:t>Note: URL class belongs to java.net package, not Selenium.</w:t>
      </w:r>
    </w:p>
    <w:p w14:paraId="09B1DC63" w14:textId="77777777" w:rsidR="000279C2" w:rsidRDefault="00000000">
      <w:pPr>
        <w:pStyle w:val="Heading2"/>
      </w:pPr>
      <w:r>
        <w:t>6. Internal Working of navigate().to()</w:t>
      </w:r>
    </w:p>
    <w:p w14:paraId="07606FC0" w14:textId="77777777" w:rsidR="000279C2" w:rsidRDefault="00000000">
      <w:r>
        <w:t>navigate().to() internally calls driver.get().</w:t>
      </w:r>
      <w:r>
        <w:br/>
        <w:t>If URL is an object, it is converted to String before calling get().</w:t>
      </w:r>
    </w:p>
    <w:p w14:paraId="19ABCB8E" w14:textId="77777777" w:rsidR="000279C2" w:rsidRDefault="00000000">
      <w:pPr>
        <w:pStyle w:val="Heading2"/>
      </w:pPr>
      <w:r>
        <w:t>7. Using Back and Forward Navigation</w:t>
      </w:r>
    </w:p>
    <w:p w14:paraId="6EACBFE7" w14:textId="77777777" w:rsidR="000279C2" w:rsidRDefault="00000000">
      <w:r>
        <w:t>After opening multiple pages, back() and forward() can be used without reloading URLs.</w:t>
      </w:r>
      <w:r>
        <w:br/>
        <w:t>These commands simulate browser navigation arrows.</w:t>
      </w:r>
    </w:p>
    <w:p w14:paraId="744AFF65" w14:textId="77777777" w:rsidR="000279C2" w:rsidRDefault="00000000">
      <w:pPr>
        <w:pStyle w:val="Heading2"/>
      </w:pPr>
      <w:r>
        <w:t>8. refresh() Command</w:t>
      </w:r>
    </w:p>
    <w:p w14:paraId="7C34B6E8" w14:textId="77777777" w:rsidR="000279C2" w:rsidRDefault="00000000">
      <w:r>
        <w:t>Reloads the current web page.</w:t>
      </w:r>
      <w:r>
        <w:br/>
        <w:t>Equivalent to pressing browser refresh button.</w:t>
      </w:r>
    </w:p>
    <w:p w14:paraId="0D59CDCF" w14:textId="77777777" w:rsidR="000279C2" w:rsidRDefault="00000000">
      <w:pPr>
        <w:pStyle w:val="Heading2"/>
      </w:pPr>
      <w:r>
        <w:t>9. getWindowHandle()</w:t>
      </w:r>
    </w:p>
    <w:p w14:paraId="4939247D" w14:textId="77777777" w:rsidR="000279C2" w:rsidRDefault="00000000">
      <w:r>
        <w:t>Returns the unique ID of the currently focused browser window.</w:t>
      </w:r>
      <w:r>
        <w:br/>
        <w:t>Return type: String</w:t>
      </w:r>
    </w:p>
    <w:p w14:paraId="3039A248" w14:textId="77777777" w:rsidR="000279C2" w:rsidRDefault="00000000">
      <w:pPr>
        <w:pStyle w:val="Heading2"/>
      </w:pPr>
      <w:r>
        <w:lastRenderedPageBreak/>
        <w:t>10. getWindowHandles()</w:t>
      </w:r>
    </w:p>
    <w:p w14:paraId="2E1379F3" w14:textId="77777777" w:rsidR="000279C2" w:rsidRDefault="00000000">
      <w:r>
        <w:t>Returns IDs of all open browser windows.</w:t>
      </w:r>
      <w:r>
        <w:br/>
        <w:t>Return type: Set&lt;String&gt;</w:t>
      </w:r>
      <w:r>
        <w:br/>
        <w:t>Set is used because window IDs are always unique.</w:t>
      </w:r>
    </w:p>
    <w:p w14:paraId="3C3A384B" w14:textId="77777777" w:rsidR="000279C2" w:rsidRDefault="00000000">
      <w:pPr>
        <w:pStyle w:val="Heading2"/>
      </w:pPr>
      <w:r>
        <w:t>11. Why Window Switching is Required</w:t>
      </w:r>
    </w:p>
    <w:p w14:paraId="208E66FF" w14:textId="77777777" w:rsidR="000279C2" w:rsidRDefault="00000000">
      <w:r>
        <w:t>WebDriver can focus on only one browser window at a time.</w:t>
      </w:r>
      <w:r>
        <w:br/>
        <w:t>To perform actions on another window, window switching is mandatory.</w:t>
      </w:r>
    </w:p>
    <w:p w14:paraId="1211FEA2" w14:textId="77777777" w:rsidR="000279C2" w:rsidRDefault="00000000">
      <w:pPr>
        <w:pStyle w:val="Heading2"/>
      </w:pPr>
      <w:r>
        <w:t>12. Switching Between Browser Windows</w:t>
      </w:r>
    </w:p>
    <w:p w14:paraId="576256F4" w14:textId="77777777" w:rsidR="000279C2" w:rsidRDefault="00000000">
      <w:r>
        <w:t>Syntax:</w:t>
      </w:r>
      <w:r>
        <w:br/>
        <w:t>driver.switchTo().window(windowId);</w:t>
      </w:r>
    </w:p>
    <w:p w14:paraId="72AEC121" w14:textId="77777777" w:rsidR="000279C2" w:rsidRDefault="00000000">
      <w:pPr>
        <w:pStyle w:val="Heading2"/>
      </w:pPr>
      <w:r>
        <w:t>13. Extracting Parent and Child Window IDs</w:t>
      </w:r>
    </w:p>
    <w:p w14:paraId="3533FDCF" w14:textId="77777777" w:rsidR="000279C2" w:rsidRDefault="00000000">
      <w:r>
        <w:t>Convert Set to List to access IDs using index.</w:t>
      </w:r>
      <w:r>
        <w:br/>
      </w:r>
      <w:r>
        <w:br/>
        <w:t>List&lt;String&gt; windows = new ArrayList&lt;&gt;(windowIds);</w:t>
      </w:r>
      <w:r>
        <w:br/>
        <w:t>String parentId = windows.get(0);</w:t>
      </w:r>
      <w:r>
        <w:br/>
        <w:t>String childId = windows.get(1);</w:t>
      </w:r>
    </w:p>
    <w:p w14:paraId="269CBA8E" w14:textId="77777777" w:rsidR="000279C2" w:rsidRDefault="00000000">
      <w:pPr>
        <w:pStyle w:val="Heading2"/>
      </w:pPr>
      <w:r>
        <w:t>14. Switching Logic Using Titles</w:t>
      </w:r>
    </w:p>
    <w:p w14:paraId="65AD9095" w14:textId="77777777" w:rsidR="000279C2" w:rsidRDefault="00000000">
      <w:r>
        <w:t>Loop through window IDs, switch to each window, capture title, and match condition.</w:t>
      </w:r>
      <w:r>
        <w:br/>
        <w:t>Based on title or URL, perform actions.</w:t>
      </w:r>
    </w:p>
    <w:p w14:paraId="4E908A68" w14:textId="77777777" w:rsidR="000279C2" w:rsidRDefault="00000000">
      <w:pPr>
        <w:pStyle w:val="Heading2"/>
      </w:pPr>
      <w:r>
        <w:t>15. Closing Specific Browser Window</w:t>
      </w:r>
    </w:p>
    <w:p w14:paraId="1A1A8F4D" w14:textId="77777777" w:rsidR="000279C2" w:rsidRDefault="00000000">
      <w:r>
        <w:t>Use switchTo().window() + getTitle() + conditional logic.</w:t>
      </w:r>
      <w:r>
        <w:br/>
        <w:t>Call driver.close() only when condition matches.</w:t>
      </w:r>
    </w:p>
    <w:p w14:paraId="07F83672" w14:textId="77777777" w:rsidR="000279C2" w:rsidRDefault="00000000">
      <w:pPr>
        <w:pStyle w:val="Heading2"/>
      </w:pPr>
      <w:r>
        <w:t>16. close() vs quit()</w:t>
      </w:r>
    </w:p>
    <w:p w14:paraId="584D731A" w14:textId="77777777" w:rsidR="000279C2" w:rsidRDefault="00000000">
      <w:r>
        <w:t>close() – Closes only focused window.</w:t>
      </w:r>
      <w:r>
        <w:br/>
        <w:t>quit() – Closes all browser windows.</w:t>
      </w:r>
    </w:p>
    <w:p w14:paraId="2E45956C" w14:textId="77777777" w:rsidR="000279C2" w:rsidRDefault="00000000">
      <w:pPr>
        <w:pStyle w:val="Heading2"/>
      </w:pPr>
      <w:r>
        <w:t>17. Practical Use Case</w:t>
      </w:r>
    </w:p>
    <w:p w14:paraId="3E821611" w14:textId="77777777" w:rsidR="000279C2" w:rsidRDefault="00000000">
      <w:r>
        <w:t>Used when clicking links that open new tabs/windows such as ads, payment gateways, or reports.</w:t>
      </w:r>
    </w:p>
    <w:p w14:paraId="1F956F1B" w14:textId="77777777" w:rsidR="000279C2" w:rsidRDefault="00000000">
      <w:pPr>
        <w:pStyle w:val="Heading2"/>
      </w:pPr>
      <w:r>
        <w:t>18. Assignment</w:t>
      </w:r>
    </w:p>
    <w:p w14:paraId="42D42BFC" w14:textId="77777777" w:rsidR="000279C2" w:rsidRDefault="00000000">
      <w:r>
        <w:t>1. Search for a keyword on the given page.</w:t>
      </w:r>
      <w:r>
        <w:br/>
        <w:t>2. Capture and count result links.</w:t>
      </w:r>
      <w:r>
        <w:br/>
        <w:t>3. Click each link using loop.</w:t>
      </w:r>
      <w:r>
        <w:br/>
        <w:t>4. Capture window IDs and titles.</w:t>
      </w:r>
      <w:r>
        <w:br/>
        <w:t>5. Close specific windows based on title.</w:t>
      </w:r>
    </w:p>
    <w:p w14:paraId="60A83FD5" w14:textId="77777777" w:rsidR="000279C2" w:rsidRDefault="00000000">
      <w:pPr>
        <w:pStyle w:val="Heading2"/>
      </w:pPr>
      <w:r>
        <w:lastRenderedPageBreak/>
        <w:t>19. Interview Key Points</w:t>
      </w:r>
    </w:p>
    <w:p w14:paraId="31A5ADB0" w14:textId="77777777" w:rsidR="000279C2" w:rsidRDefault="00000000">
      <w:r>
        <w:t>navigate().to() internally calls get()</w:t>
      </w:r>
      <w:r>
        <w:br/>
        <w:t>Window IDs are dynamic</w:t>
      </w:r>
      <w:r>
        <w:br/>
        <w:t>Switching required before interacting with new window</w:t>
      </w:r>
      <w:r>
        <w:br/>
        <w:t>Set is converted to List for index-based access</w:t>
      </w:r>
    </w:p>
    <w:sectPr w:rsidR="000279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121505">
    <w:abstractNumId w:val="8"/>
  </w:num>
  <w:num w:numId="2" w16cid:durableId="1503474601">
    <w:abstractNumId w:val="6"/>
  </w:num>
  <w:num w:numId="3" w16cid:durableId="1329094984">
    <w:abstractNumId w:val="5"/>
  </w:num>
  <w:num w:numId="4" w16cid:durableId="694044743">
    <w:abstractNumId w:val="4"/>
  </w:num>
  <w:num w:numId="5" w16cid:durableId="2122451490">
    <w:abstractNumId w:val="7"/>
  </w:num>
  <w:num w:numId="6" w16cid:durableId="1040519120">
    <w:abstractNumId w:val="3"/>
  </w:num>
  <w:num w:numId="7" w16cid:durableId="198126785">
    <w:abstractNumId w:val="2"/>
  </w:num>
  <w:num w:numId="8" w16cid:durableId="1689328175">
    <w:abstractNumId w:val="1"/>
  </w:num>
  <w:num w:numId="9" w16cid:durableId="190614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9C2"/>
    <w:rsid w:val="00034616"/>
    <w:rsid w:val="0006063C"/>
    <w:rsid w:val="0015074B"/>
    <w:rsid w:val="00220309"/>
    <w:rsid w:val="0029639D"/>
    <w:rsid w:val="00326F90"/>
    <w:rsid w:val="00584756"/>
    <w:rsid w:val="00AA1D8D"/>
    <w:rsid w:val="00B47730"/>
    <w:rsid w:val="00BD13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1E965B"/>
  <w14:defaultImageDpi w14:val="300"/>
  <w15:docId w15:val="{533E695C-1C32-4B45-B136-36C82C34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426</Words>
  <Characters>2580</Characters>
  <Application>Microsoft Office Word</Application>
  <DocSecurity>0</DocSecurity>
  <Lines>73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3</cp:revision>
  <cp:lastPrinted>2026-04-09T06:37:00Z</cp:lastPrinted>
  <dcterms:created xsi:type="dcterms:W3CDTF">2013-12-23T23:15:00Z</dcterms:created>
  <dcterms:modified xsi:type="dcterms:W3CDTF">2026-04-09T06:39:00Z</dcterms:modified>
  <cp:category/>
</cp:coreProperties>
</file>