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63782" w14:textId="77777777" w:rsidR="00CD1C76" w:rsidRDefault="00000000">
      <w:pPr>
        <w:pStyle w:val="Heading1"/>
      </w:pPr>
      <w:r>
        <w:t>Selenium WebDriver – Screenshots &amp; ChromeOptions</w:t>
      </w:r>
    </w:p>
    <w:p w14:paraId="494CEE5D" w14:textId="77777777" w:rsidR="00CD1C76" w:rsidRDefault="00000000">
      <w:pPr>
        <w:pStyle w:val="Heading2"/>
      </w:pPr>
      <w:r>
        <w:t>1. TakesScreenshot Interface</w:t>
      </w:r>
    </w:p>
    <w:p w14:paraId="27614FCF" w14:textId="77777777" w:rsidR="00CD1C76" w:rsidRDefault="00000000">
      <w:r>
        <w:t>TakesScreenshot is an interface implemented by RemoteWebDriver.</w:t>
      </w:r>
      <w:r>
        <w:br/>
        <w:t>Used to capture screenshots during automation failures or validations.</w:t>
      </w:r>
    </w:p>
    <w:p w14:paraId="5B3F92DC" w14:textId="77777777" w:rsidR="00CD1C76" w:rsidRDefault="00000000">
      <w:pPr>
        <w:pStyle w:val="Heading2"/>
      </w:pPr>
      <w:r>
        <w:t>2. Screenshot Types</w:t>
      </w:r>
    </w:p>
    <w:p w14:paraId="30F1F9E2" w14:textId="77777777" w:rsidR="00CD1C76" w:rsidRDefault="00000000">
      <w:r>
        <w:t>• Full page screenshot (pre Selenium 4 supported)</w:t>
      </w:r>
      <w:r>
        <w:br/>
        <w:t>• Specific section screenshot (Selenium 4+)</w:t>
      </w:r>
      <w:r>
        <w:br/>
        <w:t>• Specific WebElement screenshot (Selenium 4+)</w:t>
      </w:r>
    </w:p>
    <w:p w14:paraId="4E0C2586" w14:textId="77777777" w:rsidR="00CD1C76" w:rsidRDefault="00000000">
      <w:pPr>
        <w:pStyle w:val="Heading2"/>
      </w:pPr>
      <w:r>
        <w:t>3. Full Page Screenshot</w:t>
      </w:r>
    </w:p>
    <w:p w14:paraId="43085807" w14:textId="77777777" w:rsidR="00CD1C76" w:rsidRDefault="00000000">
      <w:r>
        <w:t>Capture entire visible page using TakesScreenshot interface.</w:t>
      </w:r>
      <w:r>
        <w:br/>
        <w:t>Method: getScreenshotAs(OutputType.FILE).</w:t>
      </w:r>
    </w:p>
    <w:p w14:paraId="3225CFEC" w14:textId="77777777" w:rsidR="00CD1C76" w:rsidRDefault="00000000">
      <w:pPr>
        <w:pStyle w:val="Heading2"/>
      </w:pPr>
      <w:r>
        <w:t>4. Saving Screenshot to Project Path</w:t>
      </w:r>
    </w:p>
    <w:p w14:paraId="6FA6603B" w14:textId="77777777" w:rsidR="00CD1C76" w:rsidRDefault="00000000">
      <w:r>
        <w:t>Use System.getProperty('user.dir') to avoid hardcoding paths.</w:t>
      </w:r>
    </w:p>
    <w:p w14:paraId="5CC6ACEB" w14:textId="77777777" w:rsidR="00CD1C76" w:rsidRDefault="00000000">
      <w:pPr>
        <w:pStyle w:val="Heading2"/>
      </w:pPr>
      <w:r>
        <w:t>5. Screenshot Flow</w:t>
      </w:r>
    </w:p>
    <w:p w14:paraId="4CE4AC61" w14:textId="77777777" w:rsidR="00CD1C76" w:rsidRDefault="00000000">
      <w:r>
        <w:t>Capture screenshot in memory → copy to project folder using File.renameTo().</w:t>
      </w:r>
    </w:p>
    <w:p w14:paraId="7BB5EC7C" w14:textId="77777777" w:rsidR="00CD1C76" w:rsidRDefault="00000000">
      <w:pPr>
        <w:pStyle w:val="Heading2"/>
      </w:pPr>
      <w:r>
        <w:t>6. Screenshot on Test Failure</w:t>
      </w:r>
    </w:p>
    <w:p w14:paraId="0D3E5CCB" w14:textId="77777777" w:rsidR="00CD1C76" w:rsidRDefault="00000000">
      <w:r>
        <w:t>Capture screenshots only when tests fail using TestNG Listeners.</w:t>
      </w:r>
    </w:p>
    <w:p w14:paraId="2C7A8215" w14:textId="77777777" w:rsidR="00CD1C76" w:rsidRDefault="00000000">
      <w:pPr>
        <w:pStyle w:val="Heading2"/>
      </w:pPr>
      <w:r>
        <w:t>7. Screenshot of Page Section</w:t>
      </w:r>
    </w:p>
    <w:p w14:paraId="72DD2B27" w14:textId="77777777" w:rsidR="00CD1C76" w:rsidRDefault="00000000">
      <w:r>
        <w:t>Locate parent container and call element.getScreenshotAs().</w:t>
      </w:r>
    </w:p>
    <w:p w14:paraId="29CD7AF8" w14:textId="77777777" w:rsidR="00CD1C76" w:rsidRDefault="00000000">
      <w:pPr>
        <w:pStyle w:val="Heading2"/>
      </w:pPr>
      <w:r>
        <w:t>8. Screenshot of WebElement</w:t>
      </w:r>
    </w:p>
    <w:p w14:paraId="4AF3430D" w14:textId="77777777" w:rsidR="00CD1C76" w:rsidRDefault="00000000">
      <w:r>
        <w:t>Capture logo/button/input screenshots using WebElement.getScreenshotAs().</w:t>
      </w:r>
    </w:p>
    <w:p w14:paraId="71602415" w14:textId="77777777" w:rsidR="00CD1C76" w:rsidRDefault="00000000">
      <w:pPr>
        <w:pStyle w:val="Heading2"/>
      </w:pPr>
      <w:r>
        <w:t>9. Screenshot Editing</w:t>
      </w:r>
    </w:p>
    <w:p w14:paraId="10553C15" w14:textId="77777777" w:rsidR="00CD1C76" w:rsidRDefault="00000000">
      <w:r>
        <w:t>Editing not supported in Selenium. Use external tools post‑execution.</w:t>
      </w:r>
    </w:p>
    <w:p w14:paraId="30EEAE3F" w14:textId="77777777" w:rsidR="00CD1C76" w:rsidRDefault="00000000">
      <w:pPr>
        <w:pStyle w:val="Heading2"/>
      </w:pPr>
      <w:r>
        <w:t>10. ChromeOptions Class</w:t>
      </w:r>
    </w:p>
    <w:p w14:paraId="4F9F7EB4" w14:textId="77777777" w:rsidR="00CD1C76" w:rsidRDefault="00000000">
      <w:r>
        <w:t>ChromeOptions is browser‑specific configuration class for Chrome.</w:t>
      </w:r>
      <w:r>
        <w:br/>
        <w:t>Same concepts apply to EdgeOptions and FirefoxOptions.</w:t>
      </w:r>
    </w:p>
    <w:p w14:paraId="34CC94BC" w14:textId="77777777" w:rsidR="00CD1C76" w:rsidRDefault="00000000">
      <w:pPr>
        <w:pStyle w:val="Heading2"/>
      </w:pPr>
      <w:r>
        <w:t>11. Headless Testing</w:t>
      </w:r>
    </w:p>
    <w:p w14:paraId="2772C5DE" w14:textId="77777777" w:rsidR="00CD1C76" w:rsidRDefault="00000000">
      <w:r>
        <w:t>Run tests in background without UI using options.addArguments('--headless=new').</w:t>
      </w:r>
    </w:p>
    <w:p w14:paraId="791D99C1" w14:textId="77777777" w:rsidR="00CD1C76" w:rsidRDefault="00000000">
      <w:pPr>
        <w:pStyle w:val="Heading2"/>
      </w:pPr>
      <w:r>
        <w:t>12. Advantages of Headless Mode</w:t>
      </w:r>
    </w:p>
    <w:p w14:paraId="7FA08595" w14:textId="77777777" w:rsidR="00CD1C76" w:rsidRDefault="00000000">
      <w:r>
        <w:t>• Faster execution</w:t>
      </w:r>
      <w:r>
        <w:br/>
        <w:t>• Parallel multitasking</w:t>
      </w:r>
    </w:p>
    <w:p w14:paraId="4C31AABA" w14:textId="77777777" w:rsidR="00CD1C76" w:rsidRDefault="00000000">
      <w:pPr>
        <w:pStyle w:val="Heading2"/>
      </w:pPr>
      <w:r>
        <w:lastRenderedPageBreak/>
        <w:t>13. Disadvantages of Headless Mode</w:t>
      </w:r>
    </w:p>
    <w:p w14:paraId="286F7651" w14:textId="77777777" w:rsidR="00CD1C76" w:rsidRDefault="00000000">
      <w:r>
        <w:t>• UI not visible</w:t>
      </w:r>
      <w:r>
        <w:br/>
        <w:t>• Not suitable during development phase</w:t>
      </w:r>
    </w:p>
    <w:p w14:paraId="571AC59C" w14:textId="77777777" w:rsidR="00CD1C76" w:rsidRDefault="00000000">
      <w:pPr>
        <w:pStyle w:val="Heading2"/>
      </w:pPr>
      <w:r>
        <w:t>14. When to Use Headless Testing</w:t>
      </w:r>
    </w:p>
    <w:p w14:paraId="391BD6C0" w14:textId="77777777" w:rsidR="00CD1C76" w:rsidRDefault="00000000">
      <w:r>
        <w:t>Preferred in CI/CD, Jenkins pipelines, post‑framework stabilization.</w:t>
      </w:r>
    </w:p>
    <w:p w14:paraId="7C0A5EDC" w14:textId="77777777" w:rsidR="00CD1C76" w:rsidRDefault="00000000">
      <w:pPr>
        <w:pStyle w:val="Heading2"/>
      </w:pPr>
      <w:r>
        <w:t>15. SSL Certificate Handling</w:t>
      </w:r>
    </w:p>
    <w:p w14:paraId="34E61954" w14:textId="77777777" w:rsidR="00CD1C76" w:rsidRDefault="00000000">
      <w:r>
        <w:t>Use options.setAcceptInsecureCerts(true) to bypass SSL warnings.</w:t>
      </w:r>
    </w:p>
    <w:p w14:paraId="7A668BA5" w14:textId="77777777" w:rsidR="00CD1C76" w:rsidRDefault="00000000">
      <w:pPr>
        <w:pStyle w:val="Heading2"/>
      </w:pPr>
      <w:r>
        <w:t>16. Disable Automation Banner</w:t>
      </w:r>
    </w:p>
    <w:p w14:paraId="4B083ADE" w14:textId="77777777" w:rsidR="00CD1C76" w:rsidRDefault="00000000">
      <w:r>
        <w:t>Remove 'Chrome is being controlled by automation' message using setExperimentalOption().</w:t>
      </w:r>
    </w:p>
    <w:p w14:paraId="15C72F4B" w14:textId="77777777" w:rsidR="00CD1C76" w:rsidRDefault="00000000">
      <w:pPr>
        <w:pStyle w:val="Heading2"/>
      </w:pPr>
      <w:r>
        <w:t>17. Incognito Mode</w:t>
      </w:r>
    </w:p>
    <w:p w14:paraId="156DFF27" w14:textId="77777777" w:rsidR="00CD1C76" w:rsidRDefault="00000000">
      <w:r>
        <w:t>Run browser in private mode using addArguments('--incognito').</w:t>
      </w:r>
    </w:p>
    <w:p w14:paraId="37E249C5" w14:textId="77777777" w:rsidR="00CD1C76" w:rsidRDefault="00000000">
      <w:pPr>
        <w:pStyle w:val="Heading2"/>
      </w:pPr>
      <w:r>
        <w:t>18. Extensions in Automation</w:t>
      </w:r>
    </w:p>
    <w:p w14:paraId="7F34D2CB" w14:textId="77777777" w:rsidR="00CD1C76" w:rsidRDefault="00000000">
      <w:r>
        <w:t>Browser extensions are disabled by default in automation.</w:t>
      </w:r>
    </w:p>
    <w:p w14:paraId="2887B9D9" w14:textId="77777777" w:rsidR="00CD1C76" w:rsidRDefault="00000000">
      <w:pPr>
        <w:pStyle w:val="Heading2"/>
      </w:pPr>
      <w:r>
        <w:t>19. Steps to Enable Extensions</w:t>
      </w:r>
    </w:p>
    <w:p w14:paraId="79F1764C" w14:textId="77777777" w:rsidR="00CD1C76" w:rsidRDefault="00000000">
      <w:r>
        <w:t>1. Install CRX Extractor</w:t>
      </w:r>
      <w:r>
        <w:br/>
        <w:t>2. Install required extension</w:t>
      </w:r>
      <w:r>
        <w:br/>
        <w:t>3. Download CRX file</w:t>
      </w:r>
      <w:r>
        <w:br/>
        <w:t>4. Load CRX using options.addExtensions().</w:t>
      </w:r>
    </w:p>
    <w:p w14:paraId="3F5431DA" w14:textId="77777777" w:rsidR="00CD1C76" w:rsidRDefault="00000000">
      <w:pPr>
        <w:pStyle w:val="Heading2"/>
      </w:pPr>
      <w:r>
        <w:t>20. Enable SelectorHub in Automation</w:t>
      </w:r>
    </w:p>
    <w:p w14:paraId="1C0955EF" w14:textId="77777777" w:rsidR="00CD1C76" w:rsidRDefault="00000000">
      <w:r>
        <w:t>Use CRX file to enable SelectorHub for runtime inspection.</w:t>
      </w:r>
    </w:p>
    <w:p w14:paraId="2D326E38" w14:textId="77777777" w:rsidR="00CD1C76" w:rsidRDefault="00000000">
      <w:pPr>
        <w:pStyle w:val="Heading2"/>
      </w:pPr>
      <w:r>
        <w:t>21. Ad Blocking via Extensions</w:t>
      </w:r>
    </w:p>
    <w:p w14:paraId="02BB1D42" w14:textId="77777777" w:rsidR="00CD1C76" w:rsidRDefault="00000000">
      <w:r>
        <w:t>Enable ad blockers like uBlock Origin using CRX to hide ads automatically.</w:t>
      </w:r>
    </w:p>
    <w:p w14:paraId="5F5E2851" w14:textId="77777777" w:rsidR="00CD1C76" w:rsidRDefault="00000000">
      <w:pPr>
        <w:pStyle w:val="Heading2"/>
      </w:pPr>
      <w:r>
        <w:t>22. Interview Questions</w:t>
      </w:r>
    </w:p>
    <w:p w14:paraId="3A3DA63C" w14:textId="77777777" w:rsidR="00CD1C76" w:rsidRDefault="00000000">
      <w:r>
        <w:t>• Screenshot handling methods?</w:t>
      </w:r>
      <w:r>
        <w:br/>
        <w:t>• ChromeOptions use cases?</w:t>
      </w:r>
      <w:r>
        <w:br/>
        <w:t>• Headless pros/cons?</w:t>
      </w:r>
      <w:r>
        <w:br/>
        <w:t>• SSL automation handling?</w:t>
      </w:r>
    </w:p>
    <w:p w14:paraId="6A1F3179" w14:textId="77777777" w:rsidR="00CD1C76" w:rsidRDefault="00000000">
      <w:pPr>
        <w:pStyle w:val="Heading2"/>
      </w:pPr>
      <w:r>
        <w:t>23. Best Practices</w:t>
      </w:r>
    </w:p>
    <w:p w14:paraId="49B9DB74" w14:textId="77777777" w:rsidR="00CD1C76" w:rsidRDefault="00000000">
      <w:r>
        <w:t>Use screenshots conditionally.</w:t>
      </w:r>
      <w:r>
        <w:br/>
        <w:t>Apply ChromeOptions only when needed.</w:t>
      </w:r>
    </w:p>
    <w:p w14:paraId="7A24CB93" w14:textId="77777777" w:rsidR="00CD1C76" w:rsidRDefault="00000000">
      <w:pPr>
        <w:pStyle w:val="Heading2"/>
      </w:pPr>
      <w:r>
        <w:lastRenderedPageBreak/>
        <w:t>24. Key Takeaways</w:t>
      </w:r>
    </w:p>
    <w:p w14:paraId="70A2CFD1" w14:textId="77777777" w:rsidR="00CD1C76" w:rsidRDefault="00000000">
      <w:r>
        <w:t>Selenium 4 improves precision screenshots.</w:t>
      </w:r>
      <w:r>
        <w:br/>
        <w:t>ChromeOptions provides powerful browser control.</w:t>
      </w:r>
    </w:p>
    <w:sectPr w:rsidR="00CD1C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7383401">
    <w:abstractNumId w:val="8"/>
  </w:num>
  <w:num w:numId="2" w16cid:durableId="1711035261">
    <w:abstractNumId w:val="6"/>
  </w:num>
  <w:num w:numId="3" w16cid:durableId="595093224">
    <w:abstractNumId w:val="5"/>
  </w:num>
  <w:num w:numId="4" w16cid:durableId="1861578789">
    <w:abstractNumId w:val="4"/>
  </w:num>
  <w:num w:numId="5" w16cid:durableId="774835374">
    <w:abstractNumId w:val="7"/>
  </w:num>
  <w:num w:numId="6" w16cid:durableId="1009527921">
    <w:abstractNumId w:val="3"/>
  </w:num>
  <w:num w:numId="7" w16cid:durableId="1802305737">
    <w:abstractNumId w:val="2"/>
  </w:num>
  <w:num w:numId="8" w16cid:durableId="1471481127">
    <w:abstractNumId w:val="1"/>
  </w:num>
  <w:num w:numId="9" w16cid:durableId="1972904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6DE"/>
    <w:rsid w:val="0015074B"/>
    <w:rsid w:val="0029639D"/>
    <w:rsid w:val="00326F90"/>
    <w:rsid w:val="00623AED"/>
    <w:rsid w:val="00AA1D8D"/>
    <w:rsid w:val="00B47730"/>
    <w:rsid w:val="00CB0664"/>
    <w:rsid w:val="00CD1C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2754EC"/>
  <w14:defaultImageDpi w14:val="300"/>
  <w15:docId w15:val="{CA602568-64CB-41F3-A215-D52656FE9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fcaca1c-04b8-40d7-944e-e72f4105afe1}" enabled="1" method="Standard" siteId="{a9c0bc09-8b46-4206-9351-2ba12fb4a5c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KASAUDHAN,LAV (Agilent IND)</cp:lastModifiedBy>
  <cp:revision>2</cp:revision>
  <dcterms:created xsi:type="dcterms:W3CDTF">2013-12-23T23:15:00Z</dcterms:created>
  <dcterms:modified xsi:type="dcterms:W3CDTF">2026-04-13T07:39:00Z</dcterms:modified>
  <cp:category/>
</cp:coreProperties>
</file>