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7324" w14:textId="77777777" w:rsidR="00C04BC3" w:rsidRDefault="00000000">
      <w:pPr>
        <w:pStyle w:val="Heading1"/>
      </w:pPr>
      <w:r>
        <w:t>Selenium WebDriver – Handling Dynamic Web Tables with Pagination</w:t>
      </w:r>
    </w:p>
    <w:p w14:paraId="6F10FE4F" w14:textId="77777777" w:rsidR="00C04BC3" w:rsidRDefault="00000000">
      <w:pPr>
        <w:pStyle w:val="Heading2"/>
      </w:pPr>
      <w:r>
        <w:t>1. What is a Dynamic Web Table with Pagination?</w:t>
      </w:r>
    </w:p>
    <w:p w14:paraId="79F90AFE" w14:textId="77777777" w:rsidR="00C04BC3" w:rsidRDefault="00000000">
      <w:r>
        <w:t>Dynamic web tables change data at runtime.</w:t>
      </w:r>
      <w:r>
        <w:br/>
        <w:t>Number of rows and pages can increase or decrease dynamically.</w:t>
      </w:r>
      <w:r>
        <w:br/>
        <w:t>Pagination splits data across multiple pages, usually showing limited rows per page.</w:t>
      </w:r>
    </w:p>
    <w:p w14:paraId="62279A7F" w14:textId="77777777" w:rsidR="00C04BC3" w:rsidRDefault="00000000">
      <w:pPr>
        <w:pStyle w:val="Heading2"/>
      </w:pPr>
      <w:r>
        <w:t>2. Key Challenges in Pagination Tables</w:t>
      </w:r>
    </w:p>
    <w:p w14:paraId="245EED74" w14:textId="77777777" w:rsidR="00C04BC3" w:rsidRDefault="00000000">
      <w:r>
        <w:t>Find total number of pages dynamically</w:t>
      </w:r>
      <w:r>
        <w:br/>
        <w:t>Navigate through each page</w:t>
      </w:r>
      <w:r>
        <w:br/>
        <w:t>Read table data from every page</w:t>
      </w:r>
      <w:r>
        <w:br/>
        <w:t>Perform validations across pages</w:t>
      </w:r>
    </w:p>
    <w:p w14:paraId="68C84385" w14:textId="77777777" w:rsidR="00C04BC3" w:rsidRDefault="00000000">
      <w:pPr>
        <w:pStyle w:val="Heading2"/>
      </w:pPr>
      <w:r>
        <w:t>3. Real‑Time Example Used</w:t>
      </w:r>
    </w:p>
    <w:p w14:paraId="65D330FD" w14:textId="77777777" w:rsidR="00C04BC3" w:rsidRDefault="00000000">
      <w:r>
        <w:t>E‑commerce backend customer list application</w:t>
      </w:r>
      <w:r>
        <w:br/>
        <w:t>Username: demo, Password: demo</w:t>
      </w:r>
      <w:r>
        <w:br/>
        <w:t>Table contains customer name, email, status etc.</w:t>
      </w:r>
    </w:p>
    <w:p w14:paraId="720B346C" w14:textId="77777777" w:rsidR="00C04BC3" w:rsidRDefault="00000000">
      <w:pPr>
        <w:pStyle w:val="Heading2"/>
      </w:pPr>
      <w:r>
        <w:t>4. Handling Login Fields</w:t>
      </w:r>
    </w:p>
    <w:p w14:paraId="32E6FD42" w14:textId="77777777" w:rsidR="00C04BC3" w:rsidRDefault="00000000">
      <w:r>
        <w:t>Use clear() before sendKeys() if input contains default values.</w:t>
      </w:r>
      <w:r>
        <w:br/>
        <w:t>clear() and sendKeys() should be called separately.</w:t>
      </w:r>
    </w:p>
    <w:p w14:paraId="628EA7B7" w14:textId="77777777" w:rsidR="00C04BC3" w:rsidRDefault="00000000">
      <w:pPr>
        <w:pStyle w:val="Heading2"/>
      </w:pPr>
      <w:r>
        <w:t>5. Handling Optional Popup Window</w:t>
      </w:r>
    </w:p>
    <w:p w14:paraId="15C4F00C" w14:textId="77777777" w:rsidR="00C04BC3" w:rsidRDefault="00000000">
      <w:r>
        <w:t>Some windows appear conditionally.</w:t>
      </w:r>
      <w:r>
        <w:br/>
        <w:t>Use isDisplayed() inside if‑condition before clicking close button.</w:t>
      </w:r>
    </w:p>
    <w:p w14:paraId="3F39CAA9" w14:textId="77777777" w:rsidR="00C04BC3" w:rsidRDefault="00000000">
      <w:pPr>
        <w:pStyle w:val="Heading2"/>
      </w:pPr>
      <w:r>
        <w:t>6. Navigating to Table</w:t>
      </w:r>
    </w:p>
    <w:p w14:paraId="2720881E" w14:textId="77777777" w:rsidR="00C04BC3" w:rsidRDefault="00000000">
      <w:r>
        <w:t>Login → Customers Menu → Customers Submenu</w:t>
      </w:r>
      <w:r>
        <w:br/>
        <w:t>Ensure correct XPath is used for main and sub menu.</w:t>
      </w:r>
    </w:p>
    <w:p w14:paraId="2612AEC2" w14:textId="77777777" w:rsidR="00C04BC3" w:rsidRDefault="00000000">
      <w:pPr>
        <w:pStyle w:val="Heading2"/>
      </w:pPr>
      <w:r>
        <w:t>7. Extracting Pagination Text</w:t>
      </w:r>
    </w:p>
    <w:p w14:paraId="35C7035F" w14:textId="77777777" w:rsidR="00C04BC3" w:rsidRDefault="00000000">
      <w:r>
        <w:t>Example text:</w:t>
      </w:r>
      <w:r>
        <w:br/>
        <w:t>Showing 1 to 10 of 1909 pages</w:t>
      </w:r>
      <w:r>
        <w:br/>
        <w:t>This entire text is captured using getText().</w:t>
      </w:r>
    </w:p>
    <w:p w14:paraId="2ED92483" w14:textId="77777777" w:rsidR="00C04BC3" w:rsidRDefault="00000000">
      <w:pPr>
        <w:pStyle w:val="Heading2"/>
      </w:pPr>
      <w:r>
        <w:t>8. Why Hardcoding Index Won’t Work</w:t>
      </w:r>
    </w:p>
    <w:p w14:paraId="5B5A76A0" w14:textId="77777777" w:rsidR="00C04BC3" w:rsidRDefault="00000000">
      <w:r>
        <w:t>Page count changes dynamically.</w:t>
      </w:r>
      <w:r>
        <w:br/>
        <w:t>Substring indexes also change and cannot be hardcoded.</w:t>
      </w:r>
    </w:p>
    <w:p w14:paraId="3885CB71" w14:textId="77777777" w:rsidR="00C04BC3" w:rsidRDefault="00000000">
      <w:pPr>
        <w:pStyle w:val="Heading2"/>
      </w:pPr>
      <w:r>
        <w:t>9. Dynamic Index Calculation – Start Index</w:t>
      </w:r>
    </w:p>
    <w:p w14:paraId="7FDA766E" w14:textId="77777777" w:rsidR="00C04BC3" w:rsidRDefault="00000000">
      <w:r>
        <w:t>Use indexOf('(') + 1 to get index of first digit after bracket.</w:t>
      </w:r>
    </w:p>
    <w:p w14:paraId="7AFE45A1" w14:textId="77777777" w:rsidR="00C04BC3" w:rsidRDefault="00000000">
      <w:pPr>
        <w:pStyle w:val="Heading2"/>
      </w:pPr>
      <w:r>
        <w:lastRenderedPageBreak/>
        <w:t>10. Dynamic Index Calculation – End Index</w:t>
      </w:r>
    </w:p>
    <w:p w14:paraId="07C23272" w14:textId="77777777" w:rsidR="00C04BC3" w:rsidRDefault="00000000">
      <w:r>
        <w:t>Use indexOf('pages') – 1 to locate last digit index.</w:t>
      </w:r>
    </w:p>
    <w:p w14:paraId="4015E3C1" w14:textId="77777777" w:rsidR="00C04BC3" w:rsidRDefault="00000000">
      <w:pPr>
        <w:pStyle w:val="Heading2"/>
      </w:pPr>
      <w:r>
        <w:t>11. Extract Total Pages</w:t>
      </w:r>
    </w:p>
    <w:p w14:paraId="22CF40A0" w14:textId="77777777" w:rsidR="00C04BC3" w:rsidRDefault="00000000">
      <w:r>
        <w:t>Use substring(startIndex, endIndex).</w:t>
      </w:r>
      <w:r>
        <w:br/>
        <w:t>Convert extracted string to integer using Integer.parseInt().</w:t>
      </w:r>
    </w:p>
    <w:p w14:paraId="03EF07FB" w14:textId="77777777" w:rsidR="00C04BC3" w:rsidRDefault="00000000">
      <w:pPr>
        <w:pStyle w:val="Heading2"/>
      </w:pPr>
      <w:r>
        <w:t>12. Looping Through Pages</w:t>
      </w:r>
    </w:p>
    <w:p w14:paraId="0411D119" w14:textId="77777777" w:rsidR="00C04BC3" w:rsidRDefault="00000000">
      <w:r>
        <w:t>Use for‑loop from page 1 to totalPages.</w:t>
      </w:r>
      <w:r>
        <w:br/>
        <w:t>Skip clicking page 1 (already loaded).</w:t>
      </w:r>
      <w:r>
        <w:br/>
        <w:t>Click only if pageNumber &gt; 1.</w:t>
      </w:r>
    </w:p>
    <w:p w14:paraId="3A8F664D" w14:textId="77777777" w:rsidR="00C04BC3" w:rsidRDefault="00000000">
      <w:pPr>
        <w:pStyle w:val="Heading2"/>
      </w:pPr>
      <w:r>
        <w:t>13. Dynamic XPath for Page Numbers</w:t>
      </w:r>
    </w:p>
    <w:p w14:paraId="2A5476FC" w14:textId="77777777" w:rsidR="00C04BC3" w:rsidRDefault="00000000">
      <w:r>
        <w:t>Locate pagination UL.</w:t>
      </w:r>
      <w:r>
        <w:br/>
        <w:t>Use li[text() = pageNumber] XPath dynamically.</w:t>
      </w:r>
    </w:p>
    <w:p w14:paraId="05656151" w14:textId="77777777" w:rsidR="00C04BC3" w:rsidRDefault="00000000">
      <w:pPr>
        <w:pStyle w:val="Heading2"/>
      </w:pPr>
      <w:r>
        <w:t>14. Waiting Between Page Navigations</w:t>
      </w:r>
    </w:p>
    <w:p w14:paraId="1D5303A5" w14:textId="77777777" w:rsidR="00C04BC3" w:rsidRDefault="00000000">
      <w:r>
        <w:t>Use Thread.sleep() or explicit wait to ensure data loads.</w:t>
      </w:r>
    </w:p>
    <w:p w14:paraId="14BF92A8" w14:textId="77777777" w:rsidR="00C04BC3" w:rsidRDefault="00000000">
      <w:pPr>
        <w:pStyle w:val="Heading2"/>
      </w:pPr>
      <w:r>
        <w:t>15. Finding Number of Rows Per Page</w:t>
      </w:r>
    </w:p>
    <w:p w14:paraId="1469F5F9" w14:textId="77777777" w:rsidR="00C04BC3" w:rsidRDefault="00000000">
      <w:r>
        <w:t>Count rows using tbody/tr XPath.</w:t>
      </w:r>
      <w:r>
        <w:br/>
        <w:t>Usually 10 rows per page.</w:t>
      </w:r>
    </w:p>
    <w:p w14:paraId="400E1B1D" w14:textId="77777777" w:rsidR="00C04BC3" w:rsidRDefault="00000000">
      <w:pPr>
        <w:pStyle w:val="Heading2"/>
      </w:pPr>
      <w:r>
        <w:t>16. Reading Table Data</w:t>
      </w:r>
    </w:p>
    <w:p w14:paraId="7832F036" w14:textId="77777777" w:rsidR="00C04BC3" w:rsidRDefault="00000000">
      <w:r>
        <w:t>Use single for‑loop for rows.</w:t>
      </w:r>
      <w:r>
        <w:br/>
        <w:t>Use dynamic XPath with row index for each column.</w:t>
      </w:r>
    </w:p>
    <w:p w14:paraId="55364F29" w14:textId="77777777" w:rsidR="00C04BC3" w:rsidRDefault="00000000">
      <w:pPr>
        <w:pStyle w:val="Heading2"/>
      </w:pPr>
      <w:r>
        <w:t>17. Capturing Multiple Columns</w:t>
      </w:r>
    </w:p>
    <w:p w14:paraId="1F87C85D" w14:textId="77777777" w:rsidR="00C04BC3" w:rsidRDefault="00000000">
      <w:r>
        <w:t>Example:</w:t>
      </w:r>
      <w:r>
        <w:br/>
        <w:t>Customer Name → td[2]</w:t>
      </w:r>
      <w:r>
        <w:br/>
        <w:t>Email → td[3]</w:t>
      </w:r>
      <w:r>
        <w:br/>
        <w:t>Status → td[5]</w:t>
      </w:r>
    </w:p>
    <w:p w14:paraId="371E63EA" w14:textId="77777777" w:rsidR="00C04BC3" w:rsidRDefault="00000000">
      <w:pPr>
        <w:pStyle w:val="Heading2"/>
      </w:pPr>
      <w:r>
        <w:t>18. Printing Data</w:t>
      </w:r>
    </w:p>
    <w:p w14:paraId="23EBD077" w14:textId="77777777" w:rsidR="00C04BC3" w:rsidRDefault="00000000">
      <w:r>
        <w:t xml:space="preserve">Use System.out.print with </w:t>
      </w:r>
      <w:r>
        <w:tab/>
        <w:t xml:space="preserve"> to align columns.</w:t>
      </w:r>
    </w:p>
    <w:p w14:paraId="28A93182" w14:textId="77777777" w:rsidR="00C04BC3" w:rsidRDefault="00000000">
      <w:pPr>
        <w:pStyle w:val="Heading2"/>
      </w:pPr>
      <w:r>
        <w:t>19. Complete Pagination Flow</w:t>
      </w:r>
    </w:p>
    <w:p w14:paraId="7DDD1E9E" w14:textId="77777777" w:rsidR="00C04BC3" w:rsidRDefault="00000000">
      <w:r>
        <w:t>Navigate Page → Read Rows → Move to Next Page → Repeat</w:t>
      </w:r>
    </w:p>
    <w:p w14:paraId="26EC7DCC" w14:textId="77777777" w:rsidR="00C04BC3" w:rsidRDefault="00000000">
      <w:pPr>
        <w:pStyle w:val="Heading2"/>
      </w:pPr>
      <w:r>
        <w:t>20. Assignment 1 – Automation Practice</w:t>
      </w:r>
    </w:p>
    <w:p w14:paraId="59A2D240" w14:textId="77777777" w:rsidR="00C04BC3" w:rsidRDefault="00000000">
      <w:r>
        <w:t>Read table data from all pages.</w:t>
      </w:r>
      <w:r>
        <w:br/>
        <w:t>Select checkboxes row by row.</w:t>
      </w:r>
    </w:p>
    <w:p w14:paraId="5668C49B" w14:textId="77777777" w:rsidR="00C04BC3" w:rsidRDefault="00000000">
      <w:pPr>
        <w:pStyle w:val="Heading2"/>
      </w:pPr>
      <w:r>
        <w:lastRenderedPageBreak/>
        <w:t>21. Assignment 2 – Bootstrap Table (OrangeHRM)</w:t>
      </w:r>
    </w:p>
    <w:p w14:paraId="0C4B429B" w14:textId="77777777" w:rsidR="00C04BC3" w:rsidRDefault="00000000">
      <w:r>
        <w:t>Table uses &lt;div role='table'&gt; instead of &lt;table&gt;.</w:t>
      </w:r>
      <w:r>
        <w:br/>
        <w:t>Rows and cells represented using &lt;div&gt;.</w:t>
      </w:r>
      <w:r>
        <w:br/>
        <w:t>Capture username and role using XPath.</w:t>
      </w:r>
    </w:p>
    <w:p w14:paraId="3E46F50C" w14:textId="77777777" w:rsidR="00C04BC3" w:rsidRDefault="00000000">
      <w:pPr>
        <w:pStyle w:val="Heading2"/>
      </w:pPr>
      <w:r>
        <w:t>22. Bootstrap Table Difference</w:t>
      </w:r>
    </w:p>
    <w:p w14:paraId="4333A4CD" w14:textId="77777777" w:rsidR="00C04BC3" w:rsidRDefault="00000000">
      <w:r>
        <w:t>No table/tr/td tags.</w:t>
      </w:r>
      <w:r>
        <w:br/>
        <w:t>Everything handled via div and role attributes.</w:t>
      </w:r>
    </w:p>
    <w:p w14:paraId="2F462557" w14:textId="77777777" w:rsidR="00C04BC3" w:rsidRDefault="00000000">
      <w:pPr>
        <w:pStyle w:val="Heading2"/>
      </w:pPr>
      <w:r>
        <w:t>23. Interview Key Points</w:t>
      </w:r>
    </w:p>
    <w:p w14:paraId="31133E6B" w14:textId="77777777" w:rsidR="00C04BC3" w:rsidRDefault="00000000">
      <w:r>
        <w:t>Pagination requires looping + dynamic XPath.</w:t>
      </w:r>
      <w:r>
        <w:br/>
        <w:t>String parsing is critical.</w:t>
      </w:r>
      <w:r>
        <w:br/>
        <w:t>Bootstrap tables do not use traditional HTML table tags.</w:t>
      </w:r>
      <w:r>
        <w:br/>
        <w:t>Code changes based on table structure.</w:t>
      </w:r>
    </w:p>
    <w:sectPr w:rsidR="00C04B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342060">
    <w:abstractNumId w:val="8"/>
  </w:num>
  <w:num w:numId="2" w16cid:durableId="52893737">
    <w:abstractNumId w:val="6"/>
  </w:num>
  <w:num w:numId="3" w16cid:durableId="690841329">
    <w:abstractNumId w:val="5"/>
  </w:num>
  <w:num w:numId="4" w16cid:durableId="1657612678">
    <w:abstractNumId w:val="4"/>
  </w:num>
  <w:num w:numId="5" w16cid:durableId="541983263">
    <w:abstractNumId w:val="7"/>
  </w:num>
  <w:num w:numId="6" w16cid:durableId="1109157991">
    <w:abstractNumId w:val="3"/>
  </w:num>
  <w:num w:numId="7" w16cid:durableId="1634099063">
    <w:abstractNumId w:val="2"/>
  </w:num>
  <w:num w:numId="8" w16cid:durableId="21444996">
    <w:abstractNumId w:val="1"/>
  </w:num>
  <w:num w:numId="9" w16cid:durableId="17712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6B9"/>
    <w:rsid w:val="0029639D"/>
    <w:rsid w:val="00326F90"/>
    <w:rsid w:val="00AA1D8D"/>
    <w:rsid w:val="00B47730"/>
    <w:rsid w:val="00C04BC3"/>
    <w:rsid w:val="00CB0664"/>
    <w:rsid w:val="00E02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EC748"/>
  <w14:defaultImageDpi w14:val="300"/>
  <w15:docId w15:val="{80307720-EAB7-46FC-A6F6-F7DE8C76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2026-04-13T06:52:00Z</dcterms:modified>
  <cp:category/>
</cp:coreProperties>
</file>