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9B45F" w14:textId="23A892D2" w:rsidR="00024702" w:rsidRDefault="00024702" w:rsidP="00731C1D">
      <w:pPr>
        <w:spacing w:beforeLines="100" w:before="326" w:afterLines="100" w:after="326" w:line="276" w:lineRule="auto"/>
        <w:jc w:val="center"/>
        <w:outlineLvl w:val="0"/>
        <w:rPr>
          <w:rFonts w:ascii="黑体" w:eastAsia="黑体"/>
          <w:b/>
          <w:bCs/>
          <w:sz w:val="36"/>
          <w:szCs w:val="36"/>
        </w:rPr>
      </w:pPr>
      <w:proofErr w:type="gramStart"/>
      <w:r>
        <w:rPr>
          <w:rFonts w:ascii="黑体" w:eastAsia="黑体" w:hint="eastAsia"/>
          <w:b/>
          <w:bCs/>
          <w:sz w:val="36"/>
          <w:szCs w:val="36"/>
        </w:rPr>
        <w:t>岩生网在线</w:t>
      </w:r>
      <w:proofErr w:type="gramEnd"/>
      <w:r>
        <w:rPr>
          <w:rFonts w:ascii="黑体" w:eastAsia="黑体" w:hint="eastAsia"/>
          <w:b/>
          <w:bCs/>
          <w:sz w:val="36"/>
          <w:szCs w:val="36"/>
        </w:rPr>
        <w:t>答题系统</w:t>
      </w:r>
    </w:p>
    <w:p w14:paraId="6BFB5802" w14:textId="77777777" w:rsidR="00024702" w:rsidRDefault="00024702" w:rsidP="00024702">
      <w:pPr>
        <w:spacing w:beforeLines="100" w:before="326" w:afterLines="100" w:after="326" w:line="276" w:lineRule="auto"/>
        <w:jc w:val="center"/>
        <w:outlineLvl w:val="0"/>
        <w:rPr>
          <w:rFonts w:cs="宋体"/>
        </w:rPr>
      </w:pPr>
      <w:r>
        <w:rPr>
          <w:rFonts w:ascii="黑体" w:eastAsia="黑体" w:hint="eastAsia"/>
          <w:sz w:val="36"/>
          <w:szCs w:val="36"/>
        </w:rPr>
        <w:t>摘  要</w:t>
      </w:r>
    </w:p>
    <w:p w14:paraId="3FB8E43A" w14:textId="06F930A2" w:rsidR="00184AF4" w:rsidRDefault="00731C1D" w:rsidP="000835C8">
      <w:pPr>
        <w:ind w:firstLineChars="200" w:firstLine="480"/>
        <w:jc w:val="left"/>
      </w:pPr>
      <w:proofErr w:type="gramStart"/>
      <w:r>
        <w:rPr>
          <w:rFonts w:hint="eastAsia"/>
        </w:rPr>
        <w:t>岩生网在线</w:t>
      </w:r>
      <w:proofErr w:type="gramEnd"/>
      <w:r>
        <w:rPr>
          <w:rFonts w:hint="eastAsia"/>
        </w:rPr>
        <w:t>答题系统</w:t>
      </w:r>
      <w:r w:rsidR="000835C8">
        <w:rPr>
          <w:rFonts w:hint="eastAsia"/>
        </w:rPr>
        <w:t>是指通过一套完善的集做题、记录、讨论三个方面为一体开发的系统平台，实现用户在平台做题，做统计，以及用户做完题目之后讨论做题的心得的功能，为学习中的用户提供一个基于网络的数字化解决方案。用户在使用系统做题时，能够自动统计用户做题的对错情况，并能够在做完题目之后，和其他用户一起讨论做题的心得体会，提高学习效率，同时能够在做题的时候与其他人一起交流，讨论自己的不同见解，提高做题的效率以及练习的质量</w:t>
      </w:r>
    </w:p>
    <w:p w14:paraId="1A96F9D3" w14:textId="7150D45E" w:rsidR="003007C5" w:rsidRDefault="000835C8" w:rsidP="003007C5">
      <w:pPr>
        <w:spacing w:beforeLines="50" w:before="163" w:line="276" w:lineRule="auto"/>
        <w:ind w:firstLineChars="200" w:firstLine="480"/>
      </w:pPr>
      <w:r>
        <w:rPr>
          <w:rFonts w:hint="eastAsia"/>
        </w:rPr>
        <w:t>系统基于</w:t>
      </w:r>
      <w:r w:rsidR="003007C5">
        <w:rPr>
          <w:rFonts w:hint="eastAsia"/>
        </w:rPr>
        <w:t>Spring，</w:t>
      </w:r>
      <w:proofErr w:type="spellStart"/>
      <w:r w:rsidR="003007C5">
        <w:rPr>
          <w:rFonts w:hint="eastAsia"/>
        </w:rPr>
        <w:t>MyBatis</w:t>
      </w:r>
      <w:proofErr w:type="spellEnd"/>
      <w:r w:rsidR="003007C5">
        <w:rPr>
          <w:rFonts w:hint="eastAsia"/>
        </w:rPr>
        <w:t>，</w:t>
      </w:r>
      <w:proofErr w:type="spellStart"/>
      <w:r w:rsidR="003007C5">
        <w:rPr>
          <w:rFonts w:hint="eastAsia"/>
        </w:rPr>
        <w:t>SpringMvc</w:t>
      </w:r>
      <w:proofErr w:type="spellEnd"/>
      <w:r w:rsidR="003007C5">
        <w:rPr>
          <w:rFonts w:hint="eastAsia"/>
        </w:rPr>
        <w:t>框架结合</w:t>
      </w:r>
      <w:proofErr w:type="spellStart"/>
      <w:r w:rsidR="003007C5">
        <w:rPr>
          <w:rFonts w:hint="eastAsia"/>
        </w:rPr>
        <w:t>MySql</w:t>
      </w:r>
      <w:proofErr w:type="spellEnd"/>
      <w:r w:rsidR="003007C5">
        <w:rPr>
          <w:rFonts w:hint="eastAsia"/>
        </w:rPr>
        <w:t>数据建库完成，同时使用了</w:t>
      </w:r>
      <w:proofErr w:type="spellStart"/>
      <w:r w:rsidR="003007C5">
        <w:rPr>
          <w:rFonts w:hint="eastAsia"/>
        </w:rPr>
        <w:t>redis</w:t>
      </w:r>
      <w:proofErr w:type="spellEnd"/>
      <w:r w:rsidR="003007C5">
        <w:rPr>
          <w:rFonts w:hint="eastAsia"/>
        </w:rPr>
        <w:t>进行缓存管理，结合软件工程的开发理论，进行了需求分析、设计、实现和测试。论文首先详细分析实训基地信息管理系统的需求，明确系统所要实现的功能和系统逻辑，确定系统边界并通过系统的用例分析进行系统需求捕获；然后确定实现实训基地信息管理系统需要使用的关键技术，并对其详细阐述。在系统设计时，通过对用例的进一步分析，得出了系统的数据库设计和界面设计。在详细设计阶段，对系统的各个功能模块分别给出了详细的类图和序列图设计。在系统实现部分介绍了系统主要功能模块的实现细节及验证方法。最后运用黑盒测试技术，对系统 的功能和结构进行了测试。系统具有良好的可维护性与可扩展性。</w:t>
      </w:r>
    </w:p>
    <w:p w14:paraId="20CB61EF" w14:textId="7AD5533F" w:rsidR="000835C8" w:rsidRDefault="000835C8" w:rsidP="000835C8">
      <w:pPr>
        <w:ind w:firstLineChars="200" w:firstLine="480"/>
        <w:jc w:val="left"/>
      </w:pPr>
    </w:p>
    <w:p w14:paraId="5B0584B5" w14:textId="063CA2C9" w:rsidR="00F277D4" w:rsidRDefault="003007C5" w:rsidP="00F277D4">
      <w:pPr>
        <w:spacing w:line="276" w:lineRule="auto"/>
        <w:ind w:leftChars="-1" w:left="-2"/>
        <w:rPr>
          <w:rFonts w:ascii="黑体" w:eastAsia="黑体"/>
        </w:rPr>
      </w:pPr>
      <w:r>
        <w:rPr>
          <w:rFonts w:ascii="黑体" w:eastAsia="黑体" w:hint="eastAsia"/>
        </w:rPr>
        <w:t>关键词：在线答题系统</w:t>
      </w:r>
      <w:r>
        <w:rPr>
          <w:rFonts w:ascii="黑体" w:eastAsia="黑体"/>
        </w:rPr>
        <w:t>；</w:t>
      </w:r>
      <w:r>
        <w:rPr>
          <w:rFonts w:ascii="黑体" w:eastAsia="黑体" w:hint="eastAsia"/>
        </w:rPr>
        <w:t xml:space="preserve"> SSM；Redis；</w:t>
      </w:r>
      <w:proofErr w:type="spellStart"/>
      <w:r>
        <w:rPr>
          <w:rFonts w:ascii="黑体" w:eastAsia="黑体" w:hint="eastAsia"/>
        </w:rPr>
        <w:t>MySql</w:t>
      </w:r>
      <w:proofErr w:type="spellEnd"/>
    </w:p>
    <w:p w14:paraId="5F3DA454" w14:textId="77777777" w:rsidR="00F277D4" w:rsidRDefault="00F277D4">
      <w:pPr>
        <w:widowControl/>
        <w:adjustRightInd/>
        <w:spacing w:line="240" w:lineRule="auto"/>
        <w:jc w:val="left"/>
        <w:textAlignment w:val="auto"/>
        <w:rPr>
          <w:rFonts w:ascii="黑体" w:eastAsia="黑体"/>
        </w:rPr>
      </w:pPr>
      <w:r>
        <w:rPr>
          <w:rFonts w:ascii="黑体" w:eastAsia="黑体"/>
        </w:rPr>
        <w:br w:type="page"/>
      </w:r>
    </w:p>
    <w:p w14:paraId="2C5D8204" w14:textId="796BCC23" w:rsidR="00F277D4" w:rsidRPr="00F277D4" w:rsidRDefault="00F277D4" w:rsidP="00F277D4">
      <w:pPr>
        <w:spacing w:beforeLines="100" w:before="326" w:afterLines="100" w:after="326" w:line="276" w:lineRule="auto"/>
        <w:jc w:val="center"/>
        <w:rPr>
          <w:rFonts w:ascii="Times New Roman" w:eastAsia="黑体" w:hAnsi="Times New Roman"/>
          <w:sz w:val="36"/>
          <w:szCs w:val="36"/>
        </w:rPr>
      </w:pPr>
      <w:r w:rsidRPr="00F277D4">
        <w:rPr>
          <w:rFonts w:ascii="Times New Roman" w:eastAsia="黑体" w:hAnsi="Times New Roman"/>
          <w:sz w:val="36"/>
          <w:szCs w:val="36"/>
        </w:rPr>
        <w:lastRenderedPageBreak/>
        <w:t xml:space="preserve">Online </w:t>
      </w:r>
      <w:r>
        <w:rPr>
          <w:rFonts w:ascii="Times New Roman" w:eastAsia="黑体" w:hAnsi="Times New Roman"/>
          <w:sz w:val="36"/>
          <w:szCs w:val="36"/>
        </w:rPr>
        <w:t>A</w:t>
      </w:r>
      <w:r w:rsidRPr="00F277D4">
        <w:rPr>
          <w:rFonts w:ascii="Times New Roman" w:eastAsia="黑体" w:hAnsi="Times New Roman"/>
          <w:sz w:val="36"/>
          <w:szCs w:val="36"/>
        </w:rPr>
        <w:t xml:space="preserve">nswering </w:t>
      </w:r>
      <w:r>
        <w:rPr>
          <w:rFonts w:ascii="Times New Roman" w:eastAsia="黑体" w:hAnsi="Times New Roman"/>
          <w:sz w:val="36"/>
          <w:szCs w:val="36"/>
        </w:rPr>
        <w:t>S</w:t>
      </w:r>
      <w:r w:rsidRPr="00F277D4">
        <w:rPr>
          <w:rFonts w:ascii="Times New Roman" w:eastAsia="黑体" w:hAnsi="Times New Roman"/>
          <w:sz w:val="36"/>
          <w:szCs w:val="36"/>
        </w:rPr>
        <w:t xml:space="preserve">ystem </w:t>
      </w:r>
      <w:proofErr w:type="gramStart"/>
      <w:r>
        <w:rPr>
          <w:rFonts w:ascii="Times New Roman" w:eastAsia="黑体" w:hAnsi="Times New Roman"/>
          <w:sz w:val="36"/>
          <w:szCs w:val="36"/>
        </w:rPr>
        <w:t>O</w:t>
      </w:r>
      <w:r w:rsidRPr="00F277D4">
        <w:rPr>
          <w:rFonts w:ascii="Times New Roman" w:eastAsia="黑体" w:hAnsi="Times New Roman"/>
          <w:sz w:val="36"/>
          <w:szCs w:val="36"/>
        </w:rPr>
        <w:t>f</w:t>
      </w:r>
      <w:proofErr w:type="gramEnd"/>
      <w:r w:rsidRPr="00F277D4">
        <w:rPr>
          <w:rFonts w:ascii="Times New Roman" w:eastAsia="黑体" w:hAnsi="Times New Roman"/>
          <w:sz w:val="36"/>
          <w:szCs w:val="36"/>
        </w:rPr>
        <w:t xml:space="preserve"> </w:t>
      </w:r>
      <w:proofErr w:type="spellStart"/>
      <w:r>
        <w:rPr>
          <w:rFonts w:ascii="Times New Roman" w:eastAsia="黑体" w:hAnsi="Times New Roman"/>
          <w:sz w:val="36"/>
          <w:szCs w:val="36"/>
        </w:rPr>
        <w:t>Y</w:t>
      </w:r>
      <w:r w:rsidRPr="00F277D4">
        <w:rPr>
          <w:rFonts w:ascii="Times New Roman" w:eastAsia="黑体" w:hAnsi="Times New Roman"/>
          <w:sz w:val="36"/>
          <w:szCs w:val="36"/>
        </w:rPr>
        <w:t>an</w:t>
      </w:r>
      <w:r>
        <w:rPr>
          <w:rFonts w:ascii="Times New Roman" w:eastAsia="黑体" w:hAnsi="Times New Roman"/>
          <w:sz w:val="36"/>
          <w:szCs w:val="36"/>
        </w:rPr>
        <w:t>S</w:t>
      </w:r>
      <w:r w:rsidRPr="00F277D4">
        <w:rPr>
          <w:rFonts w:ascii="Times New Roman" w:eastAsia="黑体" w:hAnsi="Times New Roman"/>
          <w:sz w:val="36"/>
          <w:szCs w:val="36"/>
        </w:rPr>
        <w:t>heng</w:t>
      </w:r>
      <w:proofErr w:type="spellEnd"/>
      <w:r w:rsidRPr="00F277D4">
        <w:rPr>
          <w:rFonts w:ascii="Times New Roman" w:eastAsia="黑体" w:hAnsi="Times New Roman"/>
          <w:sz w:val="36"/>
          <w:szCs w:val="36"/>
        </w:rPr>
        <w:t xml:space="preserve"> </w:t>
      </w:r>
      <w:r>
        <w:rPr>
          <w:rFonts w:ascii="Times New Roman" w:eastAsia="黑体" w:hAnsi="Times New Roman"/>
          <w:sz w:val="36"/>
          <w:szCs w:val="36"/>
        </w:rPr>
        <w:t>N</w:t>
      </w:r>
      <w:r w:rsidRPr="00F277D4">
        <w:rPr>
          <w:rFonts w:ascii="Times New Roman" w:eastAsia="黑体" w:hAnsi="Times New Roman"/>
          <w:sz w:val="36"/>
          <w:szCs w:val="36"/>
        </w:rPr>
        <w:t>et</w:t>
      </w:r>
    </w:p>
    <w:p w14:paraId="1A51A79A" w14:textId="77777777" w:rsidR="00F277D4" w:rsidRPr="00F277D4" w:rsidRDefault="00F277D4" w:rsidP="00F277D4">
      <w:pPr>
        <w:spacing w:line="276" w:lineRule="auto"/>
        <w:ind w:leftChars="-1" w:left="-2"/>
        <w:jc w:val="center"/>
        <w:rPr>
          <w:rFonts w:ascii="Times New Roman" w:eastAsia="黑体" w:hAnsi="Times New Roman"/>
          <w:sz w:val="36"/>
          <w:szCs w:val="36"/>
        </w:rPr>
      </w:pPr>
      <w:r w:rsidRPr="00F277D4">
        <w:rPr>
          <w:rFonts w:ascii="Times New Roman" w:eastAsia="黑体" w:hAnsi="Times New Roman"/>
          <w:sz w:val="36"/>
          <w:szCs w:val="36"/>
        </w:rPr>
        <w:t>Pick to</w:t>
      </w:r>
    </w:p>
    <w:p w14:paraId="499771BF" w14:textId="77777777" w:rsidR="00F277D4" w:rsidRPr="00F277D4" w:rsidRDefault="00F277D4" w:rsidP="00F277D4">
      <w:pPr>
        <w:spacing w:beforeLines="100" w:before="326" w:afterLines="100" w:after="326" w:line="276" w:lineRule="auto"/>
        <w:ind w:firstLineChars="200" w:firstLine="480"/>
        <w:rPr>
          <w:rFonts w:ascii="Times New Roman" w:eastAsia="黑体" w:hAnsi="Times New Roman"/>
        </w:rPr>
      </w:pPr>
      <w:r w:rsidRPr="00F277D4">
        <w:rPr>
          <w:rFonts w:ascii="Times New Roman" w:eastAsia="黑体" w:hAnsi="Times New Roman"/>
        </w:rPr>
        <w:t xml:space="preserve">Both online </w:t>
      </w:r>
      <w:proofErr w:type="gramStart"/>
      <w:r w:rsidRPr="00F277D4">
        <w:rPr>
          <w:rFonts w:ascii="Times New Roman" w:eastAsia="黑体" w:hAnsi="Times New Roman"/>
        </w:rPr>
        <w:t>system</w:t>
      </w:r>
      <w:proofErr w:type="gramEnd"/>
      <w:r w:rsidRPr="00F277D4">
        <w:rPr>
          <w:rFonts w:ascii="Times New Roman" w:eastAsia="黑体" w:hAnsi="Times New Roman"/>
        </w:rPr>
        <w:t xml:space="preserve"> is through a set of complete set, records, to solve the problem. Discuss three aspects of integrated development platform for the system, realize the user in the platform, to solve the problem to do statistics, and user after finish topic to discuss the function of the heart to solve the problem, to learn the user provides a web-based digital </w:t>
      </w:r>
      <w:proofErr w:type="spellStart"/>
      <w:r w:rsidRPr="00F277D4">
        <w:rPr>
          <w:rFonts w:ascii="Times New Roman" w:eastAsia="黑体" w:hAnsi="Times New Roman"/>
        </w:rPr>
        <w:t>solutions.Users</w:t>
      </w:r>
      <w:proofErr w:type="spellEnd"/>
      <w:r w:rsidRPr="00F277D4">
        <w:rPr>
          <w:rFonts w:ascii="Times New Roman" w:eastAsia="黑体" w:hAnsi="Times New Roman"/>
        </w:rPr>
        <w:t xml:space="preserve"> in the use of system, to solve the problem that automatically statistical user situation of right and wrong, to solve the problem and can after the finish, and other users to discuss the experience of to solve the problem, improve the learning efficiency, at the same time able to communicate in time with others to solve the problem, discuss their different opinions, to improve the efficiency and the quality of the practice to solve the problem</w:t>
      </w:r>
    </w:p>
    <w:p w14:paraId="51F38C12" w14:textId="77777777" w:rsidR="00F277D4" w:rsidRPr="00F277D4" w:rsidRDefault="00F277D4" w:rsidP="00F277D4">
      <w:pPr>
        <w:spacing w:beforeLines="100" w:before="326" w:afterLines="100" w:after="326" w:line="276" w:lineRule="auto"/>
        <w:ind w:firstLineChars="200" w:firstLine="480"/>
        <w:rPr>
          <w:rFonts w:ascii="Times New Roman" w:eastAsia="黑体" w:hAnsi="Times New Roman"/>
        </w:rPr>
      </w:pPr>
      <w:r w:rsidRPr="00F277D4">
        <w:rPr>
          <w:rFonts w:ascii="Times New Roman" w:eastAsia="黑体" w:hAnsi="Times New Roman"/>
        </w:rPr>
        <w:t xml:space="preserve">The system is based on Spring, </w:t>
      </w:r>
      <w:proofErr w:type="spellStart"/>
      <w:r w:rsidRPr="00F277D4">
        <w:rPr>
          <w:rFonts w:ascii="Times New Roman" w:eastAsia="黑体" w:hAnsi="Times New Roman"/>
        </w:rPr>
        <w:t>MyBatis</w:t>
      </w:r>
      <w:proofErr w:type="spellEnd"/>
      <w:r w:rsidRPr="00F277D4">
        <w:rPr>
          <w:rFonts w:ascii="Times New Roman" w:eastAsia="黑体" w:hAnsi="Times New Roman"/>
        </w:rPr>
        <w:t xml:space="preserve">, </w:t>
      </w:r>
      <w:proofErr w:type="spellStart"/>
      <w:r w:rsidRPr="00F277D4">
        <w:rPr>
          <w:rFonts w:ascii="Times New Roman" w:eastAsia="黑体" w:hAnsi="Times New Roman"/>
        </w:rPr>
        <w:t>SpringMvc</w:t>
      </w:r>
      <w:proofErr w:type="spellEnd"/>
      <w:r w:rsidRPr="00F277D4">
        <w:rPr>
          <w:rFonts w:ascii="Times New Roman" w:eastAsia="黑体" w:hAnsi="Times New Roman"/>
        </w:rPr>
        <w:t xml:space="preserve"> framework and </w:t>
      </w:r>
      <w:proofErr w:type="spellStart"/>
      <w:r w:rsidRPr="00F277D4">
        <w:rPr>
          <w:rFonts w:ascii="Times New Roman" w:eastAsia="黑体" w:hAnsi="Times New Roman"/>
        </w:rPr>
        <w:t>MySql</w:t>
      </w:r>
      <w:proofErr w:type="spellEnd"/>
      <w:r w:rsidRPr="00F277D4">
        <w:rPr>
          <w:rFonts w:ascii="Times New Roman" w:eastAsia="黑体" w:hAnsi="Times New Roman"/>
        </w:rPr>
        <w:t xml:space="preserve"> data base. Meanwhile, </w:t>
      </w:r>
      <w:proofErr w:type="spellStart"/>
      <w:r w:rsidRPr="00F277D4">
        <w:rPr>
          <w:rFonts w:ascii="Times New Roman" w:eastAsia="黑体" w:hAnsi="Times New Roman"/>
        </w:rPr>
        <w:t>redis</w:t>
      </w:r>
      <w:proofErr w:type="spellEnd"/>
      <w:r w:rsidRPr="00F277D4">
        <w:rPr>
          <w:rFonts w:ascii="Times New Roman" w:eastAsia="黑体" w:hAnsi="Times New Roman"/>
        </w:rPr>
        <w:t xml:space="preserve"> is used for cache management. Combined with the development theory of software engineering, requirements analysis, design, implementation and testing are carried </w:t>
      </w:r>
      <w:proofErr w:type="spellStart"/>
      <w:r w:rsidRPr="00F277D4">
        <w:rPr>
          <w:rFonts w:ascii="Times New Roman" w:eastAsia="黑体" w:hAnsi="Times New Roman"/>
        </w:rPr>
        <w:t>out.Firstly</w:t>
      </w:r>
      <w:proofErr w:type="spellEnd"/>
      <w:r w:rsidRPr="00F277D4">
        <w:rPr>
          <w:rFonts w:ascii="Times New Roman" w:eastAsia="黑体" w:hAnsi="Times New Roman"/>
        </w:rPr>
        <w:t xml:space="preserve">, the paper analyzes the requirements of the training base information management system in detail, clarifies the functions and logic of the system to be realized, determines the system boundary, and captures the system requirements through the use case analysis of the </w:t>
      </w:r>
      <w:proofErr w:type="spellStart"/>
      <w:r w:rsidRPr="00F277D4">
        <w:rPr>
          <w:rFonts w:ascii="Times New Roman" w:eastAsia="黑体" w:hAnsi="Times New Roman"/>
        </w:rPr>
        <w:t>system.Then</w:t>
      </w:r>
      <w:proofErr w:type="spellEnd"/>
      <w:r w:rsidRPr="00F277D4">
        <w:rPr>
          <w:rFonts w:ascii="Times New Roman" w:eastAsia="黑体" w:hAnsi="Times New Roman"/>
        </w:rPr>
        <w:t xml:space="preserve"> the key technologies needed to implement the training base information management system are determined and </w:t>
      </w:r>
      <w:proofErr w:type="spellStart"/>
      <w:r w:rsidRPr="00F277D4">
        <w:rPr>
          <w:rFonts w:ascii="Times New Roman" w:eastAsia="黑体" w:hAnsi="Times New Roman"/>
        </w:rPr>
        <w:t>elaborated.In</w:t>
      </w:r>
      <w:proofErr w:type="spellEnd"/>
      <w:r w:rsidRPr="00F277D4">
        <w:rPr>
          <w:rFonts w:ascii="Times New Roman" w:eastAsia="黑体" w:hAnsi="Times New Roman"/>
        </w:rPr>
        <w:t xml:space="preserve"> the system design, through the further analysis of use cases, the system database design and interface </w:t>
      </w:r>
      <w:proofErr w:type="spellStart"/>
      <w:r w:rsidRPr="00F277D4">
        <w:rPr>
          <w:rFonts w:ascii="Times New Roman" w:eastAsia="黑体" w:hAnsi="Times New Roman"/>
        </w:rPr>
        <w:t>design.In</w:t>
      </w:r>
      <w:proofErr w:type="spellEnd"/>
      <w:r w:rsidRPr="00F277D4">
        <w:rPr>
          <w:rFonts w:ascii="Times New Roman" w:eastAsia="黑体" w:hAnsi="Times New Roman"/>
        </w:rPr>
        <w:t xml:space="preserve"> the detailed design stage, the detailed class diagram and sequence diagram design are given for each functional module of the </w:t>
      </w:r>
      <w:proofErr w:type="spellStart"/>
      <w:r w:rsidRPr="00F277D4">
        <w:rPr>
          <w:rFonts w:ascii="Times New Roman" w:eastAsia="黑体" w:hAnsi="Times New Roman"/>
        </w:rPr>
        <w:t>system.In</w:t>
      </w:r>
      <w:proofErr w:type="spellEnd"/>
      <w:r w:rsidRPr="00F277D4">
        <w:rPr>
          <w:rFonts w:ascii="Times New Roman" w:eastAsia="黑体" w:hAnsi="Times New Roman"/>
        </w:rPr>
        <w:t xml:space="preserve"> the system implementation section, the implementation details and verification methods of the main functional modules of the system are </w:t>
      </w:r>
      <w:proofErr w:type="spellStart"/>
      <w:r w:rsidRPr="00F277D4">
        <w:rPr>
          <w:rFonts w:ascii="Times New Roman" w:eastAsia="黑体" w:hAnsi="Times New Roman"/>
        </w:rPr>
        <w:t>introduced.At</w:t>
      </w:r>
      <w:proofErr w:type="spellEnd"/>
      <w:r w:rsidRPr="00F277D4">
        <w:rPr>
          <w:rFonts w:ascii="Times New Roman" w:eastAsia="黑体" w:hAnsi="Times New Roman"/>
        </w:rPr>
        <w:t xml:space="preserve"> last, the function and structure of the system are tested by black box test </w:t>
      </w:r>
      <w:proofErr w:type="spellStart"/>
      <w:r w:rsidRPr="00F277D4">
        <w:rPr>
          <w:rFonts w:ascii="Times New Roman" w:eastAsia="黑体" w:hAnsi="Times New Roman"/>
        </w:rPr>
        <w:t>technology.The</w:t>
      </w:r>
      <w:proofErr w:type="spellEnd"/>
      <w:r w:rsidRPr="00F277D4">
        <w:rPr>
          <w:rFonts w:ascii="Times New Roman" w:eastAsia="黑体" w:hAnsi="Times New Roman"/>
        </w:rPr>
        <w:t xml:space="preserve"> system has good maintainability and expansibility.</w:t>
      </w:r>
    </w:p>
    <w:p w14:paraId="14045BA6" w14:textId="62824B06" w:rsidR="00F277D4" w:rsidRDefault="00F277D4" w:rsidP="00F277D4">
      <w:pPr>
        <w:spacing w:line="276" w:lineRule="auto"/>
        <w:ind w:leftChars="-1" w:left="-2"/>
        <w:rPr>
          <w:rFonts w:ascii="Times New Roman" w:eastAsia="黑体" w:hAnsi="Times New Roman"/>
          <w:b/>
        </w:rPr>
      </w:pPr>
      <w:r w:rsidRPr="00F277D4">
        <w:rPr>
          <w:rFonts w:ascii="Times New Roman" w:eastAsia="黑体" w:hAnsi="Times New Roman"/>
          <w:b/>
        </w:rPr>
        <w:t xml:space="preserve">Keywords: online answering </w:t>
      </w:r>
      <w:proofErr w:type="spellStart"/>
      <w:proofErr w:type="gramStart"/>
      <w:r w:rsidRPr="00F277D4">
        <w:rPr>
          <w:rFonts w:ascii="Times New Roman" w:eastAsia="黑体" w:hAnsi="Times New Roman"/>
          <w:b/>
        </w:rPr>
        <w:t>system:SSM</w:t>
      </w:r>
      <w:proofErr w:type="gramEnd"/>
      <w:r w:rsidRPr="00F277D4">
        <w:rPr>
          <w:rFonts w:ascii="Times New Roman" w:eastAsia="黑体" w:hAnsi="Times New Roman"/>
          <w:b/>
        </w:rPr>
        <w:t>:Redis:MySql</w:t>
      </w:r>
      <w:proofErr w:type="spellEnd"/>
    </w:p>
    <w:p w14:paraId="3B851D24" w14:textId="77777777" w:rsidR="00F277D4" w:rsidRDefault="00F277D4">
      <w:pPr>
        <w:widowControl/>
        <w:adjustRightInd/>
        <w:spacing w:line="240" w:lineRule="auto"/>
        <w:jc w:val="left"/>
        <w:textAlignment w:val="auto"/>
        <w:rPr>
          <w:rFonts w:ascii="Times New Roman" w:eastAsia="黑体" w:hAnsi="Times New Roman"/>
          <w:b/>
        </w:rPr>
      </w:pPr>
      <w:r>
        <w:rPr>
          <w:rFonts w:ascii="Times New Roman" w:eastAsia="黑体" w:hAnsi="Times New Roman"/>
          <w:b/>
        </w:rPr>
        <w:br w:type="page"/>
      </w:r>
    </w:p>
    <w:p w14:paraId="3FF91B9B" w14:textId="77777777" w:rsidR="00DA7D3B" w:rsidRDefault="00DA7D3B" w:rsidP="00DA7D3B">
      <w:pPr>
        <w:spacing w:beforeLines="100" w:before="326" w:afterLines="100" w:after="326" w:line="276" w:lineRule="auto"/>
        <w:jc w:val="center"/>
        <w:outlineLvl w:val="0"/>
        <w:rPr>
          <w:rFonts w:ascii="黑体" w:eastAsia="黑体"/>
          <w:sz w:val="36"/>
          <w:szCs w:val="36"/>
        </w:rPr>
      </w:pPr>
      <w:bookmarkStart w:id="0" w:name="_Toc500601073"/>
      <w:r>
        <w:rPr>
          <w:rFonts w:ascii="黑体" w:eastAsia="黑体" w:hint="eastAsia"/>
          <w:sz w:val="36"/>
          <w:szCs w:val="36"/>
        </w:rPr>
        <w:lastRenderedPageBreak/>
        <w:t>第1章  前  言</w:t>
      </w:r>
      <w:bookmarkEnd w:id="0"/>
    </w:p>
    <w:p w14:paraId="6D9077DC" w14:textId="70C9608C" w:rsidR="009509A7" w:rsidRPr="009509A7" w:rsidRDefault="00DA7D3B" w:rsidP="009509A7">
      <w:pPr>
        <w:pStyle w:val="a7"/>
        <w:numPr>
          <w:ilvl w:val="1"/>
          <w:numId w:val="4"/>
        </w:numPr>
        <w:spacing w:beforeLines="50" w:before="163" w:afterLines="50" w:after="163" w:line="240" w:lineRule="auto"/>
        <w:ind w:firstLineChars="0"/>
        <w:outlineLvl w:val="1"/>
        <w:rPr>
          <w:rFonts w:ascii="黑体" w:eastAsia="黑体" w:hAnsi="黑体" w:cs="黑体"/>
          <w:bCs/>
          <w:sz w:val="30"/>
          <w:szCs w:val="30"/>
        </w:rPr>
      </w:pPr>
      <w:bookmarkStart w:id="1" w:name="_Toc500601074"/>
      <w:r w:rsidRPr="009509A7">
        <w:rPr>
          <w:rFonts w:ascii="黑体" w:eastAsia="黑体" w:hAnsi="黑体" w:cs="黑体" w:hint="eastAsia"/>
          <w:bCs/>
          <w:sz w:val="30"/>
          <w:szCs w:val="30"/>
        </w:rPr>
        <w:t>项目的背景和意义</w:t>
      </w:r>
      <w:bookmarkEnd w:id="1"/>
    </w:p>
    <w:p w14:paraId="5744B8FF" w14:textId="4608BC2F" w:rsidR="009509A7" w:rsidRDefault="005957E1" w:rsidP="00282C81">
      <w:pPr>
        <w:spacing w:beforeLines="50" w:before="163" w:line="276" w:lineRule="auto"/>
        <w:ind w:firstLineChars="200" w:firstLine="480"/>
        <w:rPr>
          <w:rFonts w:cs="宋体"/>
        </w:rPr>
      </w:pPr>
      <w:r>
        <w:rPr>
          <w:rFonts w:cs="宋体" w:hint="eastAsia"/>
        </w:rPr>
        <w:t>随着5G时代的到来</w:t>
      </w:r>
      <w:r w:rsidR="009509A7">
        <w:rPr>
          <w:rFonts w:cs="宋体" w:hint="eastAsia"/>
        </w:rPr>
        <w:t>，我们已经进入了一个</w:t>
      </w:r>
      <w:r>
        <w:rPr>
          <w:rFonts w:cs="宋体" w:hint="eastAsia"/>
        </w:rPr>
        <w:t>飞速发展的</w:t>
      </w:r>
      <w:r w:rsidR="009509A7">
        <w:rPr>
          <w:rFonts w:cs="宋体" w:hint="eastAsia"/>
        </w:rPr>
        <w:t>网络时代</w:t>
      </w:r>
      <w:r>
        <w:rPr>
          <w:rFonts w:cs="宋体" w:hint="eastAsia"/>
        </w:rPr>
        <w:t>，传统的纸质考试等手段已经开始落后了，人们更希望能随时随地学知识，而不需要带着繁多的书籍，试卷；同时也不希望考试完成之后</w:t>
      </w:r>
      <w:r w:rsidR="00AA504D">
        <w:rPr>
          <w:rFonts w:cs="宋体" w:hint="eastAsia"/>
        </w:rPr>
        <w:t>还需要</w:t>
      </w:r>
      <w:proofErr w:type="gramStart"/>
      <w:r w:rsidR="00AA504D">
        <w:rPr>
          <w:rFonts w:cs="宋体" w:hint="eastAsia"/>
        </w:rPr>
        <w:t>等待阅等繁琐</w:t>
      </w:r>
      <w:proofErr w:type="gramEnd"/>
      <w:r w:rsidR="00AA504D">
        <w:rPr>
          <w:rFonts w:cs="宋体" w:hint="eastAsia"/>
        </w:rPr>
        <w:t>的过程</w:t>
      </w:r>
      <w:r w:rsidR="009509A7">
        <w:rPr>
          <w:rFonts w:cs="宋体" w:hint="eastAsia"/>
        </w:rPr>
        <w:t>。可以说，网络给信息处理、信息传输提供一个更快捷、</w:t>
      </w:r>
      <w:proofErr w:type="gramStart"/>
      <w:r w:rsidR="009509A7">
        <w:rPr>
          <w:rFonts w:cs="宋体" w:hint="eastAsia"/>
        </w:rPr>
        <w:t>跟安全</w:t>
      </w:r>
      <w:proofErr w:type="gramEnd"/>
      <w:r w:rsidR="009509A7">
        <w:rPr>
          <w:rFonts w:cs="宋体" w:hint="eastAsia"/>
        </w:rPr>
        <w:t>的平台，作为练习，巩固知识点并给予网络答题系统设计符合用户的需求。因而建立基于网络的答题系统有很强的现实意义。通过在系统中不断的练习，巩固自己的知识点，为学习知识的学生等人群提供了系统的练习、学习知识的基于网络的途径</w:t>
      </w:r>
      <w:r w:rsidR="002663E8">
        <w:rPr>
          <w:rFonts w:cs="宋体" w:hint="eastAsia"/>
        </w:rPr>
        <w:t>，同时也能迎接5G时代的到来，让人们在生活中更快、更便捷 的服务</w:t>
      </w:r>
      <w:r w:rsidR="009509A7">
        <w:rPr>
          <w:rFonts w:cs="宋体" w:hint="eastAsia"/>
        </w:rPr>
        <w:t>。</w:t>
      </w:r>
    </w:p>
    <w:p w14:paraId="14D76AC8" w14:textId="77777777" w:rsidR="009509A7" w:rsidRDefault="009509A7" w:rsidP="00282C81">
      <w:pPr>
        <w:spacing w:beforeLines="50" w:before="163" w:line="276" w:lineRule="auto"/>
        <w:ind w:firstLineChars="200" w:firstLine="480"/>
        <w:rPr>
          <w:rFonts w:cs="宋体"/>
        </w:rPr>
      </w:pPr>
      <w:r>
        <w:rPr>
          <w:rFonts w:cs="宋体" w:hint="eastAsia"/>
        </w:rPr>
        <w:t>互联网已经成为21世纪最重要的信息交互平台，能连接到网络的设备已经普通的计算机扩展到只能手机、平板电脑等多种设备上。这一切以为这一坨这些已经存在的设备和资源，我们的传统教育手段已经到了变革的这一刻。</w:t>
      </w:r>
    </w:p>
    <w:p w14:paraId="4EB4BB09" w14:textId="77777777" w:rsidR="009509A7" w:rsidRDefault="009509A7" w:rsidP="00282C81">
      <w:pPr>
        <w:spacing w:beforeLines="50" w:before="163" w:line="276" w:lineRule="auto"/>
        <w:ind w:firstLineChars="200" w:firstLine="480"/>
        <w:rPr>
          <w:rFonts w:cs="宋体"/>
        </w:rPr>
      </w:pPr>
      <w:proofErr w:type="gramStart"/>
      <w:r>
        <w:rPr>
          <w:rFonts w:cs="宋体" w:hint="eastAsia"/>
        </w:rPr>
        <w:t>目前出安通</w:t>
      </w:r>
      <w:proofErr w:type="gramEnd"/>
      <w:r>
        <w:rPr>
          <w:rFonts w:cs="宋体" w:hint="eastAsia"/>
        </w:rPr>
        <w:t>的练习手段以纸质试卷为主，这种手段</w:t>
      </w:r>
      <w:proofErr w:type="gramStart"/>
      <w:r>
        <w:rPr>
          <w:rFonts w:cs="宋体" w:hint="eastAsia"/>
        </w:rPr>
        <w:t>存咋很</w:t>
      </w:r>
      <w:proofErr w:type="gramEnd"/>
      <w:r>
        <w:rPr>
          <w:rFonts w:cs="宋体" w:hint="eastAsia"/>
        </w:rPr>
        <w:t>多缺点：</w:t>
      </w:r>
    </w:p>
    <w:p w14:paraId="3A1E78EF" w14:textId="43134541" w:rsidR="009509A7" w:rsidRDefault="009509A7" w:rsidP="009509A7">
      <w:pPr>
        <w:pStyle w:val="a7"/>
        <w:numPr>
          <w:ilvl w:val="0"/>
          <w:numId w:val="6"/>
        </w:numPr>
        <w:spacing w:beforeLines="50" w:before="163" w:line="276" w:lineRule="auto"/>
        <w:ind w:firstLineChars="0"/>
        <w:rPr>
          <w:rFonts w:cs="宋体"/>
        </w:rPr>
      </w:pPr>
      <w:r>
        <w:rPr>
          <w:rFonts w:cs="宋体" w:hint="eastAsia"/>
        </w:rPr>
        <w:t>每道题都需要人工评分，无法自动评分，工作量很大</w:t>
      </w:r>
    </w:p>
    <w:p w14:paraId="5554B111" w14:textId="604419E5" w:rsidR="009509A7" w:rsidRDefault="009509A7" w:rsidP="009509A7">
      <w:pPr>
        <w:pStyle w:val="a7"/>
        <w:numPr>
          <w:ilvl w:val="0"/>
          <w:numId w:val="6"/>
        </w:numPr>
        <w:spacing w:beforeLines="50" w:before="163" w:line="276" w:lineRule="auto"/>
        <w:ind w:firstLineChars="0"/>
        <w:rPr>
          <w:rFonts w:cs="宋体"/>
        </w:rPr>
      </w:pPr>
      <w:r>
        <w:rPr>
          <w:rFonts w:cs="宋体" w:hint="eastAsia"/>
        </w:rPr>
        <w:t>无法从题库中随机选择试题组成试卷，出卷费时费力</w:t>
      </w:r>
    </w:p>
    <w:p w14:paraId="2FA25B4E" w14:textId="6961D28D" w:rsidR="009509A7" w:rsidRDefault="009509A7" w:rsidP="009509A7">
      <w:pPr>
        <w:pStyle w:val="a7"/>
        <w:numPr>
          <w:ilvl w:val="0"/>
          <w:numId w:val="6"/>
        </w:numPr>
        <w:spacing w:beforeLines="50" w:before="163" w:line="276" w:lineRule="auto"/>
        <w:ind w:firstLineChars="0"/>
        <w:rPr>
          <w:rFonts w:cs="宋体"/>
        </w:rPr>
      </w:pPr>
      <w:r>
        <w:rPr>
          <w:rFonts w:cs="宋体" w:hint="eastAsia"/>
        </w:rPr>
        <w:t>考试完成后，考试无法实现立刻看到成绩，时效性差</w:t>
      </w:r>
    </w:p>
    <w:p w14:paraId="68D76BA6" w14:textId="64EEA1C6" w:rsidR="009509A7" w:rsidRDefault="009509A7" w:rsidP="009509A7">
      <w:pPr>
        <w:pStyle w:val="a7"/>
        <w:numPr>
          <w:ilvl w:val="0"/>
          <w:numId w:val="6"/>
        </w:numPr>
        <w:spacing w:beforeLines="50" w:before="163" w:line="276" w:lineRule="auto"/>
        <w:ind w:firstLineChars="0"/>
        <w:rPr>
          <w:rFonts w:cs="宋体"/>
        </w:rPr>
      </w:pPr>
      <w:r>
        <w:rPr>
          <w:rFonts w:cs="宋体" w:hint="eastAsia"/>
        </w:rPr>
        <w:t>考生只能在得到纸质试卷后才能看到自己的错题</w:t>
      </w:r>
    </w:p>
    <w:p w14:paraId="31C12217" w14:textId="0FCB2E1F" w:rsidR="00E120F7" w:rsidRPr="009509A7" w:rsidRDefault="00E120F7" w:rsidP="009509A7">
      <w:pPr>
        <w:pStyle w:val="a7"/>
        <w:numPr>
          <w:ilvl w:val="0"/>
          <w:numId w:val="6"/>
        </w:numPr>
        <w:spacing w:beforeLines="50" w:before="163" w:line="276" w:lineRule="auto"/>
        <w:ind w:firstLineChars="0"/>
        <w:rPr>
          <w:rFonts w:cs="宋体"/>
        </w:rPr>
      </w:pPr>
      <w:r>
        <w:rPr>
          <w:rFonts w:cs="宋体" w:hint="eastAsia"/>
        </w:rPr>
        <w:t>相对于纸质试卷，对于很多题目汇总困难</w:t>
      </w:r>
    </w:p>
    <w:p w14:paraId="4B8D7532" w14:textId="77777777" w:rsidR="00E120F7" w:rsidRDefault="00282C81" w:rsidP="00E120F7">
      <w:pPr>
        <w:spacing w:beforeLines="50" w:before="163" w:line="276" w:lineRule="auto"/>
        <w:ind w:firstLineChars="200" w:firstLine="480"/>
        <w:rPr>
          <w:rFonts w:cs="宋体"/>
        </w:rPr>
      </w:pPr>
      <w:r w:rsidRPr="000816A5">
        <w:rPr>
          <w:rFonts w:cs="宋体" w:hint="eastAsia"/>
        </w:rPr>
        <w:t>基于计算机的普及和网络的发展，我们需要一套新的考试平台来解决这个问题。奥瑞文在这个方向上开发了</w:t>
      </w:r>
      <w:proofErr w:type="gramStart"/>
      <w:r>
        <w:rPr>
          <w:rFonts w:cs="宋体" w:hint="eastAsia"/>
        </w:rPr>
        <w:t>岩生网</w:t>
      </w:r>
      <w:proofErr w:type="gramEnd"/>
      <w:r>
        <w:rPr>
          <w:rFonts w:cs="宋体" w:hint="eastAsia"/>
        </w:rPr>
        <w:t xml:space="preserve"> </w:t>
      </w:r>
      <w:r w:rsidRPr="000816A5">
        <w:rPr>
          <w:rFonts w:cs="宋体" w:hint="eastAsia"/>
        </w:rPr>
        <w:t>产品来满足用户的需求。</w:t>
      </w:r>
    </w:p>
    <w:p w14:paraId="0506951D" w14:textId="77777777" w:rsidR="00E120F7" w:rsidRDefault="00282C81" w:rsidP="00E120F7">
      <w:pPr>
        <w:spacing w:beforeLines="50" w:before="163" w:line="276" w:lineRule="auto"/>
        <w:ind w:firstLineChars="200" w:firstLine="480"/>
        <w:rPr>
          <w:rFonts w:cs="宋体"/>
        </w:rPr>
      </w:pPr>
      <w:proofErr w:type="gramStart"/>
      <w:r>
        <w:rPr>
          <w:rFonts w:cs="宋体" w:hint="eastAsia"/>
        </w:rPr>
        <w:t>岩生网在线</w:t>
      </w:r>
      <w:proofErr w:type="gramEnd"/>
      <w:r>
        <w:rPr>
          <w:rFonts w:cs="宋体" w:hint="eastAsia"/>
        </w:rPr>
        <w:t>答题系统</w:t>
      </w:r>
      <w:r w:rsidRPr="000816A5">
        <w:rPr>
          <w:rFonts w:cs="宋体" w:hint="eastAsia"/>
        </w:rPr>
        <w:t>是</w:t>
      </w:r>
      <w:r>
        <w:rPr>
          <w:rFonts w:cs="宋体" w:hint="eastAsia"/>
        </w:rPr>
        <w:t>针对于学习的人群，随时随地能巩固，以及学习新知识</w:t>
      </w:r>
    </w:p>
    <w:p w14:paraId="50F5CA0B" w14:textId="0CD5E6DE" w:rsidR="009509A7" w:rsidRPr="00E120F7" w:rsidRDefault="009509A7" w:rsidP="00E120F7">
      <w:pPr>
        <w:pStyle w:val="a7"/>
        <w:numPr>
          <w:ilvl w:val="1"/>
          <w:numId w:val="4"/>
        </w:numPr>
        <w:spacing w:beforeLines="50" w:before="163" w:afterLines="50" w:after="163" w:line="240" w:lineRule="auto"/>
        <w:ind w:firstLineChars="0"/>
        <w:outlineLvl w:val="1"/>
        <w:rPr>
          <w:rFonts w:ascii="黑体" w:eastAsia="黑体" w:hAnsi="黑体" w:cs="黑体"/>
          <w:bCs/>
          <w:sz w:val="30"/>
          <w:szCs w:val="30"/>
        </w:rPr>
      </w:pPr>
      <w:bookmarkStart w:id="2" w:name="OLE_LINK2"/>
      <w:r w:rsidRPr="00E120F7">
        <w:rPr>
          <w:rFonts w:ascii="黑体" w:eastAsia="黑体" w:hAnsi="黑体" w:cs="黑体" w:hint="eastAsia"/>
          <w:bCs/>
          <w:sz w:val="30"/>
          <w:szCs w:val="30"/>
        </w:rPr>
        <w:t>研究目标及范围</w:t>
      </w:r>
    </w:p>
    <w:bookmarkEnd w:id="2"/>
    <w:p w14:paraId="42415AFD" w14:textId="77777777" w:rsidR="002F5F08" w:rsidRDefault="0035243A" w:rsidP="0035243A">
      <w:pPr>
        <w:spacing w:line="276" w:lineRule="auto"/>
        <w:ind w:firstLineChars="200" w:firstLine="480"/>
        <w:rPr>
          <w:rFonts w:cs="宋体"/>
        </w:rPr>
      </w:pPr>
      <w:r>
        <w:rPr>
          <w:rFonts w:cs="宋体" w:hint="eastAsia"/>
        </w:rPr>
        <w:t>伴随5G时代的到来，将练习获取知识的过程搬上网络；</w:t>
      </w:r>
    </w:p>
    <w:p w14:paraId="6F7F21BB" w14:textId="77777777" w:rsidR="002F5F08" w:rsidRDefault="0035243A" w:rsidP="0035243A">
      <w:pPr>
        <w:spacing w:line="276" w:lineRule="auto"/>
        <w:ind w:firstLineChars="200" w:firstLine="480"/>
        <w:rPr>
          <w:rFonts w:cs="宋体"/>
        </w:rPr>
      </w:pPr>
      <w:r>
        <w:rPr>
          <w:rFonts w:cs="宋体" w:hint="eastAsia"/>
        </w:rPr>
        <w:t>网上答题系统能够让用户随时随地进行练习学习，学习新知识，同时能够多方面的组合学习，</w:t>
      </w:r>
      <w:r w:rsidR="002F5F08">
        <w:rPr>
          <w:rFonts w:cs="宋体" w:hint="eastAsia"/>
        </w:rPr>
        <w:t>增强自己的能力；</w:t>
      </w:r>
    </w:p>
    <w:p w14:paraId="7A6AE43F" w14:textId="7B3DF87E" w:rsidR="009509A7" w:rsidRDefault="002F5F08" w:rsidP="0035243A">
      <w:pPr>
        <w:spacing w:line="276" w:lineRule="auto"/>
        <w:ind w:firstLineChars="200" w:firstLine="480"/>
        <w:rPr>
          <w:rFonts w:cs="宋体"/>
        </w:rPr>
      </w:pPr>
      <w:r>
        <w:rPr>
          <w:rFonts w:cs="宋体" w:hint="eastAsia"/>
        </w:rPr>
        <w:t>在练习之后能够随即知道自己哪些不足，能够自己查看解析，并与其他联系者一起沟通，能够全方位的了解所学知识点；</w:t>
      </w:r>
    </w:p>
    <w:p w14:paraId="1372F9D4" w14:textId="0954E3EA" w:rsidR="002F5F08" w:rsidRDefault="002F5F08" w:rsidP="0035243A">
      <w:pPr>
        <w:spacing w:line="276" w:lineRule="auto"/>
        <w:ind w:firstLineChars="200" w:firstLine="480"/>
        <w:rPr>
          <w:rFonts w:cs="宋体"/>
        </w:rPr>
      </w:pPr>
      <w:r>
        <w:rPr>
          <w:rFonts w:cs="宋体" w:hint="eastAsia"/>
        </w:rPr>
        <w:lastRenderedPageBreak/>
        <w:t>并且在练习过程中会记录所有的统计记录，方便自己随时随地的了解自己的不足，以及自己的优势，通过练习错题来补充自己的不足；当然练习时临时需要处理其他事情的时候，平台也将提供“断电续作”的功能，方便随时随地的进行学习</w:t>
      </w:r>
    </w:p>
    <w:p w14:paraId="20DBCB9F" w14:textId="6EC84420" w:rsidR="00084C8A" w:rsidRDefault="00084C8A" w:rsidP="00084C8A">
      <w:pPr>
        <w:pStyle w:val="a7"/>
        <w:numPr>
          <w:ilvl w:val="1"/>
          <w:numId w:val="4"/>
        </w:numPr>
        <w:spacing w:beforeLines="50" w:before="163" w:afterLines="50" w:after="163" w:line="240" w:lineRule="auto"/>
        <w:ind w:firstLineChars="0"/>
        <w:outlineLvl w:val="1"/>
        <w:rPr>
          <w:rFonts w:ascii="黑体" w:eastAsia="黑体" w:hAnsi="黑体" w:cs="黑体"/>
          <w:bCs/>
          <w:sz w:val="30"/>
          <w:szCs w:val="30"/>
        </w:rPr>
      </w:pPr>
      <w:bookmarkStart w:id="3" w:name="OLE_LINK7"/>
      <w:r>
        <w:rPr>
          <w:rFonts w:ascii="黑体" w:eastAsia="黑体" w:hAnsi="黑体" w:cs="黑体" w:hint="eastAsia"/>
          <w:bCs/>
          <w:sz w:val="30"/>
          <w:szCs w:val="30"/>
        </w:rPr>
        <w:t>定义</w:t>
      </w:r>
    </w:p>
    <w:tbl>
      <w:tblPr>
        <w:tblW w:w="9173"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4"/>
        <w:gridCol w:w="6939"/>
      </w:tblGrid>
      <w:tr w:rsidR="00084C8A" w14:paraId="5E874C64" w14:textId="77777777" w:rsidTr="00D97D99">
        <w:trPr>
          <w:cantSplit/>
        </w:trPr>
        <w:tc>
          <w:tcPr>
            <w:tcW w:w="2234" w:type="dxa"/>
            <w:shd w:val="clear" w:color="auto" w:fill="E6E6E6"/>
            <w:vAlign w:val="center"/>
          </w:tcPr>
          <w:bookmarkEnd w:id="3"/>
          <w:p w14:paraId="0B45D70A" w14:textId="77777777" w:rsidR="00084C8A" w:rsidRDefault="00084C8A" w:rsidP="009864EA">
            <w:pPr>
              <w:spacing w:line="360" w:lineRule="auto"/>
              <w:jc w:val="center"/>
              <w:rPr>
                <w:b/>
              </w:rPr>
            </w:pPr>
            <w:r>
              <w:rPr>
                <w:rFonts w:hint="eastAsia"/>
                <w:b/>
              </w:rPr>
              <w:t>缩写、术语及符号</w:t>
            </w:r>
          </w:p>
        </w:tc>
        <w:tc>
          <w:tcPr>
            <w:tcW w:w="6939" w:type="dxa"/>
            <w:shd w:val="clear" w:color="auto" w:fill="E6E6E6"/>
            <w:vAlign w:val="center"/>
          </w:tcPr>
          <w:p w14:paraId="115755E7" w14:textId="77777777" w:rsidR="00084C8A" w:rsidRDefault="00084C8A" w:rsidP="009864EA">
            <w:pPr>
              <w:spacing w:line="360" w:lineRule="auto"/>
              <w:jc w:val="center"/>
              <w:rPr>
                <w:b/>
              </w:rPr>
            </w:pPr>
            <w:r>
              <w:rPr>
                <w:rFonts w:hint="eastAsia"/>
                <w:b/>
              </w:rPr>
              <w:t>解 释</w:t>
            </w:r>
          </w:p>
        </w:tc>
      </w:tr>
      <w:tr w:rsidR="00084C8A" w14:paraId="43B717D2" w14:textId="77777777" w:rsidTr="00D97D99">
        <w:trPr>
          <w:cantSplit/>
        </w:trPr>
        <w:tc>
          <w:tcPr>
            <w:tcW w:w="2234" w:type="dxa"/>
            <w:shd w:val="clear" w:color="auto" w:fill="E6E6E6"/>
            <w:vAlign w:val="center"/>
          </w:tcPr>
          <w:p w14:paraId="2A13111C" w14:textId="6219BB96" w:rsidR="00084C8A" w:rsidRDefault="00084C8A" w:rsidP="009864EA">
            <w:pPr>
              <w:spacing w:line="360" w:lineRule="auto"/>
              <w:jc w:val="center"/>
              <w:rPr>
                <w:b/>
              </w:rPr>
            </w:pPr>
            <w:r>
              <w:rPr>
                <w:rFonts w:hint="eastAsia"/>
                <w:b/>
              </w:rPr>
              <w:t>SSM</w:t>
            </w:r>
          </w:p>
        </w:tc>
        <w:tc>
          <w:tcPr>
            <w:tcW w:w="6939" w:type="dxa"/>
            <w:shd w:val="clear" w:color="auto" w:fill="E6E6E6"/>
            <w:vAlign w:val="center"/>
          </w:tcPr>
          <w:p w14:paraId="38843A23" w14:textId="255BBA85" w:rsidR="00E75136" w:rsidRDefault="00084C8A" w:rsidP="00E75136">
            <w:pPr>
              <w:spacing w:line="360" w:lineRule="auto"/>
              <w:jc w:val="center"/>
              <w:rPr>
                <w:b/>
              </w:rPr>
            </w:pPr>
            <w:r>
              <w:rPr>
                <w:rFonts w:hint="eastAsia"/>
                <w:b/>
              </w:rPr>
              <w:t>即是指Spring、</w:t>
            </w:r>
            <w:proofErr w:type="spellStart"/>
            <w:r>
              <w:rPr>
                <w:rFonts w:hint="eastAsia"/>
                <w:b/>
              </w:rPr>
              <w:t>SpringMVC</w:t>
            </w:r>
            <w:proofErr w:type="spellEnd"/>
            <w:r>
              <w:rPr>
                <w:rFonts w:hint="eastAsia"/>
                <w:b/>
              </w:rPr>
              <w:t>、</w:t>
            </w:r>
            <w:proofErr w:type="spellStart"/>
            <w:r>
              <w:rPr>
                <w:rFonts w:hint="eastAsia"/>
                <w:b/>
              </w:rPr>
              <w:t>Mybatis</w:t>
            </w:r>
            <w:proofErr w:type="spellEnd"/>
            <w:r>
              <w:rPr>
                <w:rFonts w:hint="eastAsia"/>
                <w:b/>
              </w:rPr>
              <w:t>三个基本框架；Spring是一个整合框架，能够将所有的框架整合起来使用，统一管理</w:t>
            </w:r>
            <w:r w:rsidR="00E75136">
              <w:rPr>
                <w:rFonts w:hint="eastAsia"/>
                <w:b/>
              </w:rPr>
              <w:t>；并且能够管理所有的对象的生命周期，实现解耦；提供AOP面向切面的变成方法以及思想，实现事物的控制，日志的输入等功能；</w:t>
            </w:r>
            <w:proofErr w:type="spellStart"/>
            <w:r w:rsidR="00E75136">
              <w:rPr>
                <w:rFonts w:hint="eastAsia"/>
                <w:b/>
              </w:rPr>
              <w:t>Mybatis</w:t>
            </w:r>
            <w:proofErr w:type="spellEnd"/>
            <w:r w:rsidR="00E75136">
              <w:rPr>
                <w:rFonts w:hint="eastAsia"/>
                <w:b/>
              </w:rPr>
              <w:t>即是整合了</w:t>
            </w:r>
            <w:proofErr w:type="spellStart"/>
            <w:r w:rsidR="00E75136">
              <w:rPr>
                <w:rFonts w:hint="eastAsia"/>
                <w:b/>
              </w:rPr>
              <w:t>jdbc</w:t>
            </w:r>
            <w:proofErr w:type="spellEnd"/>
            <w:r w:rsidR="00E75136">
              <w:rPr>
                <w:rFonts w:hint="eastAsia"/>
                <w:b/>
              </w:rPr>
              <w:t>连接数据库的框架，使用起来比</w:t>
            </w:r>
            <w:proofErr w:type="spellStart"/>
            <w:r w:rsidR="00E75136">
              <w:rPr>
                <w:rFonts w:hint="eastAsia"/>
                <w:b/>
              </w:rPr>
              <w:t>jdbc</w:t>
            </w:r>
            <w:proofErr w:type="spellEnd"/>
            <w:r w:rsidR="00E75136">
              <w:rPr>
                <w:rFonts w:hint="eastAsia"/>
                <w:b/>
              </w:rPr>
              <w:t>方便很多，同时支持多对多的连接查询，批量的插入，动态</w:t>
            </w:r>
            <w:proofErr w:type="spellStart"/>
            <w:r w:rsidR="00E75136">
              <w:rPr>
                <w:rFonts w:hint="eastAsia"/>
                <w:b/>
              </w:rPr>
              <w:t>sql</w:t>
            </w:r>
            <w:proofErr w:type="spellEnd"/>
            <w:r w:rsidR="00E75136">
              <w:rPr>
                <w:rFonts w:hint="eastAsia"/>
                <w:b/>
              </w:rPr>
              <w:t>等多种功能；</w:t>
            </w:r>
          </w:p>
        </w:tc>
      </w:tr>
      <w:tr w:rsidR="00E75136" w14:paraId="66B503DC" w14:textId="77777777" w:rsidTr="00D97D99">
        <w:trPr>
          <w:cantSplit/>
        </w:trPr>
        <w:tc>
          <w:tcPr>
            <w:tcW w:w="2234" w:type="dxa"/>
            <w:shd w:val="clear" w:color="auto" w:fill="E6E6E6"/>
            <w:vAlign w:val="center"/>
          </w:tcPr>
          <w:p w14:paraId="2317A7B0" w14:textId="53B5C037" w:rsidR="00E75136" w:rsidRDefault="00E75136" w:rsidP="009864EA">
            <w:pPr>
              <w:spacing w:line="360" w:lineRule="auto"/>
              <w:jc w:val="center"/>
              <w:rPr>
                <w:b/>
              </w:rPr>
            </w:pPr>
            <w:proofErr w:type="spellStart"/>
            <w:r>
              <w:rPr>
                <w:b/>
              </w:rPr>
              <w:t>M</w:t>
            </w:r>
            <w:r>
              <w:rPr>
                <w:rFonts w:hint="eastAsia"/>
                <w:b/>
              </w:rPr>
              <w:t>ysql</w:t>
            </w:r>
            <w:proofErr w:type="spellEnd"/>
          </w:p>
        </w:tc>
        <w:tc>
          <w:tcPr>
            <w:tcW w:w="6939" w:type="dxa"/>
            <w:shd w:val="clear" w:color="auto" w:fill="E6E6E6"/>
            <w:vAlign w:val="center"/>
          </w:tcPr>
          <w:p w14:paraId="5D88DDE2" w14:textId="27B09F25" w:rsidR="00E75136" w:rsidRDefault="00E75136" w:rsidP="00E75136">
            <w:pPr>
              <w:spacing w:line="360" w:lineRule="auto"/>
              <w:rPr>
                <w:b/>
              </w:rPr>
            </w:pPr>
            <w:r>
              <w:rPr>
                <w:rFonts w:hint="eastAsia"/>
                <w:b/>
              </w:rPr>
              <w:t>传统的</w:t>
            </w:r>
            <w:proofErr w:type="spellStart"/>
            <w:r>
              <w:rPr>
                <w:rFonts w:hint="eastAsia"/>
                <w:b/>
              </w:rPr>
              <w:t>sql</w:t>
            </w:r>
            <w:proofErr w:type="spellEnd"/>
            <w:r>
              <w:rPr>
                <w:rFonts w:hint="eastAsia"/>
                <w:b/>
              </w:rPr>
              <w:t>小型数据库，存储所有的数据，练习的统计、练习题目、各种账号等信息；能够使用索引等提高访问查询的速度，提高用户体验；</w:t>
            </w:r>
          </w:p>
        </w:tc>
      </w:tr>
      <w:tr w:rsidR="00E75136" w:rsidRPr="00E75136" w14:paraId="33E9BF91" w14:textId="77777777" w:rsidTr="00D97D99">
        <w:trPr>
          <w:cantSplit/>
        </w:trPr>
        <w:tc>
          <w:tcPr>
            <w:tcW w:w="2234" w:type="dxa"/>
            <w:shd w:val="clear" w:color="auto" w:fill="E6E6E6"/>
            <w:vAlign w:val="center"/>
          </w:tcPr>
          <w:p w14:paraId="648F5DE6" w14:textId="2966EE86" w:rsidR="00E75136" w:rsidRDefault="00E75136" w:rsidP="009864EA">
            <w:pPr>
              <w:spacing w:line="360" w:lineRule="auto"/>
              <w:jc w:val="center"/>
              <w:rPr>
                <w:b/>
              </w:rPr>
            </w:pPr>
            <w:r>
              <w:rPr>
                <w:rFonts w:hint="eastAsia"/>
                <w:b/>
              </w:rPr>
              <w:t>Redis</w:t>
            </w:r>
          </w:p>
        </w:tc>
        <w:tc>
          <w:tcPr>
            <w:tcW w:w="6939" w:type="dxa"/>
            <w:shd w:val="clear" w:color="auto" w:fill="E6E6E6"/>
            <w:vAlign w:val="center"/>
          </w:tcPr>
          <w:p w14:paraId="6B1230DF" w14:textId="74B09994" w:rsidR="00E75136" w:rsidRDefault="00E75136" w:rsidP="00E75136">
            <w:pPr>
              <w:spacing w:line="360" w:lineRule="auto"/>
              <w:rPr>
                <w:b/>
              </w:rPr>
            </w:pPr>
            <w:r>
              <w:rPr>
                <w:rFonts w:hint="eastAsia"/>
                <w:b/>
              </w:rPr>
              <w:t>能够支持持久化的</w:t>
            </w:r>
            <w:proofErr w:type="spellStart"/>
            <w:r>
              <w:rPr>
                <w:rFonts w:hint="eastAsia"/>
                <w:b/>
              </w:rPr>
              <w:t>NoSql</w:t>
            </w:r>
            <w:proofErr w:type="spellEnd"/>
            <w:r>
              <w:rPr>
                <w:rFonts w:hint="eastAsia"/>
                <w:b/>
              </w:rPr>
              <w:t>非关系型数据库，能够缓存一些用户查询遍历量大的数据，减轻</w:t>
            </w:r>
            <w:proofErr w:type="spellStart"/>
            <w:r>
              <w:rPr>
                <w:rFonts w:hint="eastAsia"/>
                <w:b/>
              </w:rPr>
              <w:t>Mysql</w:t>
            </w:r>
            <w:proofErr w:type="spellEnd"/>
            <w:r>
              <w:rPr>
                <w:rFonts w:hint="eastAsia"/>
                <w:b/>
              </w:rPr>
              <w:t>数据库的压力，同时加快访问速度</w:t>
            </w:r>
          </w:p>
        </w:tc>
      </w:tr>
      <w:tr w:rsidR="00167948" w:rsidRPr="00E75136" w14:paraId="2CF9840F" w14:textId="77777777" w:rsidTr="00D97D99">
        <w:trPr>
          <w:cantSplit/>
        </w:trPr>
        <w:tc>
          <w:tcPr>
            <w:tcW w:w="2234" w:type="dxa"/>
            <w:shd w:val="clear" w:color="auto" w:fill="E6E6E6"/>
            <w:vAlign w:val="center"/>
          </w:tcPr>
          <w:p w14:paraId="14014258" w14:textId="30C6F2D9" w:rsidR="00167948" w:rsidRDefault="00167948" w:rsidP="009864EA">
            <w:pPr>
              <w:spacing w:line="360" w:lineRule="auto"/>
              <w:jc w:val="center"/>
              <w:rPr>
                <w:b/>
              </w:rPr>
            </w:pPr>
            <w:proofErr w:type="spellStart"/>
            <w:r>
              <w:rPr>
                <w:rFonts w:hint="eastAsia"/>
                <w:b/>
              </w:rPr>
              <w:t>Nosql</w:t>
            </w:r>
            <w:proofErr w:type="spellEnd"/>
            <w:r>
              <w:rPr>
                <w:rFonts w:hint="eastAsia"/>
                <w:b/>
              </w:rPr>
              <w:t>（非关系型数据库）</w:t>
            </w:r>
          </w:p>
        </w:tc>
        <w:tc>
          <w:tcPr>
            <w:tcW w:w="6939" w:type="dxa"/>
            <w:shd w:val="clear" w:color="auto" w:fill="E6E6E6"/>
            <w:vAlign w:val="center"/>
          </w:tcPr>
          <w:p w14:paraId="0F5AE46B" w14:textId="24724272" w:rsidR="00167948" w:rsidRDefault="00255381" w:rsidP="00E75136">
            <w:pPr>
              <w:spacing w:line="360" w:lineRule="auto"/>
              <w:rPr>
                <w:b/>
              </w:rPr>
            </w:pPr>
            <w:r w:rsidRPr="00255381">
              <w:rPr>
                <w:rFonts w:hint="eastAsia"/>
                <w:b/>
              </w:rPr>
              <w:t>不仅仅是</w:t>
            </w:r>
            <w:proofErr w:type="spellStart"/>
            <w:r w:rsidRPr="00255381">
              <w:rPr>
                <w:b/>
              </w:rPr>
              <w:t>sq</w:t>
            </w:r>
            <w:r>
              <w:rPr>
                <w:rFonts w:hint="eastAsia"/>
                <w:b/>
              </w:rPr>
              <w:t>l</w:t>
            </w:r>
            <w:proofErr w:type="spellEnd"/>
            <w:r w:rsidRPr="00255381">
              <w:rPr>
                <w:b/>
              </w:rPr>
              <w:t>即非关系型数据库；（这类型的数据不需要固定的模式，无需多余的操作就可以横向扩展）</w:t>
            </w:r>
            <w:r w:rsidR="004F7AC0">
              <w:rPr>
                <w:rFonts w:hint="eastAsia"/>
                <w:b/>
              </w:rPr>
              <w:t>Redis，</w:t>
            </w:r>
            <w:proofErr w:type="spellStart"/>
            <w:r w:rsidR="00334E4A">
              <w:rPr>
                <w:rFonts w:hint="eastAsia"/>
                <w:b/>
              </w:rPr>
              <w:t>menmecacth</w:t>
            </w:r>
            <w:proofErr w:type="spellEnd"/>
          </w:p>
        </w:tc>
      </w:tr>
      <w:tr w:rsidR="00167948" w:rsidRPr="00E75136" w14:paraId="46FA4793" w14:textId="77777777" w:rsidTr="00D97D99">
        <w:trPr>
          <w:cantSplit/>
        </w:trPr>
        <w:tc>
          <w:tcPr>
            <w:tcW w:w="2234" w:type="dxa"/>
            <w:shd w:val="clear" w:color="auto" w:fill="E6E6E6"/>
            <w:vAlign w:val="center"/>
          </w:tcPr>
          <w:p w14:paraId="711FFE2B" w14:textId="593A23C0" w:rsidR="00167948" w:rsidRDefault="00167948" w:rsidP="009864EA">
            <w:pPr>
              <w:spacing w:line="360" w:lineRule="auto"/>
              <w:jc w:val="center"/>
              <w:rPr>
                <w:b/>
              </w:rPr>
            </w:pPr>
            <w:proofErr w:type="spellStart"/>
            <w:r>
              <w:rPr>
                <w:b/>
              </w:rPr>
              <w:t>S</w:t>
            </w:r>
            <w:r>
              <w:rPr>
                <w:rFonts w:hint="eastAsia"/>
                <w:b/>
              </w:rPr>
              <w:t>ql</w:t>
            </w:r>
            <w:proofErr w:type="spellEnd"/>
            <w:r>
              <w:rPr>
                <w:rFonts w:hint="eastAsia"/>
                <w:b/>
              </w:rPr>
              <w:t>（关系型数据库）</w:t>
            </w:r>
          </w:p>
        </w:tc>
        <w:tc>
          <w:tcPr>
            <w:tcW w:w="6939" w:type="dxa"/>
            <w:shd w:val="clear" w:color="auto" w:fill="E6E6E6"/>
            <w:vAlign w:val="center"/>
          </w:tcPr>
          <w:p w14:paraId="7366B9FE" w14:textId="10EC155B" w:rsidR="00167948" w:rsidRDefault="00AA5A3A" w:rsidP="00E75136">
            <w:pPr>
              <w:spacing w:line="360" w:lineRule="auto"/>
              <w:rPr>
                <w:b/>
              </w:rPr>
            </w:pPr>
            <w:r w:rsidRPr="00AA5A3A">
              <w:rPr>
                <w:rFonts w:hint="eastAsia"/>
                <w:b/>
              </w:rPr>
              <w:t>关系模型由关系数据结构、关系操作集合、关系完整性约束三部分组成</w:t>
            </w:r>
          </w:p>
        </w:tc>
      </w:tr>
    </w:tbl>
    <w:p w14:paraId="619C1B28" w14:textId="778DA061" w:rsidR="00D97D99" w:rsidRDefault="00D97D99" w:rsidP="00D97D99">
      <w:pPr>
        <w:pageBreakBefore/>
        <w:spacing w:beforeLines="100" w:before="326" w:afterLines="100" w:after="326" w:line="240" w:lineRule="auto"/>
        <w:jc w:val="center"/>
        <w:outlineLvl w:val="0"/>
        <w:rPr>
          <w:rFonts w:eastAsia="黑体"/>
          <w:sz w:val="36"/>
          <w:szCs w:val="36"/>
        </w:rPr>
      </w:pPr>
      <w:bookmarkStart w:id="4" w:name="_Toc450058544"/>
      <w:r>
        <w:rPr>
          <w:rFonts w:eastAsia="黑体" w:hint="eastAsia"/>
          <w:sz w:val="36"/>
          <w:szCs w:val="36"/>
        </w:rPr>
        <w:lastRenderedPageBreak/>
        <w:t>第</w:t>
      </w:r>
      <w:r>
        <w:rPr>
          <w:rFonts w:eastAsia="黑体" w:hint="eastAsia"/>
          <w:sz w:val="36"/>
          <w:szCs w:val="36"/>
        </w:rPr>
        <w:t>2</w:t>
      </w:r>
      <w:r>
        <w:rPr>
          <w:rFonts w:eastAsia="黑体" w:hint="eastAsia"/>
          <w:sz w:val="36"/>
          <w:szCs w:val="36"/>
        </w:rPr>
        <w:t>章</w:t>
      </w:r>
      <w:r>
        <w:rPr>
          <w:rFonts w:eastAsia="黑体" w:hint="eastAsia"/>
          <w:sz w:val="36"/>
          <w:szCs w:val="36"/>
        </w:rPr>
        <w:t xml:space="preserve">  </w:t>
      </w:r>
      <w:r>
        <w:rPr>
          <w:rFonts w:eastAsia="黑体"/>
          <w:sz w:val="36"/>
          <w:szCs w:val="36"/>
        </w:rPr>
        <w:t>技术与原理</w:t>
      </w:r>
      <w:bookmarkEnd w:id="4"/>
    </w:p>
    <w:p w14:paraId="18B83112" w14:textId="3428CE92" w:rsidR="00084C8A" w:rsidRDefault="00122AFE" w:rsidP="00BA4950">
      <w:pPr>
        <w:spacing w:line="276" w:lineRule="auto"/>
        <w:ind w:firstLineChars="200" w:firstLine="480"/>
        <w:rPr>
          <w:rFonts w:cs="宋体"/>
        </w:rPr>
      </w:pPr>
      <w:r>
        <w:rPr>
          <w:rFonts w:cs="宋体" w:hint="eastAsia"/>
        </w:rPr>
        <w:t>B/S结构</w:t>
      </w:r>
      <w:r w:rsidRPr="00122AFE">
        <w:rPr>
          <w:rFonts w:cs="宋体"/>
        </w:rPr>
        <w:t>是浏览器/服务器</w:t>
      </w:r>
      <w:r>
        <w:rPr>
          <w:rFonts w:cs="宋体" w:hint="eastAsia"/>
        </w:rPr>
        <w:t>，直接通过浏览器即可为用户提供服务，将系统的功能实现集中在服务器上，简化了系统的开发、维护以及使用。系统使用了spring，</w:t>
      </w:r>
      <w:proofErr w:type="spellStart"/>
      <w:r>
        <w:rPr>
          <w:rFonts w:cs="宋体" w:hint="eastAsia"/>
        </w:rPr>
        <w:t>mybatis</w:t>
      </w:r>
      <w:proofErr w:type="spellEnd"/>
      <w:r>
        <w:rPr>
          <w:rFonts w:cs="宋体" w:hint="eastAsia"/>
        </w:rPr>
        <w:t>以及</w:t>
      </w:r>
      <w:proofErr w:type="spellStart"/>
      <w:r>
        <w:rPr>
          <w:rFonts w:cs="宋体" w:hint="eastAsia"/>
        </w:rPr>
        <w:t>mvc</w:t>
      </w:r>
      <w:proofErr w:type="spellEnd"/>
      <w:r>
        <w:rPr>
          <w:rFonts w:cs="宋体" w:hint="eastAsia"/>
        </w:rPr>
        <w:t>的设计模式，将模块间的耦合度降到最低</w:t>
      </w:r>
      <w:r>
        <w:rPr>
          <w:rFonts w:cs="宋体"/>
        </w:rPr>
        <w:t>—</w:t>
      </w:r>
      <w:r>
        <w:rPr>
          <w:rFonts w:cs="宋体" w:hint="eastAsia"/>
        </w:rPr>
        <w:t>spring中使用IOC容器减少对依赖注入的耦合：</w:t>
      </w:r>
      <w:proofErr w:type="spellStart"/>
      <w:r>
        <w:rPr>
          <w:rFonts w:cs="宋体" w:hint="eastAsia"/>
        </w:rPr>
        <w:t>mvc</w:t>
      </w:r>
      <w:proofErr w:type="spellEnd"/>
      <w:r>
        <w:rPr>
          <w:rFonts w:cs="宋体" w:hint="eastAsia"/>
        </w:rPr>
        <w:t>模式将controller，view，</w:t>
      </w:r>
      <w:r w:rsidR="0010689A">
        <w:rPr>
          <w:rFonts w:cs="宋体" w:hint="eastAsia"/>
        </w:rPr>
        <w:t>model三层分离，增加model层也就是数据访问</w:t>
      </w:r>
      <w:proofErr w:type="spellStart"/>
      <w:r w:rsidR="0010689A">
        <w:rPr>
          <w:rFonts w:cs="宋体" w:hint="eastAsia"/>
        </w:rPr>
        <w:t>dao</w:t>
      </w:r>
      <w:proofErr w:type="spellEnd"/>
      <w:r w:rsidR="0010689A">
        <w:rPr>
          <w:rFonts w:cs="宋体" w:hint="eastAsia"/>
        </w:rPr>
        <w:t>以及service层的代码逻辑复用，降低耦合；使用了</w:t>
      </w:r>
      <w:proofErr w:type="spellStart"/>
      <w:r w:rsidR="0010689A">
        <w:rPr>
          <w:rFonts w:cs="宋体" w:hint="eastAsia"/>
        </w:rPr>
        <w:t>mysql</w:t>
      </w:r>
      <w:proofErr w:type="spellEnd"/>
      <w:r w:rsidR="0010689A">
        <w:rPr>
          <w:rFonts w:cs="宋体" w:hint="eastAsia"/>
        </w:rPr>
        <w:t>以及索引的技术，结合</w:t>
      </w:r>
      <w:proofErr w:type="spellStart"/>
      <w:r w:rsidR="0010689A">
        <w:rPr>
          <w:rFonts w:cs="宋体" w:hint="eastAsia"/>
        </w:rPr>
        <w:t>redis</w:t>
      </w:r>
      <w:proofErr w:type="spellEnd"/>
      <w:r w:rsidR="0010689A">
        <w:rPr>
          <w:rFonts w:cs="宋体" w:hint="eastAsia"/>
        </w:rPr>
        <w:t>缓存增加了访问的速度；使用了html</w:t>
      </w:r>
      <w:r w:rsidR="0010689A">
        <w:rPr>
          <w:rFonts w:cs="宋体"/>
        </w:rPr>
        <w:t>5</w:t>
      </w:r>
      <w:r w:rsidR="0010689A">
        <w:rPr>
          <w:rFonts w:cs="宋体" w:hint="eastAsia"/>
        </w:rPr>
        <w:t>，</w:t>
      </w:r>
      <w:proofErr w:type="spellStart"/>
      <w:r w:rsidR="0010689A">
        <w:rPr>
          <w:rFonts w:cs="宋体" w:hint="eastAsia"/>
        </w:rPr>
        <w:t>jquery</w:t>
      </w:r>
      <w:proofErr w:type="spellEnd"/>
      <w:r w:rsidR="0010689A">
        <w:rPr>
          <w:rFonts w:cs="宋体" w:hint="eastAsia"/>
        </w:rPr>
        <w:t>，bootstrap，ajax实现异步访问，局部刷新，使得再不刷新整个页面的情况下为用户提供服务</w:t>
      </w:r>
      <w:r w:rsidR="00575CDD">
        <w:rPr>
          <w:rFonts w:cs="宋体" w:hint="eastAsia"/>
        </w:rPr>
        <w:t>，同时定时的ajax发送请求，</w:t>
      </w:r>
      <w:r w:rsidR="007E543C">
        <w:rPr>
          <w:rFonts w:cs="宋体" w:hint="eastAsia"/>
        </w:rPr>
        <w:t>是用户能够实时的接收到评论的消息</w:t>
      </w:r>
    </w:p>
    <w:p w14:paraId="64039F5B" w14:textId="77777777" w:rsidR="00BA4950" w:rsidRDefault="00BA4950" w:rsidP="00BA4950">
      <w:pPr>
        <w:spacing w:beforeLines="50" w:before="163" w:afterLines="50" w:after="163" w:line="240" w:lineRule="auto"/>
        <w:outlineLvl w:val="1"/>
        <w:rPr>
          <w:rFonts w:ascii="黑体" w:eastAsia="黑体"/>
          <w:sz w:val="30"/>
          <w:szCs w:val="30"/>
        </w:rPr>
      </w:pPr>
      <w:bookmarkStart w:id="5" w:name="_Toc500601078"/>
      <w:r>
        <w:rPr>
          <w:rFonts w:ascii="黑体" w:eastAsia="黑体" w:hint="eastAsia"/>
          <w:sz w:val="30"/>
          <w:szCs w:val="30"/>
        </w:rPr>
        <w:t>2.1 系统开发技术</w:t>
      </w:r>
      <w:bookmarkEnd w:id="5"/>
    </w:p>
    <w:p w14:paraId="66B00B59" w14:textId="77777777" w:rsidR="00BA4950" w:rsidRDefault="00BA4950" w:rsidP="00BA4950">
      <w:pPr>
        <w:spacing w:line="240" w:lineRule="auto"/>
        <w:outlineLvl w:val="2"/>
        <w:rPr>
          <w:rFonts w:ascii="黑体" w:eastAsia="黑体"/>
        </w:rPr>
      </w:pPr>
      <w:r>
        <w:rPr>
          <w:rFonts w:ascii="黑体" w:eastAsia="黑体" w:hint="eastAsia"/>
        </w:rPr>
        <w:t>2.1.1 SSM框架技术</w:t>
      </w:r>
    </w:p>
    <w:p w14:paraId="1C898D6F" w14:textId="6D53037D" w:rsidR="00BA4950" w:rsidRDefault="00BA4950" w:rsidP="00BA4950">
      <w:pPr>
        <w:spacing w:line="276" w:lineRule="auto"/>
        <w:ind w:firstLineChars="200" w:firstLine="480"/>
        <w:rPr>
          <w:rFonts w:cs="宋体"/>
        </w:rPr>
      </w:pPr>
      <w:r>
        <w:rPr>
          <w:rFonts w:cs="宋体" w:hint="eastAsia"/>
        </w:rPr>
        <w:t>SSM框架是Spring，</w:t>
      </w:r>
      <w:proofErr w:type="spellStart"/>
      <w:r>
        <w:rPr>
          <w:rFonts w:cs="宋体" w:hint="eastAsia"/>
        </w:rPr>
        <w:t>SpringMVC</w:t>
      </w:r>
      <w:proofErr w:type="spellEnd"/>
      <w:r>
        <w:rPr>
          <w:rFonts w:cs="宋体" w:hint="eastAsia"/>
        </w:rPr>
        <w:t>，</w:t>
      </w:r>
      <w:proofErr w:type="spellStart"/>
      <w:r>
        <w:rPr>
          <w:rFonts w:cs="宋体" w:hint="eastAsia"/>
        </w:rPr>
        <w:t>MyBatis</w:t>
      </w:r>
      <w:proofErr w:type="spellEnd"/>
      <w:r>
        <w:rPr>
          <w:rFonts w:cs="宋体" w:hint="eastAsia"/>
        </w:rPr>
        <w:t>三个框架的简称；通过三个框架整合，是系统的耦合度降到最低，同时能够方便快捷的对数据库进行访问，返回数据到页面。</w:t>
      </w:r>
    </w:p>
    <w:p w14:paraId="4695543B" w14:textId="69CD2563" w:rsidR="009074D2" w:rsidRDefault="00BA4950" w:rsidP="009517C0">
      <w:pPr>
        <w:spacing w:line="276" w:lineRule="auto"/>
        <w:ind w:firstLineChars="200" w:firstLine="480"/>
        <w:rPr>
          <w:rFonts w:cs="宋体"/>
        </w:rPr>
      </w:pPr>
      <w:r>
        <w:rPr>
          <w:rFonts w:cs="宋体"/>
        </w:rPr>
        <w:t>S</w:t>
      </w:r>
      <w:r>
        <w:rPr>
          <w:rFonts w:cs="宋体" w:hint="eastAsia"/>
        </w:rPr>
        <w:t>pring中的IOC以及AOP介绍：</w:t>
      </w:r>
    </w:p>
    <w:p w14:paraId="7E202B84" w14:textId="6FE08209" w:rsidR="009074D2" w:rsidRDefault="009074D2" w:rsidP="009517C0">
      <w:pPr>
        <w:spacing w:line="276" w:lineRule="auto"/>
        <w:ind w:firstLineChars="200" w:firstLine="440"/>
        <w:rPr>
          <w:rFonts w:cs="宋体"/>
        </w:rPr>
      </w:pPr>
      <w:r>
        <w:rPr>
          <w:rFonts w:ascii="Calibri" w:hAnsi="Calibri" w:cs="Calibri"/>
          <w:noProof/>
          <w:sz w:val="22"/>
          <w:szCs w:val="22"/>
        </w:rPr>
        <w:drawing>
          <wp:inline distT="0" distB="0" distL="0" distR="0" wp14:anchorId="3E170D51" wp14:editId="64BF29C2">
            <wp:extent cx="5759450" cy="3550285"/>
            <wp:effectExtent l="0" t="0" r="0" b="0"/>
            <wp:docPr id="1" name="图片 1" descr="loc &#10;Service &#10;Provid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 &#10;Service &#10;Provide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3550285"/>
                    </a:xfrm>
                    <a:prstGeom prst="rect">
                      <a:avLst/>
                    </a:prstGeom>
                    <a:noFill/>
                    <a:ln>
                      <a:noFill/>
                    </a:ln>
                  </pic:spPr>
                </pic:pic>
              </a:graphicData>
            </a:graphic>
          </wp:inline>
        </w:drawing>
      </w:r>
    </w:p>
    <w:p w14:paraId="12E97E92" w14:textId="0FF69BC4" w:rsidR="001B02CC" w:rsidRPr="007E5D30" w:rsidRDefault="001B02CC" w:rsidP="007E5D30">
      <w:pPr>
        <w:spacing w:line="276" w:lineRule="auto"/>
        <w:ind w:left="3340" w:firstLineChars="200" w:firstLine="440"/>
        <w:rPr>
          <w:rFonts w:cs="宋体"/>
          <w:sz w:val="22"/>
        </w:rPr>
      </w:pPr>
      <w:r w:rsidRPr="007E5D30">
        <w:rPr>
          <w:rFonts w:cs="宋体" w:hint="eastAsia"/>
          <w:sz w:val="22"/>
        </w:rPr>
        <w:t>图</w:t>
      </w:r>
      <w:r w:rsidR="007E5D30" w:rsidRPr="007E5D30">
        <w:rPr>
          <w:rFonts w:cs="宋体"/>
          <w:sz w:val="22"/>
        </w:rPr>
        <w:t>2</w:t>
      </w:r>
      <w:r w:rsidR="007E5D30" w:rsidRPr="007E5D30">
        <w:rPr>
          <w:rFonts w:cs="宋体" w:hint="eastAsia"/>
          <w:sz w:val="22"/>
        </w:rPr>
        <w:t>-</w:t>
      </w:r>
      <w:r w:rsidR="007E5D30" w:rsidRPr="007E5D30">
        <w:rPr>
          <w:rFonts w:cs="宋体"/>
          <w:sz w:val="22"/>
        </w:rPr>
        <w:t xml:space="preserve">1 </w:t>
      </w:r>
      <w:r w:rsidR="007E5D30" w:rsidRPr="007E5D30">
        <w:rPr>
          <w:rFonts w:cs="宋体" w:hint="eastAsia"/>
          <w:sz w:val="22"/>
        </w:rPr>
        <w:t>IOC依赖注入</w:t>
      </w:r>
    </w:p>
    <w:p w14:paraId="31C1BE52" w14:textId="308CCB6D" w:rsidR="005C7E51" w:rsidRDefault="00AF551A" w:rsidP="009517C0">
      <w:pPr>
        <w:spacing w:line="276" w:lineRule="auto"/>
        <w:ind w:firstLineChars="200" w:firstLine="480"/>
        <w:rPr>
          <w:rFonts w:cs="宋体"/>
        </w:rPr>
      </w:pPr>
      <w:r>
        <w:rPr>
          <w:rFonts w:cs="宋体" w:hint="eastAsia"/>
        </w:rPr>
        <w:t>IOC</w:t>
      </w:r>
      <w:r w:rsidR="00BA4950" w:rsidRPr="00BA4950">
        <w:rPr>
          <w:rFonts w:cs="宋体"/>
        </w:rPr>
        <w:t xml:space="preserve">，又名控制反转；别名#DI   依赖注入：即由spring </w:t>
      </w:r>
      <w:proofErr w:type="spellStart"/>
      <w:r w:rsidR="00BA4950" w:rsidRPr="00BA4950">
        <w:rPr>
          <w:rFonts w:cs="宋体"/>
        </w:rPr>
        <w:t>ioc</w:t>
      </w:r>
      <w:proofErr w:type="spellEnd"/>
      <w:r w:rsidR="00BA4950" w:rsidRPr="00BA4950">
        <w:rPr>
          <w:rFonts w:cs="宋体"/>
        </w:rPr>
        <w:t>来控制对象的生命周期以及对象之间的关系</w:t>
      </w:r>
      <w:r w:rsidR="00BA4950">
        <w:rPr>
          <w:rFonts w:cs="宋体" w:hint="eastAsia"/>
        </w:rPr>
        <w:t>；</w:t>
      </w:r>
      <w:proofErr w:type="spellStart"/>
      <w:r w:rsidR="00BA4950" w:rsidRPr="00BA4950">
        <w:rPr>
          <w:rFonts w:cs="宋体"/>
        </w:rPr>
        <w:t>ioc</w:t>
      </w:r>
      <w:proofErr w:type="spellEnd"/>
      <w:r w:rsidR="00BA4950" w:rsidRPr="00BA4950">
        <w:rPr>
          <w:rFonts w:cs="宋体"/>
        </w:rPr>
        <w:t xml:space="preserve"> 的代理 的简单</w:t>
      </w:r>
      <w:proofErr w:type="gramStart"/>
      <w:r w:rsidR="00BA4950" w:rsidRPr="00BA4950">
        <w:rPr>
          <w:rFonts w:cs="宋体"/>
        </w:rPr>
        <w:t>实列</w:t>
      </w:r>
      <w:proofErr w:type="gramEnd"/>
      <w:r w:rsidR="00BA4950" w:rsidRPr="00BA4950">
        <w:rPr>
          <w:rFonts w:cs="宋体"/>
        </w:rPr>
        <w:t>: 中午肚子饿了，就想吃鸡腿，但是</w:t>
      </w:r>
      <w:r w:rsidR="00BA4950" w:rsidRPr="00BA4950">
        <w:rPr>
          <w:rFonts w:cs="宋体"/>
        </w:rPr>
        <w:lastRenderedPageBreak/>
        <w:t>我又不想自己动手做，杀鸡，取鸡腿，再烹饪；我就点外卖，交给其他人来做这些，自己只需要吃就行，吃完餐盒一起丢了，可省的洗碗；也就是</w:t>
      </w:r>
      <w:proofErr w:type="spellStart"/>
      <w:r w:rsidR="00BA4950" w:rsidRPr="00BA4950">
        <w:rPr>
          <w:rFonts w:cs="宋体"/>
        </w:rPr>
        <w:t>ioc</w:t>
      </w:r>
      <w:proofErr w:type="spellEnd"/>
      <w:r w:rsidR="00BA4950" w:rsidRPr="00BA4950">
        <w:rPr>
          <w:rFonts w:cs="宋体"/>
        </w:rPr>
        <w:t>的功能：通过</w:t>
      </w:r>
      <w:proofErr w:type="spellStart"/>
      <w:r w:rsidR="00BA4950" w:rsidRPr="00BA4950">
        <w:rPr>
          <w:rFonts w:cs="宋体"/>
        </w:rPr>
        <w:t>ioc</w:t>
      </w:r>
      <w:proofErr w:type="spellEnd"/>
      <w:r w:rsidR="00BA4950" w:rsidRPr="00BA4950">
        <w:rPr>
          <w:rFonts w:cs="宋体"/>
        </w:rPr>
        <w:t>控制对象的生命周期，以及对象之间的依赖，我只需要告诉</w:t>
      </w:r>
      <w:proofErr w:type="spellStart"/>
      <w:r w:rsidR="00BA4950" w:rsidRPr="00BA4950">
        <w:rPr>
          <w:rFonts w:cs="宋体"/>
        </w:rPr>
        <w:t>ioc</w:t>
      </w:r>
      <w:proofErr w:type="spellEnd"/>
      <w:r w:rsidR="00BA4950" w:rsidRPr="00BA4950">
        <w:rPr>
          <w:rFonts w:cs="宋体"/>
        </w:rPr>
        <w:t>我</w:t>
      </w:r>
      <w:proofErr w:type="gramStart"/>
      <w:r w:rsidR="00BA4950" w:rsidRPr="00BA4950">
        <w:rPr>
          <w:rFonts w:cs="宋体"/>
        </w:rPr>
        <w:t>得需求</w:t>
      </w:r>
      <w:proofErr w:type="gramEnd"/>
      <w:r w:rsidR="00BA4950" w:rsidRPr="00BA4950">
        <w:rPr>
          <w:rFonts w:cs="宋体"/>
        </w:rPr>
        <w:t>而已</w:t>
      </w:r>
      <w:r w:rsidR="005C7E51">
        <w:rPr>
          <w:rFonts w:cs="宋体" w:hint="eastAsia"/>
        </w:rPr>
        <w:t>；在类中直接new一个对象以及使用IOC依赖注入的区别：直接new：面向每一个环节，且使用完之后需要自己手动销毁，缺点：耦合度高；通过IOC容器创建无需管理对象的生命周期，降低耦合；AOP：</w:t>
      </w:r>
      <w:r w:rsidR="005C7E51" w:rsidRPr="005C7E51">
        <w:rPr>
          <w:rFonts w:cs="宋体" w:hint="eastAsia"/>
        </w:rPr>
        <w:t>在运行期间，动态的将某段代码切入到指定方法的指定位置运行的方式</w:t>
      </w:r>
      <w:r w:rsidR="005C7E51">
        <w:rPr>
          <w:rFonts w:cs="宋体" w:hint="eastAsia"/>
        </w:rPr>
        <w:t>——能够实现增强代码，前置，后置，环绕，正常执行，异常的时候实现方法切入，不改变代码的情况下，对功能进行增强</w:t>
      </w:r>
      <w:r w:rsidR="009517C0">
        <w:rPr>
          <w:rFonts w:cs="宋体" w:hint="eastAsia"/>
        </w:rPr>
        <w:t>。AOP通过两种代理方式进行创建代理对象：</w:t>
      </w:r>
      <w:proofErr w:type="spellStart"/>
      <w:r w:rsidR="009517C0">
        <w:rPr>
          <w:rFonts w:cs="宋体" w:hint="eastAsia"/>
        </w:rPr>
        <w:t>cjlib</w:t>
      </w:r>
      <w:proofErr w:type="spellEnd"/>
      <w:r w:rsidR="009517C0">
        <w:rPr>
          <w:rFonts w:cs="宋体" w:hint="eastAsia"/>
        </w:rPr>
        <w:t>以及java原生的动态代理方式进行代理；AOP的用途，能够实现日志功能，以及对</w:t>
      </w:r>
      <w:proofErr w:type="spellStart"/>
      <w:r w:rsidR="009517C0">
        <w:rPr>
          <w:rFonts w:cs="宋体" w:hint="eastAsia"/>
        </w:rPr>
        <w:t>mysql</w:t>
      </w:r>
      <w:proofErr w:type="spellEnd"/>
      <w:r w:rsidR="009517C0">
        <w:rPr>
          <w:rFonts w:cs="宋体" w:hint="eastAsia"/>
        </w:rPr>
        <w:t>事务的管理；事务：一串的</w:t>
      </w:r>
      <w:proofErr w:type="spellStart"/>
      <w:r w:rsidR="009517C0">
        <w:rPr>
          <w:rFonts w:cs="宋体" w:hint="eastAsia"/>
        </w:rPr>
        <w:t>mysql</w:t>
      </w:r>
      <w:proofErr w:type="spellEnd"/>
      <w:r w:rsidR="009517C0">
        <w:rPr>
          <w:rFonts w:cs="宋体" w:hint="eastAsia"/>
        </w:rPr>
        <w:t>命令对数据库数据进行修改时，一条命令报错，spring将会使他们都执行失败，保证数据的正常</w:t>
      </w:r>
      <w:r w:rsidR="009074D2">
        <w:rPr>
          <w:rFonts w:cs="宋体" w:hint="eastAsia"/>
        </w:rPr>
        <w:t>，减少</w:t>
      </w:r>
      <w:proofErr w:type="gramStart"/>
      <w:r w:rsidR="009074D2">
        <w:rPr>
          <w:rFonts w:cs="宋体" w:hint="eastAsia"/>
        </w:rPr>
        <w:t>脏数据</w:t>
      </w:r>
      <w:proofErr w:type="gramEnd"/>
      <w:r w:rsidR="009074D2">
        <w:rPr>
          <w:rFonts w:cs="宋体" w:hint="eastAsia"/>
        </w:rPr>
        <w:t>的产生。</w:t>
      </w:r>
    </w:p>
    <w:p w14:paraId="2464E6B9" w14:textId="2C951D25" w:rsidR="004A50D1" w:rsidRPr="00A6125C" w:rsidRDefault="004A50D1" w:rsidP="00A6125C">
      <w:pPr>
        <w:spacing w:line="276" w:lineRule="auto"/>
        <w:ind w:firstLineChars="200" w:firstLine="480"/>
        <w:rPr>
          <w:rFonts w:cs="宋体"/>
        </w:rPr>
      </w:pPr>
      <w:r>
        <w:rPr>
          <w:rFonts w:cs="宋体" w:hint="eastAsia"/>
        </w:rPr>
        <w:t>Spring框架中的其他模块如 图2-</w:t>
      </w:r>
      <w:r>
        <w:rPr>
          <w:rFonts w:cs="宋体"/>
        </w:rPr>
        <w:t>2</w:t>
      </w:r>
      <w:r>
        <w:rPr>
          <w:rFonts w:cs="宋体" w:hint="eastAsia"/>
        </w:rPr>
        <w:t>Spring的所有模块</w:t>
      </w:r>
      <w:r w:rsidR="00A6125C">
        <w:rPr>
          <w:rFonts w:cs="宋体" w:hint="eastAsia"/>
        </w:rPr>
        <w:t>；模块的简介以及功能描述：</w:t>
      </w:r>
      <w:r w:rsidR="00A6125C" w:rsidRPr="00A6125C">
        <w:rPr>
          <w:rFonts w:cs="宋体" w:hint="eastAsia"/>
        </w:rPr>
        <w:t>核心容器（</w:t>
      </w:r>
      <w:r w:rsidR="00A6125C" w:rsidRPr="00A6125C">
        <w:rPr>
          <w:rFonts w:cs="宋体"/>
        </w:rPr>
        <w:t>Spring Core）</w:t>
      </w:r>
      <w:r w:rsidR="00A6125C" w:rsidRPr="00A6125C">
        <w:rPr>
          <w:rFonts w:cs="宋体" w:hint="eastAsia"/>
        </w:rPr>
        <w:t>核心容器提供</w:t>
      </w:r>
      <w:r w:rsidR="00A6125C" w:rsidRPr="00A6125C">
        <w:rPr>
          <w:rFonts w:cs="宋体"/>
        </w:rPr>
        <w:t>Spring框架的基本功能。Spring以bean的方式组织和管理Java应用中的各个组件及其关系。Spring使用</w:t>
      </w:r>
      <w:proofErr w:type="spellStart"/>
      <w:r w:rsidR="00A6125C" w:rsidRPr="00A6125C">
        <w:rPr>
          <w:rFonts w:cs="宋体"/>
        </w:rPr>
        <w:t>BeanFactory</w:t>
      </w:r>
      <w:proofErr w:type="spellEnd"/>
      <w:r w:rsidR="00A6125C" w:rsidRPr="00A6125C">
        <w:rPr>
          <w:rFonts w:cs="宋体"/>
        </w:rPr>
        <w:t>来产生和管理Bean，它是工厂模式的实现。</w:t>
      </w:r>
      <w:proofErr w:type="spellStart"/>
      <w:r w:rsidR="00A6125C" w:rsidRPr="00A6125C">
        <w:rPr>
          <w:rFonts w:cs="宋体"/>
        </w:rPr>
        <w:t>BeanFactory</w:t>
      </w:r>
      <w:proofErr w:type="spellEnd"/>
      <w:r w:rsidR="00A6125C" w:rsidRPr="00A6125C">
        <w:rPr>
          <w:rFonts w:cs="宋体"/>
        </w:rPr>
        <w:t>使用控制反转(</w:t>
      </w:r>
      <w:proofErr w:type="spellStart"/>
      <w:r w:rsidR="00A6125C" w:rsidRPr="00A6125C">
        <w:rPr>
          <w:rFonts w:cs="宋体"/>
        </w:rPr>
        <w:t>IoC</w:t>
      </w:r>
      <w:proofErr w:type="spellEnd"/>
      <w:r w:rsidR="00A6125C" w:rsidRPr="00A6125C">
        <w:rPr>
          <w:rFonts w:cs="宋体"/>
        </w:rPr>
        <w:t>)模式将应用的配置和依赖性规范与实际的应用程序代码分开。</w:t>
      </w:r>
      <w:r w:rsidR="00A6125C" w:rsidRPr="00A6125C">
        <w:rPr>
          <w:rFonts w:cs="宋体" w:hint="eastAsia"/>
        </w:rPr>
        <w:t>应用上下文（</w:t>
      </w:r>
      <w:r w:rsidR="00A6125C" w:rsidRPr="00A6125C">
        <w:rPr>
          <w:rFonts w:cs="宋体"/>
        </w:rPr>
        <w:t>Spring Context）Spring上下文是一个配置文件，向Spring框架提供上下文信息。Spring上下文包括企业服务，如JNDI、EJB、电子邮件、国际化、校验和调度功能。Spring面向切面编程（Spring AOP）</w:t>
      </w:r>
      <w:r w:rsidR="00A6125C" w:rsidRPr="00A6125C">
        <w:rPr>
          <w:rFonts w:cs="宋体" w:hint="eastAsia"/>
        </w:rPr>
        <w:t>通过配置管理特性，</w:t>
      </w:r>
      <w:r w:rsidR="00A6125C" w:rsidRPr="00A6125C">
        <w:rPr>
          <w:rFonts w:cs="宋体"/>
        </w:rPr>
        <w:t>Spring AOP 模块直接将面向方面的编程功能集成到了 Spring框架中。所以，可以很容易地使 Spring框架管理的任何对象支持 AOP。Spring AOP 模块为基于 Spring 的应用程序中的对象提供了事务管理服务。通过使用 Spring AOP，不用依赖 EJB 组件，就可以将声明性事务管理集成到应用程序中。JDBC和DAO模块（Spring DAO）JDBC、DAO的抽象层提供了有意义的异常层次结构，可用该结构来管理异常处理，和不同数据库供应商所抛出的错误信息。异常层次结构简化了错误处理，并且极大的降低了需要编写的代码数量，比如打开和关闭链接。</w:t>
      </w:r>
      <w:r w:rsidR="00A6125C" w:rsidRPr="00A6125C">
        <w:rPr>
          <w:rFonts w:cs="宋体" w:hint="eastAsia"/>
        </w:rPr>
        <w:t>对象实体映射（</w:t>
      </w:r>
      <w:r w:rsidR="00A6125C" w:rsidRPr="00A6125C">
        <w:rPr>
          <w:rFonts w:cs="宋体"/>
        </w:rPr>
        <w:t xml:space="preserve">Spring ORM）Spring框架插入了若干个ORM框架，从而提供了ORM对象的关系工具，其中包括了Hibernate、JDO和 </w:t>
      </w:r>
      <w:proofErr w:type="spellStart"/>
      <w:r w:rsidR="00A6125C" w:rsidRPr="00A6125C">
        <w:rPr>
          <w:rFonts w:cs="宋体"/>
        </w:rPr>
        <w:t>IBatis</w:t>
      </w:r>
      <w:proofErr w:type="spellEnd"/>
      <w:r w:rsidR="00A6125C" w:rsidRPr="00A6125C">
        <w:rPr>
          <w:rFonts w:cs="宋体"/>
        </w:rPr>
        <w:t xml:space="preserve"> SQL Map等，所有这些都遵从Spring的通用事物和DAO异常层次结构。Web模块（Spring Web）</w:t>
      </w:r>
      <w:proofErr w:type="spellStart"/>
      <w:r w:rsidR="00A6125C" w:rsidRPr="00A6125C">
        <w:rPr>
          <w:rFonts w:cs="宋体"/>
        </w:rPr>
        <w:t>Web</w:t>
      </w:r>
      <w:proofErr w:type="spellEnd"/>
      <w:r w:rsidR="00A6125C" w:rsidRPr="00A6125C">
        <w:rPr>
          <w:rFonts w:cs="宋体"/>
        </w:rPr>
        <w:t>上下文模块建立在应用程序上下文模块之上，为基于web的应用程序提供了上下文。所以Spring框架支持与Struts集成，web模块还简化了处理多部分请求以及将请求参数绑定</w:t>
      </w:r>
      <w:proofErr w:type="gramStart"/>
      <w:r w:rsidR="00A6125C" w:rsidRPr="00A6125C">
        <w:rPr>
          <w:rFonts w:cs="宋体"/>
        </w:rPr>
        <w:t>到域对象</w:t>
      </w:r>
      <w:proofErr w:type="gramEnd"/>
      <w:r w:rsidR="00A6125C" w:rsidRPr="00A6125C">
        <w:rPr>
          <w:rFonts w:cs="宋体"/>
        </w:rPr>
        <w:t>的工作。MVC模块（Spring Web MVC）MVC框架是一个全功能的构建Web应用程序的MVC实现。通过策略接口，MVC框架变成为高度可配置的。MVC容纳了大量视图技术，其中包括JSP、POI等，模型来有JavaBean来构成，存放于m当中，而视图是一个街口，负责实现模型，控制器表示逻辑代码，由c的事情。Spring框架的功能可以用在任何J2EE服务器当中，大多数功能也适用于不受管理的环境。Spring的核心要点就是支持</w:t>
      </w:r>
      <w:proofErr w:type="gramStart"/>
      <w:r w:rsidR="00A6125C" w:rsidRPr="00A6125C">
        <w:rPr>
          <w:rFonts w:cs="宋体"/>
        </w:rPr>
        <w:t>不</w:t>
      </w:r>
      <w:proofErr w:type="gramEnd"/>
      <w:r w:rsidR="00A6125C" w:rsidRPr="00A6125C">
        <w:rPr>
          <w:rFonts w:cs="宋体"/>
        </w:rPr>
        <w:t>绑定到特定J2EE服务的可重用业务和数据的访问的对象，毫无疑问这样的对象可以在不同的J2EE环境，独立应用程序和测试环境</w:t>
      </w:r>
      <w:r w:rsidR="00A6125C" w:rsidRPr="00A6125C">
        <w:rPr>
          <w:rFonts w:cs="宋体"/>
        </w:rPr>
        <w:lastRenderedPageBreak/>
        <w:t>之间重</w:t>
      </w:r>
      <w:r w:rsidR="00A6125C" w:rsidRPr="00A6125C">
        <w:rPr>
          <w:rFonts w:cs="宋体" w:hint="eastAsia"/>
        </w:rPr>
        <w:t>用。</w:t>
      </w:r>
    </w:p>
    <w:p w14:paraId="14A04778" w14:textId="42FEF8C4" w:rsidR="00A6125C" w:rsidRDefault="004A50D1" w:rsidP="00A6125C">
      <w:pPr>
        <w:spacing w:line="276" w:lineRule="auto"/>
        <w:ind w:firstLineChars="200" w:firstLine="440"/>
        <w:jc w:val="center"/>
        <w:rPr>
          <w:rFonts w:cs="宋体"/>
        </w:rPr>
      </w:pPr>
      <w:r>
        <w:rPr>
          <w:rFonts w:ascii="Calibri" w:hAnsi="Calibri" w:cs="Calibri"/>
          <w:noProof/>
          <w:sz w:val="22"/>
          <w:szCs w:val="22"/>
        </w:rPr>
        <w:drawing>
          <wp:inline distT="0" distB="0" distL="0" distR="0" wp14:anchorId="38E7FD6B" wp14:editId="12A2E144">
            <wp:extent cx="5082540" cy="3819525"/>
            <wp:effectExtent l="0" t="0" r="3810" b="9525"/>
            <wp:docPr id="3" name="图片 3" descr="Spring Framework &#10;Data Access / Integration Web (MVC / Remoting) &#10;JDBC &#10;ORM &#10;WebSocket &#10;Web &#10;Transactions &#10;AOP &#10;Beans &#10;Aspects Instrumentation &#10;Core Container &#10;Co re &#10;Servlet &#10;Portlet &#10;Messaging &#10;SPEL &#10;Co n text &#10;Te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Framework &#10;Data Access / Integration Web (MVC / Remoting) &#10;JDBC &#10;ORM &#10;WebSocket &#10;Web &#10;Transactions &#10;AOP &#10;Beans &#10;Aspects Instrumentation &#10;Core Container &#10;Co re &#10;Servlet &#10;Portlet &#10;Messaging &#10;SPEL &#10;Co n text &#10;Test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0196" cy="3825278"/>
                    </a:xfrm>
                    <a:prstGeom prst="rect">
                      <a:avLst/>
                    </a:prstGeom>
                    <a:noFill/>
                    <a:ln>
                      <a:noFill/>
                    </a:ln>
                  </pic:spPr>
                </pic:pic>
              </a:graphicData>
            </a:graphic>
          </wp:inline>
        </w:drawing>
      </w:r>
      <w:r>
        <w:rPr>
          <w:rFonts w:cs="宋体"/>
        </w:rPr>
        <w:br/>
      </w:r>
      <w:r>
        <w:rPr>
          <w:rFonts w:cs="宋体" w:hint="eastAsia"/>
        </w:rPr>
        <w:t>图2-</w:t>
      </w:r>
      <w:r>
        <w:rPr>
          <w:rFonts w:cs="宋体"/>
        </w:rPr>
        <w:t>2</w:t>
      </w:r>
      <w:r w:rsidR="00AD7CD4">
        <w:rPr>
          <w:rFonts w:cs="宋体"/>
        </w:rPr>
        <w:t xml:space="preserve"> </w:t>
      </w:r>
      <w:r w:rsidR="00AD7CD4">
        <w:rPr>
          <w:rFonts w:cs="宋体" w:hint="eastAsia"/>
        </w:rPr>
        <w:t>S</w:t>
      </w:r>
      <w:r>
        <w:rPr>
          <w:rFonts w:cs="宋体"/>
        </w:rPr>
        <w:t>pring</w:t>
      </w:r>
      <w:r>
        <w:rPr>
          <w:rFonts w:cs="宋体" w:hint="eastAsia"/>
        </w:rPr>
        <w:t>所有模块</w:t>
      </w:r>
    </w:p>
    <w:p w14:paraId="1C5D4079" w14:textId="27A53E87" w:rsidR="009074D2" w:rsidRDefault="009074D2" w:rsidP="00612AF8">
      <w:pPr>
        <w:spacing w:line="276" w:lineRule="auto"/>
        <w:ind w:firstLineChars="200" w:firstLine="480"/>
        <w:jc w:val="left"/>
        <w:rPr>
          <w:rFonts w:cs="宋体"/>
        </w:rPr>
      </w:pPr>
      <w:proofErr w:type="spellStart"/>
      <w:r>
        <w:rPr>
          <w:rFonts w:cs="宋体" w:hint="eastAsia"/>
        </w:rPr>
        <w:t>SpringMVC</w:t>
      </w:r>
      <w:proofErr w:type="spellEnd"/>
      <w:r>
        <w:rPr>
          <w:rFonts w:cs="宋体" w:hint="eastAsia"/>
        </w:rPr>
        <w:t>：实现三层分离，model，controller，view 也就是数据访问层，页面，以及连接三层实现分离，好处就是能够实现model层代码的复用，减少代码量，降低耦合</w:t>
      </w:r>
      <w:r w:rsidR="00097F35">
        <w:rPr>
          <w:rFonts w:cs="宋体" w:hint="eastAsia"/>
        </w:rPr>
        <w:t>，</w:t>
      </w:r>
      <w:proofErr w:type="spellStart"/>
      <w:r w:rsidR="00097F35">
        <w:rPr>
          <w:rFonts w:cs="宋体" w:hint="eastAsia"/>
        </w:rPr>
        <w:t>SpringMVC</w:t>
      </w:r>
      <w:proofErr w:type="spellEnd"/>
      <w:r w:rsidR="00097F35">
        <w:rPr>
          <w:rFonts w:cs="宋体" w:hint="eastAsia"/>
        </w:rPr>
        <w:t>由</w:t>
      </w:r>
      <w:r w:rsidR="00097F35" w:rsidRPr="00097F35">
        <w:rPr>
          <w:rFonts w:cs="宋体"/>
        </w:rPr>
        <w:t>前端控制器（</w:t>
      </w:r>
      <w:proofErr w:type="spellStart"/>
      <w:r w:rsidR="00097F35" w:rsidRPr="00097F35">
        <w:rPr>
          <w:rFonts w:cs="宋体"/>
        </w:rPr>
        <w:t>DispatcherServlet</w:t>
      </w:r>
      <w:proofErr w:type="spellEnd"/>
      <w:r w:rsidR="00097F35" w:rsidRPr="00097F35">
        <w:rPr>
          <w:rFonts w:cs="宋体"/>
        </w:rPr>
        <w:t>）接受请求并响应到前端，并负责各组件职责的分配</w:t>
      </w:r>
      <w:r w:rsidR="00097F35">
        <w:rPr>
          <w:rFonts w:cs="宋体" w:hint="eastAsia"/>
        </w:rPr>
        <w:t>，</w:t>
      </w:r>
      <w:r w:rsidR="00097F35" w:rsidRPr="00097F35">
        <w:rPr>
          <w:rFonts w:cs="宋体"/>
        </w:rPr>
        <w:t xml:space="preserve"> 处理器  Handler 处理逻辑和业务请求，需要符合适配器的规则</w:t>
      </w:r>
      <w:r w:rsidR="00097F35">
        <w:rPr>
          <w:rFonts w:cs="宋体" w:hint="eastAsia"/>
        </w:rPr>
        <w:t>，</w:t>
      </w:r>
      <w:r w:rsidR="00097F35" w:rsidRPr="00097F35">
        <w:rPr>
          <w:rFonts w:cs="宋体"/>
        </w:rPr>
        <w:t xml:space="preserve"> 处理器映射器 </w:t>
      </w:r>
      <w:proofErr w:type="spellStart"/>
      <w:r w:rsidR="00097F35" w:rsidRPr="00097F35">
        <w:rPr>
          <w:rFonts w:cs="宋体"/>
        </w:rPr>
        <w:t>HandlerMapping</w:t>
      </w:r>
      <w:proofErr w:type="spellEnd"/>
      <w:r w:rsidR="00097F35" w:rsidRPr="00097F35">
        <w:rPr>
          <w:rFonts w:cs="宋体"/>
        </w:rPr>
        <w:t xml:space="preserve">  根据</w:t>
      </w:r>
      <w:proofErr w:type="spellStart"/>
      <w:r w:rsidR="00097F35" w:rsidRPr="00097F35">
        <w:rPr>
          <w:rFonts w:cs="宋体"/>
        </w:rPr>
        <w:t>url</w:t>
      </w:r>
      <w:proofErr w:type="spellEnd"/>
      <w:r w:rsidR="00097F35" w:rsidRPr="00097F35">
        <w:rPr>
          <w:rFonts w:cs="宋体"/>
        </w:rPr>
        <w:t>请求查找对应的处理器Handler</w:t>
      </w:r>
      <w:r w:rsidR="00097F35">
        <w:rPr>
          <w:rFonts w:cs="宋体" w:hint="eastAsia"/>
        </w:rPr>
        <w:t>，</w:t>
      </w:r>
      <w:r w:rsidR="00097F35" w:rsidRPr="00097F35">
        <w:rPr>
          <w:rFonts w:cs="宋体"/>
        </w:rPr>
        <w:t xml:space="preserve">. 处理器适配器 </w:t>
      </w:r>
      <w:proofErr w:type="spellStart"/>
      <w:r w:rsidR="00097F35" w:rsidRPr="00097F35">
        <w:rPr>
          <w:rFonts w:cs="宋体"/>
        </w:rPr>
        <w:t>HandlerAdapter</w:t>
      </w:r>
      <w:proofErr w:type="spellEnd"/>
      <w:r w:rsidR="00097F35" w:rsidRPr="00097F35">
        <w:rPr>
          <w:rFonts w:cs="宋体"/>
        </w:rPr>
        <w:t xml:space="preserve"> 根据类型适配每个处理器并执行处理器 Handler</w:t>
      </w:r>
      <w:r w:rsidR="00097F35">
        <w:rPr>
          <w:rFonts w:cs="宋体" w:hint="eastAsia"/>
        </w:rPr>
        <w:t>，</w:t>
      </w:r>
      <w:r w:rsidR="00097F35" w:rsidRPr="00097F35">
        <w:rPr>
          <w:rFonts w:cs="宋体"/>
        </w:rPr>
        <w:t>视图</w:t>
      </w:r>
      <w:proofErr w:type="gramStart"/>
      <w:r w:rsidR="00097F35" w:rsidRPr="00097F35">
        <w:rPr>
          <w:rFonts w:cs="宋体"/>
        </w:rPr>
        <w:t>解析器</w:t>
      </w:r>
      <w:proofErr w:type="gramEnd"/>
      <w:r w:rsidR="00097F35" w:rsidRPr="00097F35">
        <w:rPr>
          <w:rFonts w:cs="宋体"/>
        </w:rPr>
        <w:t xml:space="preserve"> </w:t>
      </w:r>
      <w:proofErr w:type="spellStart"/>
      <w:r w:rsidR="00097F35" w:rsidRPr="00097F35">
        <w:rPr>
          <w:rFonts w:cs="宋体"/>
        </w:rPr>
        <w:t>ViewResolver</w:t>
      </w:r>
      <w:proofErr w:type="spellEnd"/>
      <w:r w:rsidR="00097F35" w:rsidRPr="00097F35">
        <w:rPr>
          <w:rFonts w:cs="宋体"/>
        </w:rPr>
        <w:t xml:space="preserve"> 根据逻辑视图的名称，将逻辑视图解析为视图对象</w:t>
      </w:r>
      <w:r w:rsidR="00097F35">
        <w:rPr>
          <w:rFonts w:cs="宋体" w:hint="eastAsia"/>
        </w:rPr>
        <w:t>，</w:t>
      </w:r>
      <w:r w:rsidR="00097F35" w:rsidRPr="00097F35">
        <w:rPr>
          <w:rFonts w:cs="宋体" w:hint="eastAsia"/>
        </w:rPr>
        <w:t>视图</w:t>
      </w:r>
      <w:r w:rsidR="00097F35" w:rsidRPr="00097F35">
        <w:rPr>
          <w:rFonts w:cs="宋体"/>
        </w:rPr>
        <w:t xml:space="preserve"> view 是一个接口，根据不同的实现</w:t>
      </w:r>
      <w:proofErr w:type="gramStart"/>
      <w:r w:rsidR="00097F35" w:rsidRPr="00097F35">
        <w:rPr>
          <w:rFonts w:cs="宋体"/>
        </w:rPr>
        <w:t>类支</w:t>
      </w:r>
      <w:proofErr w:type="gramEnd"/>
      <w:r w:rsidR="00097F35" w:rsidRPr="00097F35">
        <w:rPr>
          <w:rFonts w:cs="宋体"/>
        </w:rPr>
        <w:t>持不同的类型</w:t>
      </w:r>
      <w:r w:rsidR="00097F35">
        <w:rPr>
          <w:rFonts w:cs="宋体" w:hint="eastAsia"/>
        </w:rPr>
        <w:t>组成，整个MVC运行的流程图如下</w:t>
      </w:r>
      <w:r w:rsidR="00383558">
        <w:rPr>
          <w:rFonts w:cs="宋体" w:hint="eastAsia"/>
        </w:rPr>
        <w:t>图2-</w:t>
      </w:r>
      <w:r w:rsidR="004A50D1">
        <w:rPr>
          <w:rFonts w:cs="宋体"/>
        </w:rPr>
        <w:t>3</w:t>
      </w:r>
      <w:r w:rsidR="00383558">
        <w:rPr>
          <w:rFonts w:cs="宋体" w:hint="eastAsia"/>
        </w:rPr>
        <w:t>SpingMVC的发送请求以及相应请求</w:t>
      </w:r>
      <w:r w:rsidR="00895267">
        <w:rPr>
          <w:rFonts w:cs="宋体" w:hint="eastAsia"/>
        </w:rPr>
        <w:t>：</w:t>
      </w:r>
      <w:r w:rsidR="00895267">
        <w:rPr>
          <w:rFonts w:ascii="Calibri" w:hAnsi="Calibri" w:cs="Calibri"/>
          <w:noProof/>
          <w:sz w:val="22"/>
          <w:szCs w:val="22"/>
        </w:rPr>
        <w:lastRenderedPageBreak/>
        <w:drawing>
          <wp:inline distT="0" distB="0" distL="0" distR="0" wp14:anchorId="34909A51" wp14:editId="33F3481C">
            <wp:extent cx="6252210" cy="3619500"/>
            <wp:effectExtent l="0" t="0" r="0" b="0"/>
            <wp:docPr id="2" name="图片 2" descr="Dispatchersen.'let &#10;ViewResolver &#10;void render(Map&lt;String, model, &#10;HttpServletRequest request, &#10;HttpSeMetResponse response) &#10;HandlerMapping &#10;HandlerExecutionChain &#10;3. Rn±ÆHandlerfiHandlerAdapter &#10;Model AndVlew &#10;HandleAdapter &#10;RequestMappingHandlerMapping &#10;Bean NameurlHandlerMapping &#10;Simple urlHandlerMapping &#10;WelcomePageHandlerMapping &#10;RequestMappingHandlerAdapter &#10;HttpRequestHandlerAdapter &#10;SimpleControllerHandlerAdapter &#10;Model AndVlew &#10;4. #Controller &#10;Handler &#10;HandlerMetho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patchersen.'let &#10;ViewResolver &#10;void render(Map&lt;String, model, &#10;HttpServletRequest request, &#10;HttpSeMetResponse response) &#10;HandlerMapping &#10;HandlerExecutionChain &#10;3. Rn±ÆHandlerfiHandlerAdapter &#10;Model AndVlew &#10;HandleAdapter &#10;RequestMappingHandlerMapping &#10;Bean NameurlHandlerMapping &#10;Simple urlHandlerMapping &#10;WelcomePageHandlerMapping &#10;RequestMappingHandlerAdapter &#10;HttpRequestHandlerAdapter &#10;SimpleControllerHandlerAdapter &#10;Model AndVlew &#10;4. #Controller &#10;Handler &#10;HandlerMethod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0441" cy="3630054"/>
                    </a:xfrm>
                    <a:prstGeom prst="rect">
                      <a:avLst/>
                    </a:prstGeom>
                    <a:noFill/>
                    <a:ln>
                      <a:noFill/>
                    </a:ln>
                  </pic:spPr>
                </pic:pic>
              </a:graphicData>
            </a:graphic>
          </wp:inline>
        </w:drawing>
      </w:r>
    </w:p>
    <w:p w14:paraId="3EE4CDEE" w14:textId="3D087971" w:rsidR="001B02CC" w:rsidRDefault="001B02CC" w:rsidP="008A3E1E">
      <w:pPr>
        <w:spacing w:line="276" w:lineRule="auto"/>
        <w:ind w:firstLineChars="200" w:firstLine="480"/>
        <w:jc w:val="center"/>
        <w:rPr>
          <w:rFonts w:cs="宋体"/>
        </w:rPr>
      </w:pPr>
      <w:r>
        <w:rPr>
          <w:rFonts w:cs="宋体" w:hint="eastAsia"/>
        </w:rPr>
        <w:t>图</w:t>
      </w:r>
      <w:r w:rsidR="008A3E1E">
        <w:rPr>
          <w:rFonts w:cs="宋体" w:hint="eastAsia"/>
        </w:rPr>
        <w:t>2-</w:t>
      </w:r>
      <w:r w:rsidR="004A50D1">
        <w:rPr>
          <w:rFonts w:cs="宋体"/>
        </w:rPr>
        <w:t>3</w:t>
      </w:r>
      <w:r w:rsidR="008A3E1E">
        <w:rPr>
          <w:rFonts w:cs="宋体" w:hint="eastAsia"/>
        </w:rPr>
        <w:t>用户发送请求到响应的过程</w:t>
      </w:r>
    </w:p>
    <w:p w14:paraId="64DD1199" w14:textId="77777777" w:rsidR="003E69AA" w:rsidRDefault="00267BE0" w:rsidP="00267BE0">
      <w:pPr>
        <w:spacing w:line="276" w:lineRule="auto"/>
        <w:ind w:firstLineChars="200" w:firstLine="480"/>
        <w:rPr>
          <w:rFonts w:cs="宋体"/>
        </w:rPr>
      </w:pPr>
      <w:proofErr w:type="spellStart"/>
      <w:r>
        <w:rPr>
          <w:rFonts w:cs="宋体" w:hint="eastAsia"/>
        </w:rPr>
        <w:t>MyBatis</w:t>
      </w:r>
      <w:proofErr w:type="spellEnd"/>
      <w:r>
        <w:rPr>
          <w:rFonts w:cs="宋体" w:hint="eastAsia"/>
        </w:rPr>
        <w:t>框架简介：</w:t>
      </w:r>
      <w:proofErr w:type="spellStart"/>
      <w:r w:rsidRPr="00267BE0">
        <w:rPr>
          <w:rFonts w:cs="宋体"/>
        </w:rPr>
        <w:t>MyBatis</w:t>
      </w:r>
      <w:proofErr w:type="spellEnd"/>
      <w:r w:rsidRPr="00267BE0">
        <w:rPr>
          <w:rFonts w:cs="宋体"/>
        </w:rPr>
        <w:t xml:space="preserve"> 是一款优秀的持久层框架，它支持定制化 SQL、存储过程以及高级映射。</w:t>
      </w:r>
      <w:proofErr w:type="spellStart"/>
      <w:r w:rsidRPr="00267BE0">
        <w:rPr>
          <w:rFonts w:cs="宋体"/>
        </w:rPr>
        <w:t>MyBatis</w:t>
      </w:r>
      <w:proofErr w:type="spellEnd"/>
      <w:r w:rsidRPr="00267BE0">
        <w:rPr>
          <w:rFonts w:cs="宋体"/>
        </w:rPr>
        <w:t xml:space="preserve"> 避免了几乎所有的 JDBC 代码和手动设置参数以及获取结果集。</w:t>
      </w:r>
      <w:proofErr w:type="spellStart"/>
      <w:r w:rsidRPr="00267BE0">
        <w:rPr>
          <w:rFonts w:cs="宋体"/>
        </w:rPr>
        <w:t>MyBatis</w:t>
      </w:r>
      <w:proofErr w:type="spellEnd"/>
      <w:r w:rsidRPr="00267BE0">
        <w:rPr>
          <w:rFonts w:cs="宋体"/>
        </w:rPr>
        <w:t xml:space="preserve"> 可以使用简单的 XML 或注解来配置和映射原生信息，将接口和 Java 的 POJOs(Plain Old Java Objects,普通的 Java对象)映射成数据库中的记录。</w:t>
      </w:r>
    </w:p>
    <w:p w14:paraId="3ABBFD16" w14:textId="678565FB" w:rsidR="00E70CFF" w:rsidRDefault="003E69AA" w:rsidP="00E70CFF">
      <w:pPr>
        <w:spacing w:line="276" w:lineRule="auto"/>
        <w:ind w:firstLineChars="200" w:firstLine="480"/>
        <w:rPr>
          <w:rFonts w:cs="宋体"/>
        </w:rPr>
      </w:pPr>
      <w:proofErr w:type="spellStart"/>
      <w:r>
        <w:rPr>
          <w:rFonts w:cs="宋体" w:hint="eastAsia"/>
        </w:rPr>
        <w:t>Mybatis</w:t>
      </w:r>
      <w:proofErr w:type="spellEnd"/>
      <w:r>
        <w:rPr>
          <w:rFonts w:cs="宋体" w:hint="eastAsia"/>
        </w:rPr>
        <w:t>的功能以及流程：</w:t>
      </w:r>
      <w:r w:rsidR="00A6453B">
        <w:rPr>
          <w:rFonts w:cs="宋体" w:hint="eastAsia"/>
        </w:rPr>
        <w:t>如 图</w:t>
      </w:r>
      <w:r w:rsidR="00A6453B">
        <w:rPr>
          <w:rFonts w:cs="宋体"/>
        </w:rPr>
        <w:t>2</w:t>
      </w:r>
      <w:r w:rsidR="00A6453B">
        <w:rPr>
          <w:rFonts w:cs="宋体" w:hint="eastAsia"/>
        </w:rPr>
        <w:t>-</w:t>
      </w:r>
      <w:r w:rsidR="00A6453B">
        <w:rPr>
          <w:rFonts w:cs="宋体"/>
        </w:rPr>
        <w:t>4</w:t>
      </w:r>
      <w:r w:rsidR="00E70CFF">
        <w:rPr>
          <w:rFonts w:cs="宋体"/>
        </w:rPr>
        <w:t xml:space="preserve"> </w:t>
      </w:r>
      <w:proofErr w:type="spellStart"/>
      <w:r w:rsidR="00A6453B">
        <w:rPr>
          <w:rFonts w:cs="宋体" w:hint="eastAsia"/>
        </w:rPr>
        <w:t>Mybatis</w:t>
      </w:r>
      <w:proofErr w:type="spellEnd"/>
      <w:r w:rsidR="00A6453B">
        <w:rPr>
          <w:rFonts w:cs="宋体" w:hint="eastAsia"/>
        </w:rPr>
        <w:t>各层的功能，以及流程；</w:t>
      </w:r>
      <w:r w:rsidR="00A6453B">
        <w:rPr>
          <w:rFonts w:cs="宋体"/>
        </w:rPr>
        <w:br/>
      </w:r>
      <w:r w:rsidR="00A6453B">
        <w:rPr>
          <w:rFonts w:ascii="Calibri" w:hAnsi="Calibri" w:cs="Calibri"/>
          <w:noProof/>
          <w:sz w:val="22"/>
          <w:szCs w:val="22"/>
        </w:rPr>
        <w:lastRenderedPageBreak/>
        <w:drawing>
          <wp:inline distT="0" distB="0" distL="0" distR="0" wp14:anchorId="7A87F345" wp14:editId="0B137688">
            <wp:extent cx="5759450" cy="4627245"/>
            <wp:effectExtent l="0" t="0" r="0" b="1905"/>
            <wp:docPr id="6" name="图片 6" descr="Sq1Session &#10;Executor &#10;StatementHand1er &#10;iæ-y-ä#, &#10;'i List &#10;MappedStatement &#10;BoundSq1 &#10;Configuration &#10;esu1tMap &#10;State men Q g * &#10;ParameterHandler &#10;Result SetHandler &#10;ÄåJdbcTypeSjavaTvpe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q1Session &#10;Executor &#10;StatementHand1er &#10;iæ-y-ä#, &#10;'i List &#10;MappedStatement &#10;BoundSq1 &#10;Configuration &#10;esu1tMap &#10;State men Q g * &#10;ParameterHandler &#10;Result SetHandler &#10;ÄåJdbcTypeSjavaTvpe ;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4627245"/>
                    </a:xfrm>
                    <a:prstGeom prst="rect">
                      <a:avLst/>
                    </a:prstGeom>
                    <a:noFill/>
                    <a:ln>
                      <a:noFill/>
                    </a:ln>
                  </pic:spPr>
                </pic:pic>
              </a:graphicData>
            </a:graphic>
          </wp:inline>
        </w:drawing>
      </w:r>
      <w:r w:rsidR="00A6453B">
        <w:rPr>
          <w:rFonts w:cs="宋体"/>
        </w:rPr>
        <w:br/>
      </w:r>
      <w:r w:rsidR="00A6453B">
        <w:rPr>
          <w:rFonts w:ascii="Calibri" w:hAnsi="Calibri" w:cs="Calibri"/>
          <w:noProof/>
          <w:sz w:val="22"/>
          <w:szCs w:val="22"/>
        </w:rPr>
        <w:drawing>
          <wp:inline distT="0" distB="0" distL="0" distR="0" wp14:anchorId="06D0804A" wp14:editId="7267B630">
            <wp:extent cx="5759450" cy="2312035"/>
            <wp:effectExtent l="0" t="0" r="0" b="0"/>
            <wp:docPr id="4" name="图片 4" descr="JDB&lt; &#10;PreparedStatement &#10;ResultSet &#10;Statement &#10;SimpleStatement &#10;CallableState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DB&lt; &#10;PreparedStatement &#10;ResultSet &#10;Statement &#10;SimpleStatement &#10;CallableStatement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2312035"/>
                    </a:xfrm>
                    <a:prstGeom prst="rect">
                      <a:avLst/>
                    </a:prstGeom>
                    <a:noFill/>
                    <a:ln>
                      <a:noFill/>
                    </a:ln>
                  </pic:spPr>
                </pic:pic>
              </a:graphicData>
            </a:graphic>
          </wp:inline>
        </w:drawing>
      </w:r>
    </w:p>
    <w:p w14:paraId="00E57DA7" w14:textId="03A63045" w:rsidR="00E70CFF" w:rsidRDefault="00E70CFF" w:rsidP="00E70CFF">
      <w:pPr>
        <w:spacing w:line="276" w:lineRule="auto"/>
        <w:ind w:firstLineChars="200" w:firstLine="480"/>
        <w:jc w:val="center"/>
        <w:rPr>
          <w:rFonts w:cs="宋体"/>
        </w:rPr>
      </w:pPr>
      <w:r>
        <w:rPr>
          <w:rFonts w:cs="宋体" w:hint="eastAsia"/>
        </w:rPr>
        <w:t>图</w:t>
      </w:r>
      <w:r>
        <w:rPr>
          <w:rFonts w:cs="宋体"/>
        </w:rPr>
        <w:t>2</w:t>
      </w:r>
      <w:r>
        <w:rPr>
          <w:rFonts w:cs="宋体" w:hint="eastAsia"/>
        </w:rPr>
        <w:t>-</w:t>
      </w:r>
      <w:r>
        <w:rPr>
          <w:rFonts w:cs="宋体"/>
        </w:rPr>
        <w:t>4</w:t>
      </w:r>
      <w:r>
        <w:rPr>
          <w:rFonts w:cs="宋体" w:hint="eastAsia"/>
        </w:rPr>
        <w:t>Mybatis各层的功能，以及流程</w:t>
      </w:r>
    </w:p>
    <w:p w14:paraId="73860FBA" w14:textId="508E3408" w:rsidR="00596470" w:rsidRDefault="00E70CFF" w:rsidP="00596470">
      <w:pPr>
        <w:ind w:firstLine="420"/>
        <w:rPr>
          <w:rFonts w:ascii="Times New Roman" w:hAnsi="Times New Roman"/>
        </w:rPr>
      </w:pPr>
      <w:r w:rsidRPr="00E70CFF">
        <w:rPr>
          <w:rFonts w:cs="宋体"/>
        </w:rPr>
        <w:tab/>
        <w:t xml:space="preserve"> 首先加载</w:t>
      </w:r>
      <w:proofErr w:type="spellStart"/>
      <w:r w:rsidRPr="00E70CFF">
        <w:rPr>
          <w:rFonts w:cs="宋体"/>
        </w:rPr>
        <w:t>mybatis</w:t>
      </w:r>
      <w:proofErr w:type="spellEnd"/>
      <w:r w:rsidRPr="00E70CFF">
        <w:rPr>
          <w:rFonts w:cs="宋体"/>
        </w:rPr>
        <w:t>的配置文件，加载到内存中；通过Configuration</w:t>
      </w:r>
      <w:proofErr w:type="gramStart"/>
      <w:r w:rsidRPr="00E70CFF">
        <w:rPr>
          <w:rFonts w:cs="宋体"/>
        </w:rPr>
        <w:t>实列</w:t>
      </w:r>
      <w:proofErr w:type="gramEnd"/>
      <w:r w:rsidRPr="00E70CFF">
        <w:rPr>
          <w:rFonts w:cs="宋体"/>
        </w:rPr>
        <w:t>维护，通过</w:t>
      </w:r>
      <w:proofErr w:type="spellStart"/>
      <w:r w:rsidRPr="00E70CFF">
        <w:rPr>
          <w:rFonts w:cs="宋体"/>
        </w:rPr>
        <w:t>getConfiguration</w:t>
      </w:r>
      <w:proofErr w:type="spellEnd"/>
      <w:r w:rsidRPr="00E70CFF">
        <w:rPr>
          <w:rFonts w:cs="宋体"/>
        </w:rPr>
        <w:t>获取</w:t>
      </w:r>
      <w:r>
        <w:rPr>
          <w:rFonts w:cs="宋体" w:hint="eastAsia"/>
        </w:rPr>
        <w:t>；</w:t>
      </w:r>
      <w:r w:rsidRPr="00E70CFF">
        <w:rPr>
          <w:rFonts w:cs="宋体"/>
        </w:rPr>
        <w:t>通过配置文件创建</w:t>
      </w:r>
      <w:proofErr w:type="spellStart"/>
      <w:r w:rsidRPr="00E70CFF">
        <w:rPr>
          <w:rFonts w:cs="宋体"/>
        </w:rPr>
        <w:t>sqlsession</w:t>
      </w:r>
      <w:proofErr w:type="spellEnd"/>
      <w:r w:rsidRPr="00E70CFF">
        <w:rPr>
          <w:rFonts w:cs="宋体"/>
        </w:rPr>
        <w:t xml:space="preserve"> 对象，根据statement Id，来获取Configuration对象中对应的</w:t>
      </w:r>
      <w:proofErr w:type="spellStart"/>
      <w:r w:rsidRPr="00E70CFF">
        <w:rPr>
          <w:rFonts w:cs="宋体"/>
        </w:rPr>
        <w:t>MapperStatement</w:t>
      </w:r>
      <w:proofErr w:type="spellEnd"/>
      <w:r w:rsidRPr="00E70CFF">
        <w:rPr>
          <w:rFonts w:cs="宋体"/>
        </w:rPr>
        <w:t xml:space="preserve"> 对象，再调用执行器来执行</w:t>
      </w:r>
      <w:r>
        <w:rPr>
          <w:rFonts w:cs="宋体" w:hint="eastAsia"/>
        </w:rPr>
        <w:t>；</w:t>
      </w:r>
      <w:r w:rsidRPr="00E70CFF">
        <w:rPr>
          <w:rFonts w:cs="宋体"/>
        </w:rPr>
        <w:t xml:space="preserve"> Executor</w:t>
      </w:r>
      <w:r>
        <w:rPr>
          <w:rFonts w:cs="宋体" w:hint="eastAsia"/>
        </w:rPr>
        <w:t>；</w:t>
      </w:r>
      <w:r w:rsidRPr="00E70CFF">
        <w:rPr>
          <w:rFonts w:cs="宋体"/>
        </w:rPr>
        <w:t>再执行查询时：通过</w:t>
      </w:r>
      <w:proofErr w:type="spellStart"/>
      <w:r w:rsidRPr="00E70CFF">
        <w:rPr>
          <w:rFonts w:cs="宋体"/>
        </w:rPr>
        <w:t>sqlsession</w:t>
      </w:r>
      <w:proofErr w:type="spellEnd"/>
      <w:r w:rsidRPr="00E70CFF">
        <w:rPr>
          <w:rFonts w:cs="宋体"/>
        </w:rPr>
        <w:t>获取的</w:t>
      </w:r>
      <w:proofErr w:type="spellStart"/>
      <w:r w:rsidRPr="00E70CFF">
        <w:rPr>
          <w:rFonts w:cs="宋体"/>
        </w:rPr>
        <w:t>MapperStatement</w:t>
      </w:r>
      <w:proofErr w:type="spellEnd"/>
      <w:r w:rsidRPr="00E70CFF">
        <w:rPr>
          <w:rFonts w:cs="宋体"/>
        </w:rPr>
        <w:t>对象，Executor对象根据传入的参数，完成对</w:t>
      </w:r>
      <w:proofErr w:type="spellStart"/>
      <w:r w:rsidRPr="00E70CFF">
        <w:rPr>
          <w:rFonts w:cs="宋体"/>
        </w:rPr>
        <w:t>sql</w:t>
      </w:r>
      <w:proofErr w:type="spellEnd"/>
      <w:r w:rsidRPr="00E70CFF">
        <w:rPr>
          <w:rFonts w:cs="宋体"/>
        </w:rPr>
        <w:t>语句的动态解析，生成一个</w:t>
      </w:r>
      <w:proofErr w:type="spellStart"/>
      <w:r w:rsidRPr="00E70CFF">
        <w:rPr>
          <w:rFonts w:cs="宋体"/>
        </w:rPr>
        <w:t>BoundSql</w:t>
      </w:r>
      <w:proofErr w:type="spellEnd"/>
      <w:r w:rsidRPr="00E70CFF">
        <w:rPr>
          <w:rFonts w:cs="宋体"/>
        </w:rPr>
        <w:t>对象，提供给</w:t>
      </w:r>
      <w:proofErr w:type="spellStart"/>
      <w:r w:rsidRPr="00E70CFF">
        <w:rPr>
          <w:rFonts w:cs="宋体"/>
        </w:rPr>
        <w:lastRenderedPageBreak/>
        <w:t>StatementHandler</w:t>
      </w:r>
      <w:proofErr w:type="spellEnd"/>
      <w:r w:rsidRPr="00E70CFF">
        <w:rPr>
          <w:rFonts w:cs="宋体"/>
        </w:rPr>
        <w:t>使用</w:t>
      </w:r>
      <w:r>
        <w:rPr>
          <w:rFonts w:cs="宋体" w:hint="eastAsia"/>
        </w:rPr>
        <w:t>；</w:t>
      </w:r>
      <w:r w:rsidRPr="00E70CFF">
        <w:rPr>
          <w:rFonts w:cs="宋体"/>
        </w:rPr>
        <w:t>执行返回信息时，为查询创建缓存，提高性能；以及创建</w:t>
      </w:r>
      <w:proofErr w:type="spellStart"/>
      <w:r w:rsidRPr="00E70CFF">
        <w:rPr>
          <w:rFonts w:cs="宋体"/>
        </w:rPr>
        <w:t>Jdbc</w:t>
      </w:r>
      <w:proofErr w:type="spellEnd"/>
      <w:r w:rsidRPr="00E70CFF">
        <w:rPr>
          <w:rFonts w:cs="宋体"/>
        </w:rPr>
        <w:t>的Statement链接对象，返回List查询结果</w:t>
      </w:r>
      <w:r>
        <w:rPr>
          <w:rFonts w:cs="宋体" w:hint="eastAsia"/>
        </w:rPr>
        <w:t>；</w:t>
      </w:r>
      <w:proofErr w:type="spellStart"/>
      <w:r w:rsidRPr="00E70CFF">
        <w:rPr>
          <w:rFonts w:cs="宋体"/>
        </w:rPr>
        <w:t>StatementHandler</w:t>
      </w:r>
      <w:proofErr w:type="spellEnd"/>
      <w:r>
        <w:rPr>
          <w:rFonts w:cs="宋体" w:hint="eastAsia"/>
        </w:rPr>
        <w:t>，</w:t>
      </w:r>
      <w:r w:rsidRPr="00E70CFF">
        <w:rPr>
          <w:rFonts w:cs="宋体"/>
        </w:rPr>
        <w:t>执行查询时：调用</w:t>
      </w:r>
      <w:proofErr w:type="spellStart"/>
      <w:r w:rsidRPr="00E70CFF">
        <w:rPr>
          <w:rFonts w:cs="宋体"/>
        </w:rPr>
        <w:t>ParameterHandler</w:t>
      </w:r>
      <w:proofErr w:type="spellEnd"/>
      <w:r w:rsidRPr="00E70CFF">
        <w:rPr>
          <w:rFonts w:cs="宋体"/>
        </w:rPr>
        <w:t>对象对</w:t>
      </w:r>
      <w:proofErr w:type="spellStart"/>
      <w:r w:rsidRPr="00E70CFF">
        <w:rPr>
          <w:rFonts w:cs="宋体"/>
        </w:rPr>
        <w:t>sql</w:t>
      </w:r>
      <w:proofErr w:type="spellEnd"/>
      <w:r w:rsidRPr="00E70CFF">
        <w:rPr>
          <w:rFonts w:cs="宋体"/>
        </w:rPr>
        <w:t>中的占位符？进行赋值，然后通过</w:t>
      </w:r>
      <w:proofErr w:type="spellStart"/>
      <w:r w:rsidRPr="00E70CFF">
        <w:rPr>
          <w:rFonts w:cs="宋体"/>
        </w:rPr>
        <w:t>TypeHandler</w:t>
      </w:r>
      <w:proofErr w:type="spellEnd"/>
      <w:r w:rsidRPr="00E70CFF">
        <w:rPr>
          <w:rFonts w:cs="宋体"/>
        </w:rPr>
        <w:t>，将参数转化为</w:t>
      </w:r>
      <w:proofErr w:type="spellStart"/>
      <w:r w:rsidRPr="00E70CFF">
        <w:rPr>
          <w:rFonts w:cs="宋体"/>
        </w:rPr>
        <w:t>jdbcType</w:t>
      </w:r>
      <w:proofErr w:type="spellEnd"/>
      <w:r w:rsidRPr="00E70CFF">
        <w:rPr>
          <w:rFonts w:cs="宋体"/>
        </w:rPr>
        <w:t>类型</w:t>
      </w:r>
      <w:r>
        <w:rPr>
          <w:rFonts w:cs="宋体" w:hint="eastAsia"/>
        </w:rPr>
        <w:t>，</w:t>
      </w:r>
      <w:r w:rsidRPr="00E70CFF">
        <w:rPr>
          <w:rFonts w:cs="宋体"/>
        </w:rPr>
        <w:t>返回信息时 ： 对查询到的结果，通过</w:t>
      </w:r>
      <w:proofErr w:type="spellStart"/>
      <w:r w:rsidRPr="00E70CFF">
        <w:rPr>
          <w:rFonts w:cs="宋体"/>
        </w:rPr>
        <w:t>TypeHander</w:t>
      </w:r>
      <w:proofErr w:type="spellEnd"/>
      <w:r w:rsidRPr="00E70CFF">
        <w:rPr>
          <w:rFonts w:cs="宋体"/>
        </w:rPr>
        <w:t>对</w:t>
      </w:r>
      <w:proofErr w:type="spellStart"/>
      <w:r w:rsidRPr="00E70CFF">
        <w:rPr>
          <w:rFonts w:cs="宋体"/>
        </w:rPr>
        <w:t>jdbcType</w:t>
      </w:r>
      <w:proofErr w:type="spellEnd"/>
      <w:r w:rsidRPr="00E70CFF">
        <w:rPr>
          <w:rFonts w:cs="宋体"/>
        </w:rPr>
        <w:t>转化为</w:t>
      </w:r>
      <w:proofErr w:type="spellStart"/>
      <w:r w:rsidRPr="00E70CFF">
        <w:rPr>
          <w:rFonts w:cs="宋体"/>
        </w:rPr>
        <w:t>javaType</w:t>
      </w:r>
      <w:proofErr w:type="spellEnd"/>
      <w:r w:rsidRPr="00E70CFF">
        <w:rPr>
          <w:rFonts w:cs="宋体"/>
        </w:rPr>
        <w:t>，再调用</w:t>
      </w:r>
      <w:proofErr w:type="spellStart"/>
      <w:r w:rsidRPr="00E70CFF">
        <w:rPr>
          <w:rFonts w:cs="宋体"/>
        </w:rPr>
        <w:t>ResultHandler</w:t>
      </w:r>
      <w:proofErr w:type="spellEnd"/>
      <w:r w:rsidRPr="00E70CFF">
        <w:rPr>
          <w:rFonts w:cs="宋体"/>
        </w:rPr>
        <w:t>封装成相应的list或者java对象</w:t>
      </w:r>
      <w:r w:rsidR="00596470">
        <w:rPr>
          <w:rFonts w:cs="宋体"/>
        </w:rPr>
        <w:br/>
      </w:r>
      <w:r w:rsidR="00596470">
        <w:rPr>
          <w:rFonts w:ascii="Times New Roman" w:hAnsi="Times New Roman" w:hint="eastAsia"/>
          <w:noProof/>
        </w:rPr>
        <w:drawing>
          <wp:inline distT="0" distB="0" distL="0" distR="0" wp14:anchorId="7E112A05" wp14:editId="6B731A53">
            <wp:extent cx="5124450" cy="4219575"/>
            <wp:effectExtent l="0" t="0" r="0" b="9525"/>
            <wp:docPr id="7" name="图片 7" descr="myb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3" descr="mybati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4219575"/>
                    </a:xfrm>
                    <a:prstGeom prst="rect">
                      <a:avLst/>
                    </a:prstGeom>
                    <a:noFill/>
                    <a:ln>
                      <a:noFill/>
                    </a:ln>
                  </pic:spPr>
                </pic:pic>
              </a:graphicData>
            </a:graphic>
          </wp:inline>
        </w:drawing>
      </w:r>
    </w:p>
    <w:p w14:paraId="791653F8" w14:textId="77777777" w:rsidR="00596470" w:rsidRDefault="00596470" w:rsidP="00596470">
      <w:pPr>
        <w:spacing w:line="360" w:lineRule="exact"/>
        <w:jc w:val="center"/>
        <w:rPr>
          <w:rFonts w:ascii="黑体" w:eastAsia="黑体"/>
          <w:sz w:val="21"/>
          <w:szCs w:val="21"/>
        </w:rPr>
      </w:pPr>
      <w:r>
        <w:rPr>
          <w:rFonts w:ascii="黑体" w:eastAsia="黑体" w:hint="eastAsia"/>
          <w:sz w:val="21"/>
          <w:szCs w:val="21"/>
        </w:rPr>
        <w:t xml:space="preserve">图2-5 </w:t>
      </w:r>
      <w:proofErr w:type="spellStart"/>
      <w:r>
        <w:rPr>
          <w:rFonts w:ascii="黑体" w:eastAsia="黑体" w:hint="eastAsia"/>
          <w:sz w:val="21"/>
          <w:szCs w:val="21"/>
        </w:rPr>
        <w:t>mybatis</w:t>
      </w:r>
      <w:proofErr w:type="spellEnd"/>
      <w:r>
        <w:rPr>
          <w:rFonts w:ascii="黑体" w:eastAsia="黑体" w:hint="eastAsia"/>
          <w:sz w:val="21"/>
          <w:szCs w:val="21"/>
        </w:rPr>
        <w:t>架构图</w:t>
      </w:r>
    </w:p>
    <w:p w14:paraId="7F66454D" w14:textId="5CA5B5EC" w:rsidR="00D51F83" w:rsidRDefault="00FA68C7" w:rsidP="00FA68C7">
      <w:pPr>
        <w:spacing w:line="276" w:lineRule="auto"/>
        <w:ind w:firstLineChars="200" w:firstLine="480"/>
        <w:jc w:val="left"/>
        <w:rPr>
          <w:rFonts w:cs="宋体"/>
        </w:rPr>
      </w:pPr>
      <w:proofErr w:type="spellStart"/>
      <w:r>
        <w:rPr>
          <w:rFonts w:cs="宋体" w:hint="eastAsia"/>
        </w:rPr>
        <w:t>M</w:t>
      </w:r>
      <w:r w:rsidRPr="00267BE0">
        <w:rPr>
          <w:rFonts w:cs="宋体"/>
        </w:rPr>
        <w:t>ybatis</w:t>
      </w:r>
      <w:proofErr w:type="spellEnd"/>
      <w:r w:rsidRPr="00267BE0">
        <w:rPr>
          <w:rFonts w:cs="宋体"/>
        </w:rPr>
        <w:t xml:space="preserve"> 缓存机制</w:t>
      </w:r>
      <w:r>
        <w:rPr>
          <w:rFonts w:cs="宋体" w:hint="eastAsia"/>
        </w:rPr>
        <w:t>：</w:t>
      </w:r>
      <w:r w:rsidRPr="00267BE0">
        <w:rPr>
          <w:rFonts w:cs="宋体"/>
        </w:rPr>
        <w:t>一级缓存. 针对每一个</w:t>
      </w:r>
      <w:proofErr w:type="spellStart"/>
      <w:r w:rsidRPr="00267BE0">
        <w:rPr>
          <w:rFonts w:cs="宋体"/>
        </w:rPr>
        <w:t>sqlsession</w:t>
      </w:r>
      <w:proofErr w:type="spellEnd"/>
      <w:r w:rsidRPr="00267BE0">
        <w:rPr>
          <w:rFonts w:cs="宋体"/>
        </w:rPr>
        <w:t>实现缓存；执行两次相同的查询时，即第二次使用缓存中的数据； 缓存使用哈希表实现，默认开启以及缓存</w:t>
      </w:r>
      <w:r>
        <w:rPr>
          <w:rFonts w:cs="宋体" w:hint="eastAsia"/>
        </w:rPr>
        <w:t>，</w:t>
      </w:r>
      <w:r w:rsidRPr="00267BE0">
        <w:rPr>
          <w:rFonts w:cs="宋体"/>
        </w:rPr>
        <w:t>二级缓存</w:t>
      </w:r>
      <w:r>
        <w:rPr>
          <w:rFonts w:cs="宋体" w:hint="eastAsia"/>
        </w:rPr>
        <w:t>：</w:t>
      </w:r>
      <w:r w:rsidRPr="00267BE0">
        <w:rPr>
          <w:rFonts w:cs="宋体"/>
        </w:rPr>
        <w:t>针对每一个namespace，实现二级缓存； 默认不开启，需手动配置</w:t>
      </w:r>
      <w:r>
        <w:rPr>
          <w:rFonts w:cs="宋体" w:hint="eastAsia"/>
        </w:rPr>
        <w:t>，</w:t>
      </w:r>
      <w:r w:rsidRPr="00267BE0">
        <w:rPr>
          <w:rFonts w:cs="宋体"/>
        </w:rPr>
        <w:t>自带得缓存机制缺陷：针对每次 增删改 都会重新刷新整个缓存，而不是某一个单一得信息</w:t>
      </w:r>
      <w:r w:rsidR="00B01390">
        <w:rPr>
          <w:rFonts w:cs="宋体" w:hint="eastAsia"/>
        </w:rPr>
        <w:t>；</w:t>
      </w:r>
    </w:p>
    <w:p w14:paraId="454D5CE6" w14:textId="0E1BE173" w:rsidR="00EE2ADB" w:rsidRDefault="00EE2ADB" w:rsidP="00EE2ADB">
      <w:pPr>
        <w:spacing w:line="240" w:lineRule="auto"/>
        <w:outlineLvl w:val="2"/>
        <w:rPr>
          <w:rFonts w:ascii="黑体" w:eastAsia="黑体"/>
        </w:rPr>
      </w:pPr>
      <w:r>
        <w:rPr>
          <w:rFonts w:ascii="黑体" w:eastAsia="黑体" w:hint="eastAsia"/>
        </w:rPr>
        <w:t>2.1.</w:t>
      </w:r>
      <w:r>
        <w:rPr>
          <w:rFonts w:ascii="黑体" w:eastAsia="黑体"/>
        </w:rPr>
        <w:t>2</w:t>
      </w:r>
      <w:r>
        <w:rPr>
          <w:rFonts w:ascii="黑体" w:eastAsia="黑体" w:hint="eastAsia"/>
        </w:rPr>
        <w:t xml:space="preserve"> </w:t>
      </w:r>
      <w:r w:rsidRPr="00C4465A">
        <w:rPr>
          <w:rFonts w:ascii="黑体" w:eastAsia="黑体" w:hint="eastAsia"/>
        </w:rPr>
        <w:t>Redis</w:t>
      </w:r>
      <w:r>
        <w:rPr>
          <w:rFonts w:ascii="黑体" w:eastAsia="黑体" w:hint="eastAsia"/>
        </w:rPr>
        <w:t>以及NoSQL</w:t>
      </w:r>
    </w:p>
    <w:p w14:paraId="62413293" w14:textId="7A3E2743" w:rsidR="00750C0A" w:rsidRDefault="00B01390" w:rsidP="00EE2ADB">
      <w:pPr>
        <w:spacing w:line="276" w:lineRule="auto"/>
        <w:ind w:firstLine="420"/>
        <w:jc w:val="left"/>
        <w:rPr>
          <w:rFonts w:cs="宋体"/>
        </w:rPr>
      </w:pPr>
      <w:r>
        <w:rPr>
          <w:rFonts w:cs="宋体" w:hint="eastAsia"/>
        </w:rPr>
        <w:t>Redis：使用</w:t>
      </w:r>
      <w:proofErr w:type="spellStart"/>
      <w:r>
        <w:rPr>
          <w:rFonts w:cs="宋体" w:hint="eastAsia"/>
        </w:rPr>
        <w:t>Mybatis</w:t>
      </w:r>
      <w:proofErr w:type="spellEnd"/>
      <w:r>
        <w:rPr>
          <w:rFonts w:cs="宋体" w:hint="eastAsia"/>
        </w:rPr>
        <w:t>的自带缓存机制，有很多缺陷：每次增删</w:t>
      </w:r>
      <w:proofErr w:type="gramStart"/>
      <w:r>
        <w:rPr>
          <w:rFonts w:cs="宋体" w:hint="eastAsia"/>
        </w:rPr>
        <w:t>改查都</w:t>
      </w:r>
      <w:proofErr w:type="gramEnd"/>
      <w:r>
        <w:rPr>
          <w:rFonts w:cs="宋体" w:hint="eastAsia"/>
        </w:rPr>
        <w:t>需要对所有的进行重新刷新，所以导致服务器压力大；使用Redis缓存机制能够很好的解决当前的问题</w:t>
      </w:r>
      <w:r w:rsidR="00B85239">
        <w:rPr>
          <w:rFonts w:cs="宋体" w:hint="eastAsia"/>
        </w:rPr>
        <w:t>，Redis是</w:t>
      </w:r>
      <w:proofErr w:type="spellStart"/>
      <w:r w:rsidR="00B85239">
        <w:rPr>
          <w:rFonts w:cs="宋体" w:hint="eastAsia"/>
        </w:rPr>
        <w:t>Nosql</w:t>
      </w:r>
      <w:proofErr w:type="spellEnd"/>
      <w:r w:rsidR="00B85239">
        <w:rPr>
          <w:rFonts w:cs="宋体" w:hint="eastAsia"/>
        </w:rPr>
        <w:t>非关系型数据库，</w:t>
      </w:r>
      <w:r w:rsidR="00750C0A">
        <w:rPr>
          <w:rFonts w:cs="宋体" w:hint="eastAsia"/>
        </w:rPr>
        <w:t>与传统的</w:t>
      </w:r>
      <w:proofErr w:type="spellStart"/>
      <w:r w:rsidR="00750C0A">
        <w:rPr>
          <w:rFonts w:cs="宋体" w:hint="eastAsia"/>
        </w:rPr>
        <w:t>mysql</w:t>
      </w:r>
      <w:proofErr w:type="spellEnd"/>
      <w:r w:rsidR="00750C0A">
        <w:rPr>
          <w:rFonts w:cs="宋体" w:hint="eastAsia"/>
        </w:rPr>
        <w:t>等数据库关系型数据库相比有所不同。</w:t>
      </w:r>
    </w:p>
    <w:p w14:paraId="78C111EF" w14:textId="77777777" w:rsidR="00955DEC" w:rsidRDefault="00B85239" w:rsidP="00955DEC">
      <w:pPr>
        <w:spacing w:line="276" w:lineRule="auto"/>
        <w:ind w:firstLineChars="200" w:firstLine="480"/>
        <w:jc w:val="left"/>
        <w:rPr>
          <w:rFonts w:cs="宋体"/>
        </w:rPr>
      </w:pPr>
      <w:proofErr w:type="spellStart"/>
      <w:r>
        <w:rPr>
          <w:rFonts w:cs="宋体" w:hint="eastAsia"/>
        </w:rPr>
        <w:t>Nosql</w:t>
      </w:r>
      <w:proofErr w:type="spellEnd"/>
      <w:r>
        <w:rPr>
          <w:rFonts w:cs="宋体" w:hint="eastAsia"/>
        </w:rPr>
        <w:t>简介：</w:t>
      </w:r>
      <w:r w:rsidR="00B01390" w:rsidRPr="00B01390">
        <w:rPr>
          <w:rFonts w:cs="宋体" w:hint="eastAsia"/>
        </w:rPr>
        <w:t>不仅仅是</w:t>
      </w:r>
      <w:proofErr w:type="spellStart"/>
      <w:r w:rsidR="00B01390" w:rsidRPr="00B01390">
        <w:rPr>
          <w:rFonts w:cs="宋体"/>
        </w:rPr>
        <w:t>sql</w:t>
      </w:r>
      <w:proofErr w:type="spellEnd"/>
      <w:r w:rsidR="00B01390" w:rsidRPr="00B01390">
        <w:rPr>
          <w:rFonts w:cs="宋体"/>
        </w:rPr>
        <w:t xml:space="preserve">   即  非关系型数据库；（这类型的数据不需要固定的模式，无需多余的操作就可以横向扩展）</w:t>
      </w:r>
      <w:proofErr w:type="spellStart"/>
      <w:r w:rsidR="00955DEC">
        <w:rPr>
          <w:rFonts w:cs="宋体" w:hint="eastAsia"/>
        </w:rPr>
        <w:t>N</w:t>
      </w:r>
      <w:r w:rsidR="00B01390" w:rsidRPr="00B01390">
        <w:rPr>
          <w:rFonts w:cs="宋体"/>
        </w:rPr>
        <w:t>osql</w:t>
      </w:r>
      <w:proofErr w:type="spellEnd"/>
      <w:r w:rsidR="00B01390" w:rsidRPr="00B01390">
        <w:rPr>
          <w:rFonts w:cs="宋体"/>
        </w:rPr>
        <w:t>的优势</w:t>
      </w:r>
      <w:r w:rsidR="00B01390">
        <w:rPr>
          <w:rFonts w:cs="宋体" w:hint="eastAsia"/>
        </w:rPr>
        <w:t>，</w:t>
      </w:r>
      <w:r w:rsidR="00B01390" w:rsidRPr="00B01390">
        <w:rPr>
          <w:rFonts w:cs="宋体"/>
        </w:rPr>
        <w:t xml:space="preserve"> 易扩展</w:t>
      </w:r>
      <w:r w:rsidR="00B01390">
        <w:rPr>
          <w:rFonts w:cs="宋体" w:hint="eastAsia"/>
        </w:rPr>
        <w:t>，</w:t>
      </w:r>
      <w:r w:rsidR="00B01390" w:rsidRPr="00B01390">
        <w:rPr>
          <w:rFonts w:cs="宋体"/>
        </w:rPr>
        <w:t>大数据量高性能</w:t>
      </w:r>
      <w:r w:rsidR="00B01390">
        <w:rPr>
          <w:rFonts w:cs="宋体" w:hint="eastAsia"/>
        </w:rPr>
        <w:t>，</w:t>
      </w:r>
      <w:r w:rsidR="00B01390" w:rsidRPr="00B01390">
        <w:rPr>
          <w:rFonts w:cs="宋体" w:hint="eastAsia"/>
        </w:rPr>
        <w:lastRenderedPageBreak/>
        <w:t>多样灵活的数据模型（增加字段简单）</w:t>
      </w:r>
    </w:p>
    <w:p w14:paraId="5716C091" w14:textId="02F7D234" w:rsidR="00B01390" w:rsidRDefault="00955DEC" w:rsidP="00955DEC">
      <w:pPr>
        <w:spacing w:line="276" w:lineRule="auto"/>
        <w:ind w:firstLineChars="200" w:firstLine="480"/>
        <w:jc w:val="left"/>
        <w:rPr>
          <w:rFonts w:cs="宋体"/>
        </w:rPr>
      </w:pPr>
      <w:proofErr w:type="spellStart"/>
      <w:r>
        <w:rPr>
          <w:rFonts w:cs="宋体" w:hint="eastAsia"/>
        </w:rPr>
        <w:t>Nosql</w:t>
      </w:r>
      <w:proofErr w:type="spellEnd"/>
      <w:r>
        <w:rPr>
          <w:rFonts w:cs="宋体" w:hint="eastAsia"/>
        </w:rPr>
        <w:t>的三大特性：</w:t>
      </w:r>
      <w:r w:rsidRPr="00955DEC">
        <w:rPr>
          <w:rFonts w:cs="宋体"/>
        </w:rPr>
        <w:t>Consistence   强一致性 ：所有节点在同一时间具有，相同得数据；数据事物提交之后，所有查询都是一个结果</w:t>
      </w:r>
      <w:r>
        <w:rPr>
          <w:rFonts w:cs="宋体" w:hint="eastAsia"/>
        </w:rPr>
        <w:t>，</w:t>
      </w:r>
      <w:r w:rsidRPr="00955DEC">
        <w:rPr>
          <w:rFonts w:cs="宋体"/>
        </w:rPr>
        <w:t xml:space="preserve"> Availability     可用性可以快速获取数据，在确定的时间内返回操作结果，不管成功与否</w:t>
      </w:r>
      <w:r>
        <w:rPr>
          <w:rFonts w:cs="宋体" w:hint="eastAsia"/>
        </w:rPr>
        <w:t>，</w:t>
      </w:r>
      <w:r w:rsidRPr="00955DEC">
        <w:rPr>
          <w:rFonts w:cs="宋体"/>
        </w:rPr>
        <w:t xml:space="preserve"> Partition tolerance  分区容错性  系统的任意信息丢失或者错误，不会影响整个系统的正常运行</w:t>
      </w:r>
      <w:r>
        <w:rPr>
          <w:rFonts w:cs="宋体" w:hint="eastAsia"/>
        </w:rPr>
        <w:t>。</w:t>
      </w:r>
      <w:r w:rsidRPr="00955DEC">
        <w:rPr>
          <w:rFonts w:cs="宋体"/>
        </w:rPr>
        <w:t>CAP 只能三选二：最多满足两个，分区容错性必须存在</w:t>
      </w:r>
      <w:r w:rsidR="00167948">
        <w:rPr>
          <w:rFonts w:cs="宋体" w:hint="eastAsia"/>
        </w:rPr>
        <w:t>。</w:t>
      </w:r>
    </w:p>
    <w:p w14:paraId="2928C4BF" w14:textId="71285336" w:rsidR="00C60AF8" w:rsidRPr="00C60AF8" w:rsidRDefault="00167948" w:rsidP="00C60AF8">
      <w:pPr>
        <w:spacing w:line="276" w:lineRule="auto"/>
        <w:ind w:firstLineChars="200" w:firstLine="480"/>
        <w:jc w:val="left"/>
        <w:rPr>
          <w:rFonts w:cs="宋体"/>
        </w:rPr>
      </w:pPr>
      <w:r>
        <w:rPr>
          <w:rFonts w:cs="宋体" w:hint="eastAsia"/>
        </w:rPr>
        <w:t>Redis简介</w:t>
      </w:r>
      <w:r w:rsidR="00C60AF8">
        <w:rPr>
          <w:rFonts w:cs="宋体" w:hint="eastAsia"/>
        </w:rPr>
        <w:t>：</w:t>
      </w:r>
      <w:r w:rsidR="00C60AF8" w:rsidRPr="00C60AF8">
        <w:rPr>
          <w:rFonts w:cs="宋体"/>
        </w:rPr>
        <w:t>是以key-value形式存储，和传统的关系型数据库不一样，不一定遵循传统数据库的一些基本要求。</w:t>
      </w:r>
      <w:r w:rsidR="00C60AF8" w:rsidRPr="00C60AF8">
        <w:rPr>
          <w:rFonts w:cs="宋体" w:hint="eastAsia"/>
        </w:rPr>
        <w:t>优点：对数据高并发读写对海量数据的高效率存储和访问对数据的可扩展性和高可用行缺点：</w:t>
      </w:r>
      <w:proofErr w:type="spellStart"/>
      <w:r w:rsidR="00C60AF8" w:rsidRPr="00C60AF8">
        <w:rPr>
          <w:rFonts w:cs="宋体"/>
        </w:rPr>
        <w:t>redis</w:t>
      </w:r>
      <w:proofErr w:type="spellEnd"/>
      <w:r w:rsidR="00C60AF8" w:rsidRPr="00C60AF8">
        <w:rPr>
          <w:rFonts w:cs="宋体"/>
        </w:rPr>
        <w:t>(ACID)处理非常简单</w:t>
      </w:r>
      <w:r w:rsidR="00C60AF8" w:rsidRPr="00C60AF8">
        <w:rPr>
          <w:rFonts w:cs="宋体" w:hint="eastAsia"/>
        </w:rPr>
        <w:t>无法</w:t>
      </w:r>
      <w:proofErr w:type="gramStart"/>
      <w:r w:rsidR="00C60AF8" w:rsidRPr="00C60AF8">
        <w:rPr>
          <w:rFonts w:cs="宋体" w:hint="eastAsia"/>
        </w:rPr>
        <w:t>做到太</w:t>
      </w:r>
      <w:proofErr w:type="gramEnd"/>
      <w:r w:rsidR="00C60AF8" w:rsidRPr="00C60AF8">
        <w:rPr>
          <w:rFonts w:cs="宋体" w:hint="eastAsia"/>
        </w:rPr>
        <w:t>复杂的关系数据库模型</w:t>
      </w:r>
    </w:p>
    <w:p w14:paraId="1C108CC9" w14:textId="77777777" w:rsidR="00C60AF8" w:rsidRPr="00C60AF8" w:rsidRDefault="00C60AF8" w:rsidP="00C60AF8">
      <w:pPr>
        <w:spacing w:line="276" w:lineRule="auto"/>
        <w:ind w:firstLineChars="200" w:firstLine="480"/>
        <w:jc w:val="left"/>
        <w:rPr>
          <w:rFonts w:cs="宋体"/>
        </w:rPr>
      </w:pPr>
      <w:r w:rsidRPr="00C60AF8">
        <w:rPr>
          <w:rFonts w:cs="宋体"/>
        </w:rPr>
        <w:t>Redis 是以key-value store存储，data structure service 数据结构服务器，键可以包含：（string）字符串、哈希、链表(list)、（set）集合。（</w:t>
      </w:r>
      <w:proofErr w:type="spellStart"/>
      <w:r w:rsidRPr="00C60AF8">
        <w:rPr>
          <w:rFonts w:cs="宋体"/>
        </w:rPr>
        <w:t>Zset</w:t>
      </w:r>
      <w:proofErr w:type="spellEnd"/>
      <w:r w:rsidRPr="00C60AF8">
        <w:rPr>
          <w:rFonts w:cs="宋体"/>
        </w:rPr>
        <w:t>）有序集合。这些数据结合都支持</w:t>
      </w:r>
      <w:proofErr w:type="spellStart"/>
      <w:r w:rsidRPr="00C60AF8">
        <w:rPr>
          <w:rFonts w:cs="宋体"/>
        </w:rPr>
        <w:t>pysh</w:t>
      </w:r>
      <w:proofErr w:type="spellEnd"/>
      <w:r w:rsidRPr="00C60AF8">
        <w:rPr>
          <w:rFonts w:cs="宋体"/>
        </w:rPr>
        <w:t>/pop、add/remove</w:t>
      </w:r>
    </w:p>
    <w:p w14:paraId="63042615" w14:textId="77777777" w:rsidR="00BC418A" w:rsidRDefault="00C60AF8" w:rsidP="00BC418A">
      <w:pPr>
        <w:spacing w:line="276" w:lineRule="auto"/>
        <w:ind w:firstLineChars="200" w:firstLine="480"/>
        <w:jc w:val="left"/>
        <w:rPr>
          <w:rFonts w:cs="宋体"/>
        </w:rPr>
      </w:pPr>
      <w:r w:rsidRPr="00C60AF8">
        <w:rPr>
          <w:rFonts w:cs="宋体" w:hint="eastAsia"/>
        </w:rPr>
        <w:t>及取交集和并集以及更丰富的操作，</w:t>
      </w:r>
      <w:proofErr w:type="spellStart"/>
      <w:r w:rsidRPr="00C60AF8">
        <w:rPr>
          <w:rFonts w:cs="宋体"/>
        </w:rPr>
        <w:t>redis</w:t>
      </w:r>
      <w:proofErr w:type="spellEnd"/>
      <w:r w:rsidRPr="00C60AF8">
        <w:rPr>
          <w:rFonts w:cs="宋体"/>
        </w:rPr>
        <w:t>支持各种不同方式排序，为了保证效率，数据丢失缓存在内存中，它也可以周期性的把更新数据写入磁盘后者把修改操作写入追加到文件。</w:t>
      </w:r>
      <w:r w:rsidRPr="00C60AF8">
        <w:rPr>
          <w:rFonts w:cs="宋体" w:hint="eastAsia"/>
        </w:rPr>
        <w:t>除了上述的</w:t>
      </w:r>
      <w:r w:rsidRPr="00C60AF8">
        <w:rPr>
          <w:rFonts w:cs="宋体"/>
        </w:rPr>
        <w:t>5种数据结构，Redis还提供了许多额外的功能：</w:t>
      </w:r>
      <w:r w:rsidRPr="00C60AF8">
        <w:rPr>
          <w:rFonts w:cs="宋体" w:hint="eastAsia"/>
        </w:rPr>
        <w:t>提供了键过期功能，可以用来实现缓存提供了发布订阅功能，可以用来实现消息系统支持</w:t>
      </w:r>
      <w:r w:rsidRPr="00C60AF8">
        <w:rPr>
          <w:rFonts w:cs="宋体"/>
        </w:rPr>
        <w:t>Lua脚本功能，可以利用Lua创造出新的</w:t>
      </w:r>
      <w:proofErr w:type="spellStart"/>
      <w:r w:rsidRPr="00C60AF8">
        <w:rPr>
          <w:rFonts w:cs="宋体"/>
        </w:rPr>
        <w:t>redis</w:t>
      </w:r>
      <w:proofErr w:type="spellEnd"/>
      <w:r w:rsidRPr="00C60AF8">
        <w:rPr>
          <w:rFonts w:cs="宋体"/>
        </w:rPr>
        <w:t>命令</w:t>
      </w:r>
      <w:r w:rsidRPr="00C60AF8">
        <w:rPr>
          <w:rFonts w:cs="宋体" w:hint="eastAsia"/>
        </w:rPr>
        <w:t>提供简单的事务功能，能</w:t>
      </w:r>
      <w:proofErr w:type="gramStart"/>
      <w:r w:rsidRPr="00C60AF8">
        <w:rPr>
          <w:rFonts w:cs="宋体" w:hint="eastAsia"/>
        </w:rPr>
        <w:t>再一定</w:t>
      </w:r>
      <w:proofErr w:type="gramEnd"/>
      <w:r w:rsidRPr="00C60AF8">
        <w:rPr>
          <w:rFonts w:cs="宋体" w:hint="eastAsia"/>
        </w:rPr>
        <w:t>程度上办证事务特性提供了流水线</w:t>
      </w:r>
      <w:r w:rsidRPr="00C60AF8">
        <w:rPr>
          <w:rFonts w:cs="宋体"/>
        </w:rPr>
        <w:t>(pipeline)功能，这样客户端能将一批命令一次性传到</w:t>
      </w:r>
      <w:proofErr w:type="spellStart"/>
      <w:r w:rsidRPr="00C60AF8">
        <w:rPr>
          <w:rFonts w:cs="宋体"/>
        </w:rPr>
        <w:t>redis</w:t>
      </w:r>
      <w:proofErr w:type="spellEnd"/>
      <w:r w:rsidRPr="00C60AF8">
        <w:rPr>
          <w:rFonts w:cs="宋体"/>
        </w:rPr>
        <w:t>，减少了网络的开销</w:t>
      </w:r>
      <w:r>
        <w:rPr>
          <w:rFonts w:cs="宋体" w:hint="eastAsia"/>
        </w:rPr>
        <w:t>；</w:t>
      </w:r>
      <w:r w:rsidRPr="00C60AF8">
        <w:rPr>
          <w:rFonts w:cs="宋体"/>
        </w:rPr>
        <w:t>Redis速度快的原因：</w:t>
      </w:r>
      <w:proofErr w:type="spellStart"/>
      <w:r w:rsidRPr="00C60AF8">
        <w:rPr>
          <w:rFonts w:cs="宋体"/>
        </w:rPr>
        <w:t>redis</w:t>
      </w:r>
      <w:proofErr w:type="spellEnd"/>
      <w:r w:rsidRPr="00C60AF8">
        <w:rPr>
          <w:rFonts w:cs="宋体"/>
        </w:rPr>
        <w:t>把所有数据都是存放在内存中的</w:t>
      </w:r>
      <w:proofErr w:type="spellStart"/>
      <w:r w:rsidRPr="00C60AF8">
        <w:rPr>
          <w:rFonts w:cs="宋体"/>
        </w:rPr>
        <w:t>redis</w:t>
      </w:r>
      <w:proofErr w:type="spellEnd"/>
      <w:r w:rsidRPr="00C60AF8">
        <w:rPr>
          <w:rFonts w:cs="宋体"/>
        </w:rPr>
        <w:t>是用C语言实现的，一般来说C语言实现的程序"距离"操作系统最近，执行速度相对更快Redis使用了单线程架构，预防了多线程可能产生的竞争问题Redis 的持久化：</w:t>
      </w:r>
      <w:proofErr w:type="spellStart"/>
      <w:r w:rsidRPr="00C60AF8">
        <w:rPr>
          <w:rFonts w:cs="宋体"/>
        </w:rPr>
        <w:t>redis</w:t>
      </w:r>
      <w:proofErr w:type="spellEnd"/>
      <w:r w:rsidRPr="00C60AF8">
        <w:rPr>
          <w:rFonts w:cs="宋体"/>
        </w:rPr>
        <w:t>提供两种持久化方式：RDB和AOF，即可以用两种策略将内存的数据保存在硬盘中，这样就保证了数据的可持久性</w:t>
      </w:r>
      <w:r w:rsidR="0014455D">
        <w:rPr>
          <w:rFonts w:cs="宋体" w:hint="eastAsia"/>
        </w:rPr>
        <w:t>如 图2-</w:t>
      </w:r>
      <w:r w:rsidR="0014455D">
        <w:rPr>
          <w:rFonts w:cs="宋体"/>
        </w:rPr>
        <w:t xml:space="preserve">6 </w:t>
      </w:r>
      <w:r w:rsidR="0014455D">
        <w:rPr>
          <w:rFonts w:cs="宋体" w:hint="eastAsia"/>
        </w:rPr>
        <w:t>Redis的持久化</w:t>
      </w:r>
      <w:r w:rsidRPr="00C60AF8">
        <w:rPr>
          <w:rFonts w:cs="宋体"/>
        </w:rPr>
        <w:t>。</w:t>
      </w:r>
    </w:p>
    <w:p w14:paraId="58F45F1F" w14:textId="6C0DA873" w:rsidR="00BC418A" w:rsidRPr="00955DEC" w:rsidRDefault="00BC418A" w:rsidP="00BC418A">
      <w:pPr>
        <w:spacing w:line="276" w:lineRule="auto"/>
        <w:ind w:firstLineChars="200" w:firstLine="480"/>
        <w:jc w:val="left"/>
        <w:rPr>
          <w:rFonts w:cs="宋体"/>
        </w:rPr>
      </w:pPr>
      <w:r w:rsidRPr="00C60AF8">
        <w:rPr>
          <w:rFonts w:cs="宋体" w:hint="eastAsia"/>
        </w:rPr>
        <w:t>高可用：</w:t>
      </w:r>
      <w:r w:rsidRPr="00C60AF8">
        <w:rPr>
          <w:rFonts w:cs="宋体"/>
        </w:rPr>
        <w:t xml:space="preserve"> Redis从2.8 版本正式提供了高可用实现Redis Sentinel，它能够保证Redis节点的故障发现和 故障自动转移。Redis从3.0 版本正式提出了分布式Redis Cluster ,它是Redis真正的分布式实现，提供了高可用、读写和容量的扩展性。</w:t>
      </w:r>
    </w:p>
    <w:p w14:paraId="0C7E693F" w14:textId="58308893" w:rsidR="0014455D" w:rsidRDefault="0014455D" w:rsidP="00C60AF8">
      <w:pPr>
        <w:spacing w:line="276" w:lineRule="auto"/>
        <w:ind w:firstLineChars="200" w:firstLine="480"/>
        <w:jc w:val="left"/>
        <w:rPr>
          <w:rFonts w:cs="宋体"/>
        </w:rPr>
      </w:pPr>
      <w:r>
        <w:rPr>
          <w:rFonts w:cs="宋体"/>
        </w:rPr>
        <w:br/>
      </w:r>
      <w:r>
        <w:rPr>
          <w:noProof/>
        </w:rPr>
        <w:lastRenderedPageBreak/>
        <w:drawing>
          <wp:inline distT="0" distB="0" distL="0" distR="0" wp14:anchorId="7381DE7B" wp14:editId="70355E06">
            <wp:extent cx="5759450" cy="2875280"/>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2875280"/>
                    </a:xfrm>
                    <a:prstGeom prst="rect">
                      <a:avLst/>
                    </a:prstGeom>
                  </pic:spPr>
                </pic:pic>
              </a:graphicData>
            </a:graphic>
          </wp:inline>
        </w:drawing>
      </w:r>
    </w:p>
    <w:p w14:paraId="0C5FFFBB" w14:textId="6AEE4842" w:rsidR="004A0642" w:rsidRDefault="0014455D" w:rsidP="00C23930">
      <w:pPr>
        <w:spacing w:line="276" w:lineRule="auto"/>
        <w:ind w:firstLineChars="200" w:firstLine="480"/>
        <w:jc w:val="center"/>
        <w:rPr>
          <w:rFonts w:cs="宋体"/>
        </w:rPr>
      </w:pPr>
      <w:r>
        <w:rPr>
          <w:rFonts w:cs="宋体" w:hint="eastAsia"/>
        </w:rPr>
        <w:t>图2-</w:t>
      </w:r>
      <w:r>
        <w:rPr>
          <w:rFonts w:cs="宋体"/>
        </w:rPr>
        <w:t xml:space="preserve">6 </w:t>
      </w:r>
      <w:r>
        <w:rPr>
          <w:rFonts w:cs="宋体" w:hint="eastAsia"/>
        </w:rPr>
        <w:t>Redis的持久化</w:t>
      </w:r>
    </w:p>
    <w:p w14:paraId="6C258460" w14:textId="0D8189EB" w:rsidR="00C23930" w:rsidRDefault="00C23930" w:rsidP="00C23930">
      <w:pPr>
        <w:spacing w:line="240" w:lineRule="auto"/>
        <w:outlineLvl w:val="2"/>
        <w:rPr>
          <w:rFonts w:ascii="黑体" w:eastAsia="黑体"/>
        </w:rPr>
      </w:pPr>
      <w:r>
        <w:rPr>
          <w:rFonts w:ascii="黑体" w:eastAsia="黑体" w:hint="eastAsia"/>
        </w:rPr>
        <w:t>2.1.</w:t>
      </w:r>
      <w:r>
        <w:rPr>
          <w:rFonts w:ascii="黑体" w:eastAsia="黑体"/>
        </w:rPr>
        <w:t>3</w:t>
      </w:r>
      <w:r>
        <w:rPr>
          <w:rFonts w:ascii="黑体" w:eastAsia="黑体" w:hint="eastAsia"/>
        </w:rPr>
        <w:t xml:space="preserve"> </w:t>
      </w:r>
      <w:r>
        <w:rPr>
          <w:rFonts w:ascii="黑体" w:eastAsia="黑体" w:hint="eastAsia"/>
        </w:rPr>
        <w:t>ajax</w:t>
      </w:r>
    </w:p>
    <w:p w14:paraId="51BF1DBD" w14:textId="085EC4C8" w:rsidR="00B832D3" w:rsidRPr="00B832D3" w:rsidRDefault="00B832D3" w:rsidP="00DD7BE4">
      <w:pPr>
        <w:spacing w:line="276" w:lineRule="auto"/>
        <w:ind w:firstLine="420"/>
        <w:jc w:val="left"/>
        <w:rPr>
          <w:rFonts w:cs="宋体" w:hint="eastAsia"/>
        </w:rPr>
      </w:pPr>
      <w:r w:rsidRPr="00B832D3">
        <w:rPr>
          <w:rFonts w:cs="宋体" w:hint="eastAsia"/>
        </w:rPr>
        <w:t>为什么要使用ajax？传统的提交请求需要重新刷新整个页面，加重浏览器负担</w:t>
      </w:r>
      <w:r w:rsidRPr="00B832D3">
        <w:rPr>
          <w:rFonts w:cs="宋体" w:hint="eastAsia"/>
        </w:rPr>
        <w:t>，</w:t>
      </w:r>
      <w:r w:rsidRPr="00B832D3">
        <w:rPr>
          <w:rFonts w:cs="宋体" w:hint="eastAsia"/>
        </w:rPr>
        <w:t>如果服务器长时间未响应，浏览器也会无响应，用户体验差</w:t>
      </w:r>
      <w:r w:rsidRPr="00B832D3">
        <w:rPr>
          <w:rFonts w:cs="宋体" w:hint="eastAsia"/>
        </w:rPr>
        <w:t>，</w:t>
      </w:r>
      <w:r w:rsidRPr="00B832D3">
        <w:rPr>
          <w:rFonts w:cs="宋体" w:hint="eastAsia"/>
        </w:rPr>
        <w:t>提交表单，发送的数据大，可能造成网络问题</w:t>
      </w:r>
      <w:r w:rsidRPr="00B832D3">
        <w:rPr>
          <w:rFonts w:cs="宋体" w:hint="eastAsia"/>
        </w:rPr>
        <w:t>，</w:t>
      </w:r>
      <w:r w:rsidRPr="00B832D3">
        <w:rPr>
          <w:rFonts w:cs="宋体" w:hint="eastAsia"/>
        </w:rPr>
        <w:t>使用ajax可以很好的解决这方面的问题：局部刷新数据及页面</w:t>
      </w:r>
      <w:r w:rsidRPr="00B832D3">
        <w:rPr>
          <w:rFonts w:cs="宋体" w:hint="eastAsia"/>
        </w:rPr>
        <w:t xml:space="preserve"> </w:t>
      </w:r>
      <w:r w:rsidRPr="00B832D3">
        <w:rPr>
          <w:rFonts w:cs="宋体" w:hint="eastAsia"/>
        </w:rPr>
        <w:t>无响应时，页面还是显示原有网页</w:t>
      </w:r>
      <w:r w:rsidRPr="00B832D3">
        <w:rPr>
          <w:rFonts w:cs="宋体" w:hint="eastAsia"/>
        </w:rPr>
        <w:t xml:space="preserve"> </w:t>
      </w:r>
      <w:r w:rsidRPr="00B832D3">
        <w:rPr>
          <w:rFonts w:cs="宋体" w:hint="eastAsia"/>
        </w:rPr>
        <w:t>可以在后台与服务器进行少量的数据交互，实现网页的</w:t>
      </w:r>
      <w:proofErr w:type="gramStart"/>
      <w:r w:rsidRPr="00B832D3">
        <w:rPr>
          <w:rFonts w:cs="宋体" w:hint="eastAsia"/>
        </w:rPr>
        <w:t>异步刷新</w:t>
      </w:r>
      <w:r w:rsidRPr="00B832D3">
        <w:rPr>
          <w:rFonts w:cs="宋体" w:hint="eastAsia"/>
        </w:rPr>
        <w:t xml:space="preserve"> </w:t>
      </w:r>
      <w:r w:rsidRPr="00B832D3">
        <w:rPr>
          <w:rFonts w:cs="宋体" w:hint="eastAsia"/>
        </w:rPr>
        <w:t>异步刷新</w:t>
      </w:r>
      <w:r w:rsidRPr="00B832D3">
        <w:rPr>
          <w:rFonts w:cs="宋体" w:hint="eastAsia"/>
        </w:rPr>
        <w:t xml:space="preserve"> </w:t>
      </w:r>
      <w:proofErr w:type="gramEnd"/>
      <w:r w:rsidRPr="00B832D3">
        <w:rPr>
          <w:rFonts w:cs="宋体" w:hint="eastAsia"/>
        </w:rPr>
        <w:t>即无需等待服务器响应，发送完请求之后，还能对页面进行操作，浏览</w:t>
      </w:r>
    </w:p>
    <w:p w14:paraId="40193BAF" w14:textId="23138A22" w:rsidR="00323910" w:rsidRDefault="00323910" w:rsidP="00323910">
      <w:pPr>
        <w:spacing w:line="276" w:lineRule="auto"/>
        <w:jc w:val="left"/>
        <w:rPr>
          <w:rFonts w:cs="宋体"/>
        </w:rPr>
      </w:pPr>
    </w:p>
    <w:p w14:paraId="04D8CED8" w14:textId="39B1143F" w:rsidR="00323910" w:rsidRDefault="00323910" w:rsidP="00323910">
      <w:pPr>
        <w:spacing w:line="240" w:lineRule="auto"/>
        <w:outlineLvl w:val="2"/>
        <w:rPr>
          <w:rFonts w:ascii="黑体" w:eastAsia="黑体"/>
        </w:rPr>
      </w:pPr>
      <w:r>
        <w:rPr>
          <w:rFonts w:ascii="黑体" w:eastAsia="黑体" w:hint="eastAsia"/>
        </w:rPr>
        <w:t>2.1.</w:t>
      </w:r>
      <w:r>
        <w:rPr>
          <w:rFonts w:ascii="黑体" w:eastAsia="黑体"/>
        </w:rPr>
        <w:t>3</w:t>
      </w:r>
      <w:r>
        <w:rPr>
          <w:rFonts w:ascii="黑体" w:eastAsia="黑体" w:hint="eastAsia"/>
        </w:rPr>
        <w:t xml:space="preserve"> </w:t>
      </w:r>
      <w:r>
        <w:rPr>
          <w:rFonts w:ascii="黑体" w:eastAsia="黑体" w:hint="eastAsia"/>
        </w:rPr>
        <w:t>MySQL</w:t>
      </w:r>
    </w:p>
    <w:p w14:paraId="3FA700DC" w14:textId="3E023DE8" w:rsidR="00323910" w:rsidRDefault="00323910" w:rsidP="00323910">
      <w:pPr>
        <w:spacing w:line="276" w:lineRule="auto"/>
        <w:jc w:val="left"/>
        <w:rPr>
          <w:rFonts w:cs="宋体"/>
        </w:rPr>
      </w:pPr>
      <w:r>
        <w:rPr>
          <w:rFonts w:cs="宋体"/>
        </w:rPr>
        <w:tab/>
      </w:r>
      <w:r>
        <w:rPr>
          <w:rFonts w:cs="宋体" w:hint="eastAsia"/>
        </w:rPr>
        <w:t>目前最流行的关系型数据库，</w:t>
      </w:r>
      <w:r w:rsidRPr="00323910">
        <w:rPr>
          <w:rFonts w:cs="宋体"/>
        </w:rPr>
        <w:t>MySQL所使用的 SQL 语言是用于访问数据库的最常用标准化语言。MySQL 软件采用了双授权政策，分为社区版和商业版，由于其体积小、速度快、总体拥有成本低，尤其是开放源码这一特点，一般中小型网站的开发都选择 MySQL 作为网站数据库。</w:t>
      </w:r>
    </w:p>
    <w:p w14:paraId="2B917A89" w14:textId="0C0087AB" w:rsidR="000B03CB" w:rsidRPr="000B03CB" w:rsidRDefault="00D34EA4" w:rsidP="00B45926">
      <w:pPr>
        <w:widowControl/>
        <w:adjustRightInd/>
        <w:spacing w:line="240" w:lineRule="auto"/>
        <w:jc w:val="left"/>
        <w:textAlignment w:val="center"/>
        <w:rPr>
          <w:rFonts w:cs="宋体" w:hint="eastAsia"/>
        </w:rPr>
      </w:pPr>
      <w:r>
        <w:rPr>
          <w:rFonts w:cs="宋体"/>
        </w:rPr>
        <w:tab/>
      </w:r>
      <w:r>
        <w:rPr>
          <w:rFonts w:cs="宋体" w:hint="eastAsia"/>
        </w:rPr>
        <w:t>MySQL</w:t>
      </w:r>
      <w:r w:rsidR="003431FD">
        <w:rPr>
          <w:rFonts w:cs="宋体" w:hint="eastAsia"/>
        </w:rPr>
        <w:t>存储引擎</w:t>
      </w:r>
      <w:r w:rsidR="000B03CB">
        <w:rPr>
          <w:rFonts w:cs="宋体" w:hint="eastAsia"/>
        </w:rPr>
        <w:t>：</w:t>
      </w:r>
      <w:proofErr w:type="spellStart"/>
      <w:r w:rsidR="000B03CB" w:rsidRPr="00B45926">
        <w:rPr>
          <w:rFonts w:cs="宋体" w:hint="eastAsia"/>
        </w:rPr>
        <w:t>MyISAM</w:t>
      </w:r>
      <w:proofErr w:type="spellEnd"/>
      <w:r w:rsidR="00B45926" w:rsidRPr="00B45926">
        <w:rPr>
          <w:rFonts w:cs="宋体" w:hint="eastAsia"/>
        </w:rPr>
        <w:t>：</w:t>
      </w:r>
      <w:r w:rsidR="000B03CB" w:rsidRPr="000B03CB">
        <w:rPr>
          <w:rFonts w:cs="宋体" w:hint="eastAsia"/>
        </w:rPr>
        <w:t>不支持外键，不支持事务。可以存储null</w:t>
      </w:r>
      <w:r w:rsidR="00B45926" w:rsidRPr="00B45926">
        <w:rPr>
          <w:rFonts w:cs="宋体" w:hint="eastAsia"/>
        </w:rPr>
        <w:t>，</w:t>
      </w:r>
      <w:r w:rsidR="000B03CB" w:rsidRPr="000B03CB">
        <w:rPr>
          <w:rFonts w:cs="宋体" w:hint="eastAsia"/>
        </w:rPr>
        <w:t>访问速度快，对于事务没有要求，频繁insert    select  的表可以使用这个引擎</w:t>
      </w:r>
      <w:r w:rsidR="00B45926" w:rsidRPr="00B45926">
        <w:rPr>
          <w:rFonts w:cs="宋体" w:hint="eastAsia"/>
        </w:rPr>
        <w:t>,</w:t>
      </w:r>
      <w:r w:rsidR="000B03CB" w:rsidRPr="000B03CB">
        <w:rPr>
          <w:rFonts w:cs="宋体" w:hint="eastAsia"/>
        </w:rPr>
        <w:t>支持三种不同的存储格式</w:t>
      </w:r>
      <w:r w:rsidR="00B45926" w:rsidRPr="00B45926">
        <w:rPr>
          <w:rFonts w:cs="宋体" w:hint="eastAsia"/>
        </w:rPr>
        <w:t>:</w:t>
      </w:r>
      <w:r w:rsidR="000B03CB" w:rsidRPr="000B03CB">
        <w:rPr>
          <w:rFonts w:cs="宋体" w:hint="eastAsia"/>
        </w:rPr>
        <w:t>压缩表</w:t>
      </w:r>
      <w:r w:rsidR="00B45926" w:rsidRPr="00B45926">
        <w:rPr>
          <w:rFonts w:cs="宋体" w:hint="eastAsia"/>
        </w:rPr>
        <w:t>:</w:t>
      </w:r>
      <w:r w:rsidR="000B03CB" w:rsidRPr="000B03CB">
        <w:rPr>
          <w:rFonts w:cs="宋体" w:hint="eastAsia"/>
        </w:rPr>
        <w:t>对每条数据进行压缩，所以只有非常小的访问开支</w:t>
      </w:r>
      <w:r w:rsidR="00B45926" w:rsidRPr="00B45926">
        <w:rPr>
          <w:rFonts w:cs="宋体" w:hint="eastAsia"/>
        </w:rPr>
        <w:t>；</w:t>
      </w:r>
      <w:r w:rsidR="000B03CB" w:rsidRPr="000B03CB">
        <w:rPr>
          <w:rFonts w:cs="宋体" w:hint="eastAsia"/>
        </w:rPr>
        <w:t>动态表</w:t>
      </w:r>
      <w:r w:rsidR="00B45926" w:rsidRPr="00B45926">
        <w:rPr>
          <w:rFonts w:cs="宋体" w:hint="eastAsia"/>
        </w:rPr>
        <w:t>：</w:t>
      </w:r>
      <w:r w:rsidR="000B03CB" w:rsidRPr="000B03CB">
        <w:rPr>
          <w:rFonts w:cs="宋体" w:hint="eastAsia"/>
        </w:rPr>
        <w:t>存储的字段大小不固定，优点是存储的空间占用小；但是容易产生碎片，需要定期优化</w:t>
      </w:r>
      <w:r w:rsidR="00B45926" w:rsidRPr="00B45926">
        <w:rPr>
          <w:rFonts w:cs="宋体" w:hint="eastAsia"/>
        </w:rPr>
        <w:t>；</w:t>
      </w:r>
      <w:r w:rsidR="000B03CB" w:rsidRPr="000B03CB">
        <w:rPr>
          <w:rFonts w:cs="宋体" w:hint="eastAsia"/>
        </w:rPr>
        <w:t>静态表</w:t>
      </w:r>
      <w:r w:rsidR="00B45926" w:rsidRPr="00B45926">
        <w:rPr>
          <w:rFonts w:cs="宋体" w:hint="eastAsia"/>
        </w:rPr>
        <w:t>：</w:t>
      </w:r>
      <w:r w:rsidR="000B03CB" w:rsidRPr="000B03CB">
        <w:rPr>
          <w:rFonts w:cs="宋体" w:hint="eastAsia"/>
        </w:rPr>
        <w:t>存储固定长度的内容表，占用的空间比动态表大，不满足长度会自动补足空格，读取时又去掉空格，所以可能存在空格丢失情况</w:t>
      </w:r>
      <w:r w:rsidR="00B45926" w:rsidRPr="00B45926">
        <w:rPr>
          <w:rFonts w:cs="宋体" w:hint="eastAsia"/>
        </w:rPr>
        <w:t>；</w:t>
      </w:r>
      <w:proofErr w:type="spellStart"/>
      <w:r w:rsidR="00B45926" w:rsidRPr="00B45926">
        <w:rPr>
          <w:rFonts w:cs="宋体"/>
        </w:rPr>
        <w:t>I</w:t>
      </w:r>
      <w:r w:rsidR="000B03CB" w:rsidRPr="000B03CB">
        <w:rPr>
          <w:rFonts w:cs="宋体" w:hint="eastAsia"/>
        </w:rPr>
        <w:t>nnodb</w:t>
      </w:r>
      <w:proofErr w:type="spellEnd"/>
      <w:r w:rsidR="00B45926" w:rsidRPr="00B45926">
        <w:rPr>
          <w:rFonts w:cs="宋体" w:hint="eastAsia"/>
        </w:rPr>
        <w:t>：</w:t>
      </w:r>
      <w:r w:rsidR="000B03CB" w:rsidRPr="000B03CB">
        <w:rPr>
          <w:rFonts w:cs="宋体" w:hint="eastAsia"/>
        </w:rPr>
        <w:t>支持外键，支持事务，支持行锁，是</w:t>
      </w:r>
      <w:proofErr w:type="spellStart"/>
      <w:r w:rsidR="000B03CB" w:rsidRPr="000B03CB">
        <w:rPr>
          <w:rFonts w:cs="宋体" w:hint="eastAsia"/>
        </w:rPr>
        <w:t>mysql</w:t>
      </w:r>
      <w:proofErr w:type="spellEnd"/>
      <w:r w:rsidR="000B03CB" w:rsidRPr="000B03CB">
        <w:rPr>
          <w:rFonts w:cs="宋体" w:hint="eastAsia"/>
        </w:rPr>
        <w:t>的默认存储引擎</w:t>
      </w:r>
      <w:r w:rsidR="00B45926" w:rsidRPr="00B45926">
        <w:rPr>
          <w:rFonts w:cs="宋体" w:hint="eastAsia"/>
        </w:rPr>
        <w:t>，</w:t>
      </w:r>
      <w:r w:rsidR="000B03CB" w:rsidRPr="000B03CB">
        <w:rPr>
          <w:rFonts w:cs="宋体" w:hint="eastAsia"/>
        </w:rPr>
        <w:t>相对于</w:t>
      </w:r>
      <w:proofErr w:type="spellStart"/>
      <w:r w:rsidR="000B03CB" w:rsidRPr="000B03CB">
        <w:rPr>
          <w:rFonts w:cs="宋体" w:hint="eastAsia"/>
        </w:rPr>
        <w:t>myisam</w:t>
      </w:r>
      <w:proofErr w:type="spellEnd"/>
      <w:r w:rsidR="000B03CB" w:rsidRPr="000B03CB">
        <w:rPr>
          <w:rFonts w:cs="宋体" w:hint="eastAsia"/>
        </w:rPr>
        <w:t>引擎写能力差，并且会占用更多的磁盘空间保存索引以及数据</w:t>
      </w:r>
      <w:r w:rsidR="00B45926" w:rsidRPr="00B45926">
        <w:rPr>
          <w:rFonts w:cs="宋体" w:hint="eastAsia"/>
        </w:rPr>
        <w:t>，</w:t>
      </w:r>
      <w:r w:rsidR="000B03CB" w:rsidRPr="000B03CB">
        <w:rPr>
          <w:rFonts w:cs="宋体" w:hint="eastAsia"/>
        </w:rPr>
        <w:t>没有指定主键，</w:t>
      </w:r>
      <w:proofErr w:type="spellStart"/>
      <w:r w:rsidR="000B03CB" w:rsidRPr="000B03CB">
        <w:rPr>
          <w:rFonts w:cs="宋体" w:hint="eastAsia"/>
        </w:rPr>
        <w:t>innodb</w:t>
      </w:r>
      <w:proofErr w:type="spellEnd"/>
      <w:r w:rsidR="000B03CB" w:rsidRPr="000B03CB">
        <w:rPr>
          <w:rFonts w:cs="宋体" w:hint="eastAsia"/>
        </w:rPr>
        <w:t>会自动生成一个主键</w:t>
      </w:r>
      <w:r w:rsidR="00B45926" w:rsidRPr="00B45926">
        <w:rPr>
          <w:rFonts w:cs="宋体" w:hint="eastAsia"/>
        </w:rPr>
        <w:t>；</w:t>
      </w:r>
      <w:proofErr w:type="spellStart"/>
      <w:r w:rsidR="000B03CB" w:rsidRPr="000B03CB">
        <w:rPr>
          <w:rFonts w:cs="宋体" w:hint="eastAsia"/>
        </w:rPr>
        <w:t>innodb</w:t>
      </w:r>
      <w:proofErr w:type="spellEnd"/>
      <w:r w:rsidR="000B03CB" w:rsidRPr="000B03CB">
        <w:rPr>
          <w:rFonts w:cs="宋体" w:hint="eastAsia"/>
        </w:rPr>
        <w:t xml:space="preserve">和 </w:t>
      </w:r>
      <w:proofErr w:type="spellStart"/>
      <w:r w:rsidR="000B03CB" w:rsidRPr="000B03CB">
        <w:rPr>
          <w:rFonts w:cs="宋体" w:hint="eastAsia"/>
        </w:rPr>
        <w:t>myisam</w:t>
      </w:r>
      <w:proofErr w:type="spellEnd"/>
      <w:r w:rsidR="000B03CB" w:rsidRPr="000B03CB">
        <w:rPr>
          <w:rFonts w:cs="宋体" w:hint="eastAsia"/>
        </w:rPr>
        <w:t>区别</w:t>
      </w:r>
      <w:r w:rsidR="00B45926" w:rsidRPr="00B45926">
        <w:rPr>
          <w:rFonts w:cs="宋体" w:hint="eastAsia"/>
        </w:rPr>
        <w:t>：</w:t>
      </w:r>
      <w:proofErr w:type="spellStart"/>
      <w:r w:rsidR="000B03CB" w:rsidRPr="000B03CB">
        <w:rPr>
          <w:rFonts w:cs="宋体" w:hint="eastAsia"/>
        </w:rPr>
        <w:t>myisam</w:t>
      </w:r>
      <w:proofErr w:type="spellEnd"/>
      <w:r w:rsidR="000B03CB" w:rsidRPr="000B03CB">
        <w:rPr>
          <w:rFonts w:cs="宋体" w:hint="eastAsia"/>
        </w:rPr>
        <w:t xml:space="preserve">： </w:t>
      </w:r>
      <w:proofErr w:type="gramStart"/>
      <w:r w:rsidR="000B03CB" w:rsidRPr="000B03CB">
        <w:rPr>
          <w:rFonts w:cs="宋体" w:hint="eastAsia"/>
        </w:rPr>
        <w:t>表级锁</w:t>
      </w:r>
      <w:proofErr w:type="gramEnd"/>
      <w:r w:rsidR="000B03CB" w:rsidRPr="000B03CB">
        <w:rPr>
          <w:rFonts w:cs="宋体" w:hint="eastAsia"/>
        </w:rPr>
        <w:t>，支持全文索引，不支持事务，外键，保存表中的具体行数；适用于读多写少的场景</w:t>
      </w:r>
      <w:proofErr w:type="spellStart"/>
      <w:r w:rsidR="000B03CB" w:rsidRPr="000B03CB">
        <w:rPr>
          <w:rFonts w:cs="宋体" w:hint="eastAsia"/>
        </w:rPr>
        <w:t>innodb</w:t>
      </w:r>
      <w:proofErr w:type="spellEnd"/>
      <w:r w:rsidR="000B03CB" w:rsidRPr="000B03CB">
        <w:rPr>
          <w:rFonts w:cs="宋体" w:hint="eastAsia"/>
        </w:rPr>
        <w:t>：行级锁，支持外键，事务，不直接保存表中的具体行数</w:t>
      </w:r>
      <w:r w:rsidR="00B45926" w:rsidRPr="00B45926">
        <w:rPr>
          <w:rFonts w:cs="宋体" w:hint="eastAsia"/>
        </w:rPr>
        <w:t>；</w:t>
      </w:r>
      <w:r w:rsidR="000B03CB" w:rsidRPr="000B03CB">
        <w:rPr>
          <w:rFonts w:cs="宋体" w:hint="eastAsia"/>
        </w:rPr>
        <w:t>memory</w:t>
      </w:r>
      <w:r w:rsidR="00B45926" w:rsidRPr="00B45926">
        <w:rPr>
          <w:rFonts w:cs="宋体" w:hint="eastAsia"/>
        </w:rPr>
        <w:t>：</w:t>
      </w:r>
      <w:r w:rsidR="000B03CB" w:rsidRPr="000B03CB">
        <w:rPr>
          <w:rFonts w:cs="宋体" w:hint="eastAsia"/>
        </w:rPr>
        <w:t>使用在内存中的</w:t>
      </w:r>
      <w:proofErr w:type="gramStart"/>
      <w:r w:rsidR="000B03CB" w:rsidRPr="000B03CB">
        <w:rPr>
          <w:rFonts w:cs="宋体" w:hint="eastAsia"/>
        </w:rPr>
        <w:t>数据建表</w:t>
      </w:r>
      <w:proofErr w:type="gramEnd"/>
      <w:r w:rsidR="000B03CB" w:rsidRPr="000B03CB">
        <w:rPr>
          <w:rFonts w:cs="宋体" w:hint="eastAsia"/>
        </w:rPr>
        <w:t>，访问速度块</w:t>
      </w:r>
      <w:r w:rsidR="00B45926" w:rsidRPr="00B45926">
        <w:rPr>
          <w:rFonts w:cs="宋体" w:hint="eastAsia"/>
        </w:rPr>
        <w:t>，</w:t>
      </w:r>
      <w:r w:rsidR="000B03CB" w:rsidRPr="000B03CB">
        <w:rPr>
          <w:rFonts w:cs="宋体" w:hint="eastAsia"/>
        </w:rPr>
        <w:t>每个表对应磁盘中的。</w:t>
      </w:r>
      <w:proofErr w:type="spellStart"/>
      <w:r w:rsidR="000B03CB" w:rsidRPr="000B03CB">
        <w:rPr>
          <w:rFonts w:cs="宋体" w:hint="eastAsia"/>
        </w:rPr>
        <w:t>frm</w:t>
      </w:r>
      <w:proofErr w:type="spellEnd"/>
      <w:r w:rsidR="000B03CB" w:rsidRPr="000B03CB">
        <w:rPr>
          <w:rFonts w:cs="宋体" w:hint="eastAsia"/>
        </w:rPr>
        <w:t>文件</w:t>
      </w:r>
      <w:r w:rsidR="00B45926" w:rsidRPr="00B45926">
        <w:rPr>
          <w:rFonts w:cs="宋体" w:hint="eastAsia"/>
        </w:rPr>
        <w:t>，</w:t>
      </w:r>
      <w:r w:rsidR="000B03CB" w:rsidRPr="000B03CB">
        <w:rPr>
          <w:rFonts w:cs="宋体" w:hint="eastAsia"/>
        </w:rPr>
        <w:t>但是当服务器关闭时，表中的数据即丢失</w:t>
      </w:r>
      <w:r w:rsidR="00B45926" w:rsidRPr="00B45926">
        <w:rPr>
          <w:rFonts w:cs="宋体" w:hint="eastAsia"/>
        </w:rPr>
        <w:t>，</w:t>
      </w:r>
      <w:r w:rsidR="000B03CB" w:rsidRPr="000B03CB">
        <w:rPr>
          <w:rFonts w:cs="宋体" w:hint="eastAsia"/>
        </w:rPr>
        <w:t>有两种索引  hash</w:t>
      </w:r>
      <w:r w:rsidR="000B03CB" w:rsidRPr="000B03CB">
        <w:rPr>
          <w:rFonts w:cs="宋体" w:hint="eastAsia"/>
        </w:rPr>
        <w:lastRenderedPageBreak/>
        <w:t xml:space="preserve">和 </w:t>
      </w:r>
      <w:proofErr w:type="spellStart"/>
      <w:r w:rsidR="000B03CB" w:rsidRPr="000B03CB">
        <w:rPr>
          <w:rFonts w:cs="宋体" w:hint="eastAsia"/>
        </w:rPr>
        <w:t>btre</w:t>
      </w:r>
      <w:proofErr w:type="spellEnd"/>
      <w:r w:rsidR="000B03CB" w:rsidRPr="000B03CB">
        <w:rPr>
          <w:rFonts w:cs="宋体" w:hint="eastAsia"/>
        </w:rPr>
        <w:t>默认使用hash</w:t>
      </w:r>
      <w:r w:rsidR="00B45926" w:rsidRPr="00B45926">
        <w:rPr>
          <w:rFonts w:cs="宋体" w:hint="eastAsia"/>
        </w:rPr>
        <w:t>；</w:t>
      </w:r>
      <w:r w:rsidR="000B03CB" w:rsidRPr="000B03CB">
        <w:rPr>
          <w:rFonts w:cs="宋体" w:hint="eastAsia"/>
        </w:rPr>
        <w:t>hash优点：精确查找快，时间复杂度为  o（1），</w:t>
      </w:r>
      <w:proofErr w:type="spellStart"/>
      <w:r w:rsidR="000B03CB" w:rsidRPr="000B03CB">
        <w:rPr>
          <w:rFonts w:cs="宋体" w:hint="eastAsia"/>
        </w:rPr>
        <w:t>btree</w:t>
      </w:r>
      <w:proofErr w:type="spellEnd"/>
      <w:r w:rsidR="000B03CB" w:rsidRPr="000B03CB">
        <w:rPr>
          <w:rFonts w:cs="宋体" w:hint="eastAsia"/>
        </w:rPr>
        <w:t>则需要遍历</w:t>
      </w:r>
      <w:r w:rsidR="00B45926" w:rsidRPr="00B45926">
        <w:rPr>
          <w:rFonts w:cs="宋体" w:hint="eastAsia"/>
        </w:rPr>
        <w:t>；</w:t>
      </w:r>
      <w:r w:rsidR="000B03CB" w:rsidRPr="000B03CB">
        <w:rPr>
          <w:rFonts w:cs="宋体" w:hint="eastAsia"/>
        </w:rPr>
        <w:t>缺点：不支持 不精确查找like等语句</w:t>
      </w:r>
      <w:r w:rsidR="000B03CB" w:rsidRPr="00B45926">
        <w:rPr>
          <w:rFonts w:cs="宋体" w:hint="eastAsia"/>
        </w:rPr>
        <w:t>，</w:t>
      </w:r>
      <w:r w:rsidR="000B03CB" w:rsidRPr="000B03CB">
        <w:rPr>
          <w:rFonts w:cs="宋体" w:hint="eastAsia"/>
        </w:rPr>
        <w:t>主要用于数据不频繁发生变化的数据，或者存放中间操作数据的表</w:t>
      </w:r>
      <w:r w:rsidR="000B03CB" w:rsidRPr="00B45926">
        <w:rPr>
          <w:rFonts w:cs="宋体" w:hint="eastAsia"/>
        </w:rPr>
        <w:t>；</w:t>
      </w:r>
      <w:r w:rsidR="000B03CB" w:rsidRPr="00B45926">
        <w:rPr>
          <w:rFonts w:cs="宋体"/>
        </w:rPr>
        <w:t>M</w:t>
      </w:r>
      <w:r w:rsidR="000B03CB" w:rsidRPr="000B03CB">
        <w:rPr>
          <w:rFonts w:cs="宋体" w:hint="eastAsia"/>
        </w:rPr>
        <w:t>erge</w:t>
      </w:r>
      <w:r w:rsidR="000B03CB" w:rsidRPr="00B45926">
        <w:rPr>
          <w:rFonts w:cs="宋体" w:hint="eastAsia"/>
        </w:rPr>
        <w:t>：</w:t>
      </w:r>
      <w:r w:rsidR="000B03CB" w:rsidRPr="000B03CB">
        <w:rPr>
          <w:rFonts w:cs="宋体" w:hint="eastAsia"/>
        </w:rPr>
        <w:t>是一组</w:t>
      </w:r>
      <w:proofErr w:type="spellStart"/>
      <w:r w:rsidR="000B03CB" w:rsidRPr="000B03CB">
        <w:rPr>
          <w:rFonts w:cs="宋体" w:hint="eastAsia"/>
        </w:rPr>
        <w:t>myisam</w:t>
      </w:r>
      <w:proofErr w:type="spellEnd"/>
      <w:r w:rsidR="000B03CB" w:rsidRPr="000B03CB">
        <w:rPr>
          <w:rFonts w:cs="宋体" w:hint="eastAsia"/>
        </w:rPr>
        <w:t>表的组合。所有</w:t>
      </w:r>
      <w:proofErr w:type="spellStart"/>
      <w:r w:rsidR="000B03CB" w:rsidRPr="000B03CB">
        <w:rPr>
          <w:rFonts w:cs="宋体" w:hint="eastAsia"/>
        </w:rPr>
        <w:t>myisam</w:t>
      </w:r>
      <w:proofErr w:type="spellEnd"/>
      <w:r w:rsidR="000B03CB" w:rsidRPr="000B03CB">
        <w:rPr>
          <w:rFonts w:cs="宋体" w:hint="eastAsia"/>
        </w:rPr>
        <w:t>表的结构必须完全一样</w:t>
      </w:r>
      <w:r w:rsidR="000B03CB" w:rsidRPr="00B45926">
        <w:rPr>
          <w:rFonts w:cs="宋体" w:hint="eastAsia"/>
        </w:rPr>
        <w:t>，</w:t>
      </w:r>
      <w:r w:rsidR="000B03CB" w:rsidRPr="000B03CB">
        <w:rPr>
          <w:rFonts w:cs="宋体" w:hint="eastAsia"/>
        </w:rPr>
        <w:t>本身数据库无数据，都是存在</w:t>
      </w:r>
      <w:proofErr w:type="spellStart"/>
      <w:r w:rsidR="000B03CB" w:rsidRPr="000B03CB">
        <w:rPr>
          <w:rFonts w:cs="宋体" w:hint="eastAsia"/>
        </w:rPr>
        <w:t>myisam</w:t>
      </w:r>
      <w:proofErr w:type="spellEnd"/>
      <w:r w:rsidR="000B03CB" w:rsidRPr="000B03CB">
        <w:rPr>
          <w:rFonts w:cs="宋体" w:hint="eastAsia"/>
        </w:rPr>
        <w:t>的表中，数据的操作也是对于这些表进行</w:t>
      </w:r>
    </w:p>
    <w:p w14:paraId="2B96EECC" w14:textId="65C1B0B8" w:rsidR="006E03A7" w:rsidRPr="006E03A7" w:rsidRDefault="006E03A7" w:rsidP="006E03A7">
      <w:pPr>
        <w:widowControl/>
        <w:adjustRightInd/>
        <w:spacing w:line="240" w:lineRule="auto"/>
        <w:ind w:firstLineChars="200" w:firstLine="480"/>
        <w:jc w:val="left"/>
        <w:textAlignment w:val="center"/>
        <w:rPr>
          <w:rFonts w:cs="宋体" w:hint="eastAsia"/>
        </w:rPr>
      </w:pPr>
      <w:r w:rsidRPr="006E03A7">
        <w:rPr>
          <w:rFonts w:cs="宋体" w:hint="eastAsia"/>
        </w:rPr>
        <w:t>四大特性ACID 原子性，一致性，持久性，隔离性</w:t>
      </w:r>
      <w:r w:rsidRPr="006E03A7">
        <w:rPr>
          <w:rFonts w:cs="宋体" w:hint="eastAsia"/>
        </w:rPr>
        <w:t>：</w:t>
      </w:r>
      <w:r w:rsidRPr="006E03A7">
        <w:rPr>
          <w:rFonts w:cs="宋体" w:hint="eastAsia"/>
        </w:rPr>
        <w:t>原子性  atomicity</w:t>
      </w:r>
      <w:r w:rsidRPr="006E03A7">
        <w:rPr>
          <w:rFonts w:cs="宋体" w:hint="eastAsia"/>
        </w:rPr>
        <w:t>：</w:t>
      </w:r>
      <w:r w:rsidRPr="006E03A7">
        <w:rPr>
          <w:rFonts w:cs="宋体" w:hint="eastAsia"/>
        </w:rPr>
        <w:t>一个事物包含的操作要么全部成功，要么全部失败。一致性  consistency</w:t>
      </w:r>
      <w:r w:rsidRPr="006E03A7">
        <w:rPr>
          <w:rFonts w:cs="宋体" w:hint="eastAsia"/>
        </w:rPr>
        <w:t>：</w:t>
      </w:r>
      <w:r w:rsidRPr="006E03A7">
        <w:rPr>
          <w:rFonts w:cs="宋体" w:hint="eastAsia"/>
        </w:rPr>
        <w:t>事物必须使数据库从一个一致性状态到下一个一致性状态。事物提交之前，必须保持数据库的一致性状态</w:t>
      </w:r>
      <w:r w:rsidRPr="006E03A7">
        <w:rPr>
          <w:rFonts w:cs="宋体" w:hint="eastAsia"/>
        </w:rPr>
        <w:t>；</w:t>
      </w:r>
      <w:r w:rsidRPr="006E03A7">
        <w:rPr>
          <w:rFonts w:cs="宋体" w:hint="eastAsia"/>
        </w:rPr>
        <w:t>一致性读</w:t>
      </w:r>
      <w:r w:rsidRPr="006E03A7">
        <w:rPr>
          <w:rFonts w:cs="宋体" w:hint="eastAsia"/>
        </w:rPr>
        <w:t>：</w:t>
      </w:r>
      <w:r w:rsidRPr="006E03A7">
        <w:rPr>
          <w:rFonts w:cs="宋体" w:hint="eastAsia"/>
        </w:rPr>
        <w:t>只能从一个一致性状态中读取数据，不能从T1第一部分，从T2读一部分</w:t>
      </w:r>
      <w:r w:rsidRPr="006E03A7">
        <w:rPr>
          <w:rFonts w:cs="宋体" w:hint="eastAsia"/>
        </w:rPr>
        <w:t>；</w:t>
      </w:r>
      <w:r w:rsidRPr="006E03A7">
        <w:rPr>
          <w:rFonts w:cs="宋体" w:hint="eastAsia"/>
        </w:rPr>
        <w:t>一致性写</w:t>
      </w:r>
      <w:r w:rsidRPr="006E03A7">
        <w:rPr>
          <w:rFonts w:cs="宋体" w:hint="eastAsia"/>
        </w:rPr>
        <w:t>：</w:t>
      </w:r>
      <w:r w:rsidRPr="006E03A7">
        <w:rPr>
          <w:rFonts w:cs="宋体" w:hint="eastAsia"/>
        </w:rPr>
        <w:t>一个状态只能有一个事物提交数据，不能有两个</w:t>
      </w:r>
      <w:r w:rsidRPr="006E03A7">
        <w:rPr>
          <w:rFonts w:cs="宋体" w:hint="eastAsia"/>
        </w:rPr>
        <w:t>；</w:t>
      </w:r>
      <w:r w:rsidRPr="006E03A7">
        <w:rPr>
          <w:rFonts w:cs="宋体" w:hint="eastAsia"/>
        </w:rPr>
        <w:t>隔离性</w:t>
      </w:r>
      <w:r w:rsidRPr="006E03A7">
        <w:rPr>
          <w:rFonts w:cs="宋体" w:hint="eastAsia"/>
        </w:rPr>
        <w:t>：</w:t>
      </w:r>
      <w:r w:rsidRPr="006E03A7">
        <w:rPr>
          <w:rFonts w:cs="宋体" w:hint="eastAsia"/>
        </w:rPr>
        <w:t>将事物隔离开了，相互之间不干扰</w:t>
      </w:r>
      <w:r w:rsidRPr="006E03A7">
        <w:rPr>
          <w:rFonts w:cs="宋体" w:hint="eastAsia"/>
        </w:rPr>
        <w:t>；</w:t>
      </w:r>
      <w:r w:rsidRPr="006E03A7">
        <w:rPr>
          <w:rFonts w:cs="宋体" w:hint="eastAsia"/>
        </w:rPr>
        <w:t>例如同时有T1和T2</w:t>
      </w:r>
      <w:proofErr w:type="gramStart"/>
      <w:r w:rsidRPr="006E03A7">
        <w:rPr>
          <w:rFonts w:cs="宋体" w:hint="eastAsia"/>
        </w:rPr>
        <w:t>两个</w:t>
      </w:r>
      <w:proofErr w:type="gramEnd"/>
      <w:r w:rsidRPr="006E03A7">
        <w:rPr>
          <w:rFonts w:cs="宋体" w:hint="eastAsia"/>
        </w:rPr>
        <w:t>并发事务，从T1角度来看，T2要不在T1执行之前就已经结束，要么在T1执行完成后才开始。将多个事务隔离开，每个事务都不能访问到其他事务操作过程中的状态。持久性</w:t>
      </w:r>
      <w:r w:rsidRPr="006E03A7">
        <w:rPr>
          <w:rFonts w:cs="宋体" w:hint="eastAsia"/>
        </w:rPr>
        <w:t>：</w:t>
      </w:r>
      <w:r w:rsidRPr="006E03A7">
        <w:rPr>
          <w:rFonts w:cs="宋体" w:hint="eastAsia"/>
        </w:rPr>
        <w:t>事物</w:t>
      </w:r>
      <w:proofErr w:type="gramStart"/>
      <w:r w:rsidRPr="006E03A7">
        <w:rPr>
          <w:rFonts w:cs="宋体" w:hint="eastAsia"/>
        </w:rPr>
        <w:t>一</w:t>
      </w:r>
      <w:proofErr w:type="gramEnd"/>
      <w:r w:rsidRPr="006E03A7">
        <w:rPr>
          <w:rFonts w:cs="宋体" w:hint="eastAsia"/>
        </w:rPr>
        <w:t>单提交，对数据的修改是永久性</w:t>
      </w:r>
    </w:p>
    <w:p w14:paraId="47CC165F" w14:textId="2DE853DD" w:rsidR="00EC5FB0" w:rsidRPr="00EC5FB0" w:rsidRDefault="00C85FA7" w:rsidP="00EC5FB0">
      <w:pPr>
        <w:widowControl/>
        <w:adjustRightInd/>
        <w:spacing w:line="240" w:lineRule="auto"/>
        <w:jc w:val="left"/>
        <w:textAlignment w:val="center"/>
        <w:rPr>
          <w:rFonts w:cs="宋体"/>
        </w:rPr>
      </w:pPr>
      <w:r>
        <w:rPr>
          <w:rFonts w:cs="宋体"/>
        </w:rPr>
        <w:tab/>
      </w:r>
      <w:r w:rsidR="00EC5FB0" w:rsidRPr="00EC5FB0">
        <w:rPr>
          <w:rFonts w:cs="宋体" w:hint="eastAsia"/>
        </w:rPr>
        <w:t xml:space="preserve">where 语句后边  少用 ！=  和 </w:t>
      </w:r>
      <w:r w:rsidR="00EC5FB0" w:rsidRPr="00EC5FB0">
        <w:rPr>
          <w:rFonts w:cs="宋体"/>
        </w:rPr>
        <w:t>&gt;</w:t>
      </w:r>
      <w:r w:rsidR="00EC5FB0" w:rsidRPr="00EC5FB0">
        <w:rPr>
          <w:rFonts w:cs="宋体" w:hint="eastAsia"/>
        </w:rPr>
        <w:t>、</w:t>
      </w:r>
      <w:r w:rsidR="00EC5FB0" w:rsidRPr="00EC5FB0">
        <w:rPr>
          <w:rFonts w:cs="宋体"/>
        </w:rPr>
        <w:t>&lt;</w:t>
      </w:r>
      <w:r w:rsidR="00EC5FB0" w:rsidRPr="00EC5FB0">
        <w:rPr>
          <w:rFonts w:cs="宋体" w:hint="eastAsia"/>
        </w:rPr>
        <w:t xml:space="preserve"> ，会放弃使用索引，</w:t>
      </w:r>
      <w:proofErr w:type="gramStart"/>
      <w:r w:rsidR="00EC5FB0" w:rsidRPr="00EC5FB0">
        <w:rPr>
          <w:rFonts w:cs="宋体" w:hint="eastAsia"/>
        </w:rPr>
        <w:t>进行全表扫描</w:t>
      </w:r>
      <w:proofErr w:type="gramEnd"/>
      <w:r w:rsidR="00EC5FB0" w:rsidRPr="00EC5FB0">
        <w:rPr>
          <w:rFonts w:cs="宋体" w:hint="eastAsia"/>
        </w:rPr>
        <w:t>；</w:t>
      </w:r>
      <w:r w:rsidR="00EC5FB0" w:rsidRPr="00EC5FB0">
        <w:rPr>
          <w:rFonts w:cs="宋体" w:hint="eastAsia"/>
        </w:rPr>
        <w:t xml:space="preserve">where 语句 or 少用，会放弃索引     可以用 </w:t>
      </w:r>
      <w:hyperlink r:id="rId14" w:anchor="mysql数据库&amp;section-id={1D601721-C829-42FA-A62B-1837F7E1BA44}&amp;page-id={071B2A78-9D01-4BB3-9A91-AC5991C439AF}&amp;object-id={42DF873D-DF1A-446E-AD24-FDF5A1235B8C}&amp;E7&amp;base-path=https://d.docs.live.net/f411899aa13cc679/科%20的笔记本/新学习.one" w:history="1">
        <w:r w:rsidR="00EC5FB0" w:rsidRPr="00EC5FB0">
          <w:rPr>
            <w:rFonts w:cs="宋体" w:hint="eastAsia"/>
          </w:rPr>
          <w:t>union 连接多个</w:t>
        </w:r>
      </w:hyperlink>
      <w:r w:rsidR="00EC5FB0" w:rsidRPr="00EC5FB0">
        <w:rPr>
          <w:rFonts w:cs="宋体" w:hint="eastAsia"/>
        </w:rPr>
        <w:t xml:space="preserve">  和 union all  替换 or</w:t>
      </w:r>
      <w:r w:rsidR="00EC5FB0" w:rsidRPr="00EC5FB0">
        <w:rPr>
          <w:rFonts w:cs="宋体"/>
        </w:rPr>
        <w:t xml:space="preserve"> </w:t>
      </w:r>
      <w:r w:rsidR="00EC5FB0" w:rsidRPr="00EC5FB0">
        <w:rPr>
          <w:rFonts w:cs="宋体" w:hint="eastAsia"/>
        </w:rPr>
        <w:t>；</w:t>
      </w:r>
      <w:r w:rsidR="00EC5FB0" w:rsidRPr="00EC5FB0">
        <w:rPr>
          <w:rFonts w:cs="宋体" w:hint="eastAsia"/>
        </w:rPr>
        <w:t>in //  not in   都会</w:t>
      </w:r>
      <w:proofErr w:type="gramStart"/>
      <w:r w:rsidR="00EC5FB0" w:rsidRPr="00EC5FB0">
        <w:rPr>
          <w:rFonts w:cs="宋体" w:hint="eastAsia"/>
        </w:rPr>
        <w:t>导致全表扫描</w:t>
      </w:r>
      <w:proofErr w:type="gramEnd"/>
      <w:r w:rsidR="00EC5FB0" w:rsidRPr="00EC5FB0">
        <w:rPr>
          <w:rFonts w:cs="宋体" w:hint="eastAsia"/>
        </w:rPr>
        <w:t xml:space="preserve">  如数据连续 in （1，2，3）  使用 between 1 and 3 </w:t>
      </w:r>
      <w:r w:rsidR="00EC5FB0" w:rsidRPr="00EC5FB0">
        <w:rPr>
          <w:rFonts w:cs="宋体" w:hint="eastAsia"/>
        </w:rPr>
        <w:t>替换；</w:t>
      </w:r>
      <w:r w:rsidR="00EC5FB0" w:rsidRPr="00EC5FB0">
        <w:rPr>
          <w:rFonts w:cs="宋体" w:hint="eastAsia"/>
        </w:rPr>
        <w:t>使用like 会</w:t>
      </w:r>
      <w:proofErr w:type="gramStart"/>
      <w:r w:rsidR="00EC5FB0" w:rsidRPr="00EC5FB0">
        <w:rPr>
          <w:rFonts w:cs="宋体" w:hint="eastAsia"/>
        </w:rPr>
        <w:t>导致全表扫描</w:t>
      </w:r>
      <w:proofErr w:type="gramEnd"/>
      <w:r w:rsidR="00EC5FB0" w:rsidRPr="00EC5FB0">
        <w:rPr>
          <w:rFonts w:cs="宋体" w:hint="eastAsia"/>
        </w:rPr>
        <w:t xml:space="preserve">；所以可以使用 </w:t>
      </w:r>
      <w:hyperlink r:id="rId15" w:anchor="mysql数据库&amp;section-id={1D601721-C829-42FA-A62B-1837F7E1BA44}&amp;page-id={071B2A78-9D01-4BB3-9A91-AC5991C439AF}&amp;object-id={DDE7D9E5-0FF4-4FED-9C88-67E7248E06AC}&amp;53&amp;base-path=https://d.docs.live.net/f411899aa13cc679/科%20的笔记本/新学习.one" w:history="1">
        <w:r w:rsidR="00EC5FB0" w:rsidRPr="00EC5FB0">
          <w:rPr>
            <w:rFonts w:cs="宋体" w:hint="eastAsia"/>
          </w:rPr>
          <w:t>全文索引：（只能在MyISAM引擎上才能使用）</w:t>
        </w:r>
      </w:hyperlink>
      <w:r w:rsidR="00EC5FB0" w:rsidRPr="00EC5FB0">
        <w:rPr>
          <w:rFonts w:cs="宋体" w:hint="eastAsia"/>
        </w:rPr>
        <w:t xml:space="preserve"> 替换</w:t>
      </w:r>
      <w:r w:rsidR="00EC5FB0" w:rsidRPr="00EC5FB0">
        <w:rPr>
          <w:rFonts w:cs="宋体" w:hint="eastAsia"/>
        </w:rPr>
        <w:t>；</w:t>
      </w:r>
      <w:r w:rsidR="00EC5FB0" w:rsidRPr="00EC5FB0">
        <w:rPr>
          <w:rFonts w:cs="宋体" w:hint="eastAsia"/>
        </w:rPr>
        <w:t>使用表  变量  下面语句将</w:t>
      </w:r>
      <w:proofErr w:type="gramStart"/>
      <w:r w:rsidR="00EC5FB0" w:rsidRPr="00EC5FB0">
        <w:rPr>
          <w:rFonts w:cs="宋体" w:hint="eastAsia"/>
        </w:rPr>
        <w:t>进行全表扫描</w:t>
      </w:r>
      <w:proofErr w:type="gramEnd"/>
      <w:r w:rsidR="00EC5FB0" w:rsidRPr="00EC5FB0">
        <w:rPr>
          <w:rFonts w:cs="宋体" w:hint="eastAsia"/>
        </w:rPr>
        <w:t xml:space="preserve">： </w:t>
      </w:r>
      <w:r w:rsidR="00EC5FB0" w:rsidRPr="00EC5FB0">
        <w:rPr>
          <w:rFonts w:cs="宋体"/>
        </w:rPr>
        <w:t>select</w:t>
      </w:r>
      <w:r w:rsidR="00EC5FB0" w:rsidRPr="00EC5FB0">
        <w:rPr>
          <w:rFonts w:cs="宋体" w:hint="eastAsia"/>
        </w:rPr>
        <w:t xml:space="preserve"> </w:t>
      </w:r>
      <w:r w:rsidR="00EC5FB0" w:rsidRPr="00EC5FB0">
        <w:rPr>
          <w:rFonts w:cs="宋体"/>
        </w:rPr>
        <w:t>id</w:t>
      </w:r>
      <w:r w:rsidR="00EC5FB0" w:rsidRPr="00EC5FB0">
        <w:rPr>
          <w:rFonts w:cs="宋体" w:hint="eastAsia"/>
        </w:rPr>
        <w:t xml:space="preserve"> </w:t>
      </w:r>
      <w:r w:rsidR="00EC5FB0" w:rsidRPr="00EC5FB0">
        <w:rPr>
          <w:rFonts w:cs="宋体"/>
        </w:rPr>
        <w:t>from</w:t>
      </w:r>
      <w:r w:rsidR="00EC5FB0" w:rsidRPr="00EC5FB0">
        <w:rPr>
          <w:rFonts w:cs="宋体" w:hint="eastAsia"/>
        </w:rPr>
        <w:t xml:space="preserve"> </w:t>
      </w:r>
      <w:r w:rsidR="00EC5FB0" w:rsidRPr="00EC5FB0">
        <w:rPr>
          <w:rFonts w:cs="宋体"/>
        </w:rPr>
        <w:t>t</w:t>
      </w:r>
      <w:r w:rsidR="00EC5FB0" w:rsidRPr="00EC5FB0">
        <w:rPr>
          <w:rFonts w:cs="宋体" w:hint="eastAsia"/>
        </w:rPr>
        <w:t xml:space="preserve"> </w:t>
      </w:r>
      <w:r w:rsidR="00EC5FB0" w:rsidRPr="00EC5FB0">
        <w:rPr>
          <w:rFonts w:cs="宋体"/>
        </w:rPr>
        <w:t>where</w:t>
      </w:r>
      <w:r w:rsidR="00EC5FB0" w:rsidRPr="00EC5FB0">
        <w:rPr>
          <w:rFonts w:cs="宋体" w:hint="eastAsia"/>
        </w:rPr>
        <w:t xml:space="preserve"> </w:t>
      </w:r>
      <w:r w:rsidR="00EC5FB0" w:rsidRPr="00EC5FB0">
        <w:rPr>
          <w:rFonts w:cs="宋体"/>
        </w:rPr>
        <w:t>num</w:t>
      </w:r>
      <w:r w:rsidR="00EC5FB0" w:rsidRPr="00EC5FB0">
        <w:rPr>
          <w:rFonts w:cs="宋体" w:hint="eastAsia"/>
        </w:rPr>
        <w:t xml:space="preserve"> </w:t>
      </w:r>
      <w:r w:rsidR="00EC5FB0" w:rsidRPr="00EC5FB0">
        <w:rPr>
          <w:rFonts w:cs="宋体"/>
        </w:rPr>
        <w:t>=</w:t>
      </w:r>
      <w:r w:rsidR="00EC5FB0" w:rsidRPr="00EC5FB0">
        <w:rPr>
          <w:rFonts w:cs="宋体" w:hint="eastAsia"/>
        </w:rPr>
        <w:t xml:space="preserve"> </w:t>
      </w:r>
      <w:r w:rsidR="00EC5FB0" w:rsidRPr="00EC5FB0">
        <w:rPr>
          <w:rFonts w:cs="宋体"/>
        </w:rPr>
        <w:t>@num</w:t>
      </w:r>
      <w:r w:rsidR="00EC5FB0" w:rsidRPr="00EC5FB0">
        <w:rPr>
          <w:rFonts w:cs="宋体" w:hint="eastAsia"/>
        </w:rPr>
        <w:t xml:space="preserve"> 可以改为强制查询使用索引： </w:t>
      </w:r>
      <w:r w:rsidR="00EC5FB0" w:rsidRPr="00EC5FB0">
        <w:rPr>
          <w:rFonts w:cs="宋体"/>
        </w:rPr>
        <w:t>select</w:t>
      </w:r>
      <w:r w:rsidR="00EC5FB0" w:rsidRPr="00EC5FB0">
        <w:rPr>
          <w:rFonts w:cs="宋体" w:hint="eastAsia"/>
        </w:rPr>
        <w:t xml:space="preserve"> </w:t>
      </w:r>
      <w:r w:rsidR="00EC5FB0" w:rsidRPr="00EC5FB0">
        <w:rPr>
          <w:rFonts w:cs="宋体"/>
        </w:rPr>
        <w:t>id</w:t>
      </w:r>
      <w:r w:rsidR="00EC5FB0" w:rsidRPr="00EC5FB0">
        <w:rPr>
          <w:rFonts w:cs="宋体" w:hint="eastAsia"/>
        </w:rPr>
        <w:t xml:space="preserve"> </w:t>
      </w:r>
      <w:r w:rsidR="00EC5FB0" w:rsidRPr="00EC5FB0">
        <w:rPr>
          <w:rFonts w:cs="宋体"/>
        </w:rPr>
        <w:t>from</w:t>
      </w:r>
      <w:r w:rsidR="00EC5FB0" w:rsidRPr="00EC5FB0">
        <w:rPr>
          <w:rFonts w:cs="宋体" w:hint="eastAsia"/>
        </w:rPr>
        <w:t xml:space="preserve"> </w:t>
      </w:r>
      <w:r w:rsidR="00EC5FB0" w:rsidRPr="00EC5FB0">
        <w:rPr>
          <w:rFonts w:cs="宋体"/>
        </w:rPr>
        <w:t>t</w:t>
      </w:r>
      <w:r w:rsidR="00EC5FB0" w:rsidRPr="00EC5FB0">
        <w:rPr>
          <w:rFonts w:cs="宋体" w:hint="eastAsia"/>
        </w:rPr>
        <w:t xml:space="preserve"> </w:t>
      </w:r>
      <w:r w:rsidR="00EC5FB0" w:rsidRPr="00EC5FB0">
        <w:rPr>
          <w:rFonts w:cs="宋体"/>
        </w:rPr>
        <w:t>with</w:t>
      </w:r>
      <w:r w:rsidR="00EC5FB0" w:rsidRPr="00EC5FB0">
        <w:rPr>
          <w:rFonts w:cs="宋体" w:hint="eastAsia"/>
        </w:rPr>
        <w:t xml:space="preserve"> </w:t>
      </w:r>
      <w:r w:rsidR="00EC5FB0" w:rsidRPr="00EC5FB0">
        <w:rPr>
          <w:rFonts w:cs="宋体"/>
        </w:rPr>
        <w:t>(index(</w:t>
      </w:r>
      <w:r w:rsidR="00EC5FB0" w:rsidRPr="00EC5FB0">
        <w:rPr>
          <w:rFonts w:cs="宋体" w:hint="eastAsia"/>
        </w:rPr>
        <w:t>索引名</w:t>
      </w:r>
      <w:r w:rsidR="00EC5FB0" w:rsidRPr="00EC5FB0">
        <w:rPr>
          <w:rFonts w:cs="宋体"/>
        </w:rPr>
        <w:t>))</w:t>
      </w:r>
      <w:r w:rsidR="00EC5FB0" w:rsidRPr="00EC5FB0">
        <w:rPr>
          <w:rFonts w:cs="宋体" w:hint="eastAsia"/>
        </w:rPr>
        <w:t xml:space="preserve"> </w:t>
      </w:r>
      <w:r w:rsidR="00EC5FB0" w:rsidRPr="00EC5FB0">
        <w:rPr>
          <w:rFonts w:cs="宋体"/>
        </w:rPr>
        <w:t>where</w:t>
      </w:r>
      <w:r w:rsidR="00EC5FB0" w:rsidRPr="00EC5FB0">
        <w:rPr>
          <w:rFonts w:cs="宋体" w:hint="eastAsia"/>
        </w:rPr>
        <w:t xml:space="preserve"> </w:t>
      </w:r>
      <w:r w:rsidR="00EC5FB0" w:rsidRPr="00EC5FB0">
        <w:rPr>
          <w:rFonts w:cs="宋体"/>
        </w:rPr>
        <w:t>num</w:t>
      </w:r>
      <w:r w:rsidR="00EC5FB0" w:rsidRPr="00EC5FB0">
        <w:rPr>
          <w:rFonts w:cs="宋体" w:hint="eastAsia"/>
        </w:rPr>
        <w:t xml:space="preserve"> </w:t>
      </w:r>
      <w:r w:rsidR="00EC5FB0" w:rsidRPr="00EC5FB0">
        <w:rPr>
          <w:rFonts w:cs="宋体"/>
        </w:rPr>
        <w:t>=</w:t>
      </w:r>
      <w:r w:rsidR="00EC5FB0" w:rsidRPr="00EC5FB0">
        <w:rPr>
          <w:rFonts w:cs="宋体" w:hint="eastAsia"/>
        </w:rPr>
        <w:t xml:space="preserve"> </w:t>
      </w:r>
      <w:r w:rsidR="00EC5FB0" w:rsidRPr="00EC5FB0">
        <w:rPr>
          <w:rFonts w:cs="宋体"/>
        </w:rPr>
        <w:t>@num</w:t>
      </w:r>
      <w:r w:rsidR="00EC5FB0" w:rsidRPr="00EC5FB0">
        <w:rPr>
          <w:rFonts w:cs="宋体" w:hint="eastAsia"/>
        </w:rPr>
        <w:t>；不能再where    =  号的左边使用 函数，算术运算符，或其他表达式，系统不会正确的使用索引</w:t>
      </w:r>
      <w:r w:rsidR="00EC5FB0" w:rsidRPr="00EC5FB0">
        <w:rPr>
          <w:rFonts w:cs="宋体" w:hint="eastAsia"/>
        </w:rPr>
        <w:t>；</w:t>
      </w:r>
      <w:r w:rsidR="00EC5FB0" w:rsidRPr="00EC5FB0">
        <w:rPr>
          <w:rFonts w:cs="宋体" w:hint="eastAsia"/>
        </w:rPr>
        <w:t xml:space="preserve">使用   exists  代替  in    select * form user where num in （select num form b）    代替    select * from user where num exits （select num from b where     </w:t>
      </w:r>
      <w:hyperlink r:id="rId16" w:anchor="mysql数据库&amp;section-id={1D601721-C829-42FA-A62B-1837F7E1BA44}&amp;page-id={071B2A78-9D01-4BB3-9A91-AC5991C439AF}&amp;object-id={9D7B3001-8D42-40BF-9FBD-0271D6A9AD31}&amp;13&amp;base-path=https://d.docs.live.net/f411899aa13cc679/科%20的笔记本/新学习.one" w:history="1">
        <w:r w:rsidR="00EC5FB0" w:rsidRPr="00EC5FB0">
          <w:rPr>
            <w:rFonts w:cs="宋体" w:hint="eastAsia"/>
          </w:rPr>
          <w:t>exits 和 in 的区别</w:t>
        </w:r>
      </w:hyperlink>
      <w:r w:rsidR="00EC5FB0" w:rsidRPr="00EC5FB0">
        <w:rPr>
          <w:rFonts w:cs="宋体" w:hint="eastAsia"/>
        </w:rPr>
        <w:t>；</w:t>
      </w:r>
      <w:r w:rsidR="00EC5FB0" w:rsidRPr="00EC5FB0">
        <w:rPr>
          <w:rFonts w:cs="宋体" w:hint="eastAsia"/>
        </w:rPr>
        <w:t>exists 代替  distinct仅仅满足在  一对多  之间的关系</w:t>
      </w:r>
      <w:r w:rsidR="00EC5FB0" w:rsidRPr="00EC5FB0">
        <w:rPr>
          <w:rFonts w:cs="宋体" w:hint="eastAsia"/>
        </w:rPr>
        <w:t>；</w:t>
      </w:r>
      <w:r w:rsidR="00EC5FB0" w:rsidRPr="00EC5FB0">
        <w:rPr>
          <w:rFonts w:cs="宋体" w:hint="eastAsia"/>
        </w:rPr>
        <w:t>SELECT DISTINCT `</w:t>
      </w:r>
      <w:proofErr w:type="spellStart"/>
      <w:r w:rsidR="00EC5FB0" w:rsidRPr="00EC5FB0">
        <w:rPr>
          <w:rFonts w:cs="宋体" w:hint="eastAsia"/>
        </w:rPr>
        <w:t>uid</w:t>
      </w:r>
      <w:proofErr w:type="spellEnd"/>
      <w:r w:rsidR="00EC5FB0" w:rsidRPr="00EC5FB0">
        <w:rPr>
          <w:rFonts w:cs="宋体" w:hint="eastAsia"/>
        </w:rPr>
        <w:t>` FROM `</w:t>
      </w:r>
      <w:proofErr w:type="spellStart"/>
      <w:r w:rsidR="00EC5FB0" w:rsidRPr="00EC5FB0">
        <w:rPr>
          <w:rFonts w:cs="宋体" w:hint="eastAsia"/>
        </w:rPr>
        <w:t>tb_share</w:t>
      </w:r>
      <w:proofErr w:type="spellEnd"/>
      <w:r w:rsidR="00EC5FB0" w:rsidRPr="00EC5FB0">
        <w:rPr>
          <w:rFonts w:cs="宋体" w:hint="eastAsia"/>
        </w:rPr>
        <w:t xml:space="preserve">`将仅有查询结果为1 </w:t>
      </w:r>
      <w:proofErr w:type="gramStart"/>
      <w:r w:rsidR="00EC5FB0" w:rsidRPr="00EC5FB0">
        <w:rPr>
          <w:rFonts w:cs="宋体" w:hint="eastAsia"/>
        </w:rPr>
        <w:t>的表放</w:t>
      </w:r>
      <w:proofErr w:type="gramEnd"/>
      <w:r w:rsidR="00EC5FB0" w:rsidRPr="00EC5FB0">
        <w:rPr>
          <w:rFonts w:cs="宋体" w:hint="eastAsia"/>
        </w:rPr>
        <w:t>exists 之前， 当作外表，连接内表及没有重复结果</w:t>
      </w:r>
      <w:r w:rsidR="00EC5FB0" w:rsidRPr="00EC5FB0">
        <w:rPr>
          <w:rFonts w:cs="宋体" w:hint="eastAsia"/>
        </w:rPr>
        <w:t>；</w:t>
      </w:r>
      <w:r w:rsidR="00EC5FB0" w:rsidRPr="00EC5FB0">
        <w:rPr>
          <w:rFonts w:cs="宋体" w:hint="eastAsia"/>
        </w:rPr>
        <w:t>SELECT `</w:t>
      </w:r>
      <w:proofErr w:type="spellStart"/>
      <w:r w:rsidR="00EC5FB0" w:rsidRPr="00EC5FB0">
        <w:rPr>
          <w:rFonts w:cs="宋体" w:hint="eastAsia"/>
        </w:rPr>
        <w:t>uid</w:t>
      </w:r>
      <w:proofErr w:type="spellEnd"/>
      <w:r w:rsidR="00EC5FB0" w:rsidRPr="00EC5FB0">
        <w:rPr>
          <w:rFonts w:cs="宋体" w:hint="eastAsia"/>
        </w:rPr>
        <w:t>` FROM `</w:t>
      </w:r>
      <w:proofErr w:type="spellStart"/>
      <w:r w:rsidR="00EC5FB0" w:rsidRPr="00EC5FB0">
        <w:rPr>
          <w:rFonts w:cs="宋体" w:hint="eastAsia"/>
        </w:rPr>
        <w:t>tb_user</w:t>
      </w:r>
      <w:proofErr w:type="spellEnd"/>
      <w:r w:rsidR="00EC5FB0" w:rsidRPr="00EC5FB0">
        <w:rPr>
          <w:rFonts w:cs="宋体" w:hint="eastAsia"/>
        </w:rPr>
        <w:t>` u  WHERE EXISTS ( SELECT u.`</w:t>
      </w:r>
      <w:proofErr w:type="spellStart"/>
      <w:r w:rsidR="00EC5FB0" w:rsidRPr="00EC5FB0">
        <w:rPr>
          <w:rFonts w:cs="宋体" w:hint="eastAsia"/>
        </w:rPr>
        <w:t>uid</w:t>
      </w:r>
      <w:proofErr w:type="spellEnd"/>
      <w:r w:rsidR="00EC5FB0" w:rsidRPr="00EC5FB0">
        <w:rPr>
          <w:rFonts w:cs="宋体" w:hint="eastAsia"/>
        </w:rPr>
        <w:t>` FROM `</w:t>
      </w:r>
      <w:proofErr w:type="spellStart"/>
      <w:r w:rsidR="00EC5FB0" w:rsidRPr="00EC5FB0">
        <w:rPr>
          <w:rFonts w:cs="宋体" w:hint="eastAsia"/>
        </w:rPr>
        <w:t>tb_share</w:t>
      </w:r>
      <w:proofErr w:type="spellEnd"/>
      <w:r w:rsidR="00EC5FB0" w:rsidRPr="00EC5FB0">
        <w:rPr>
          <w:rFonts w:cs="宋体" w:hint="eastAsia"/>
        </w:rPr>
        <w:t>` s WHERE u.`</w:t>
      </w:r>
      <w:proofErr w:type="spellStart"/>
      <w:r w:rsidR="00EC5FB0" w:rsidRPr="00EC5FB0">
        <w:rPr>
          <w:rFonts w:cs="宋体" w:hint="eastAsia"/>
        </w:rPr>
        <w:t>uid</w:t>
      </w:r>
      <w:proofErr w:type="spellEnd"/>
      <w:r w:rsidR="00EC5FB0" w:rsidRPr="00EC5FB0">
        <w:rPr>
          <w:rFonts w:cs="宋体" w:hint="eastAsia"/>
        </w:rPr>
        <w:t>` = s.`</w:t>
      </w:r>
      <w:proofErr w:type="spellStart"/>
      <w:r w:rsidR="00EC5FB0" w:rsidRPr="00EC5FB0">
        <w:rPr>
          <w:rFonts w:cs="宋体" w:hint="eastAsia"/>
        </w:rPr>
        <w:t>uid</w:t>
      </w:r>
      <w:proofErr w:type="spellEnd"/>
      <w:r w:rsidR="00EC5FB0" w:rsidRPr="00EC5FB0">
        <w:rPr>
          <w:rFonts w:cs="宋体" w:hint="eastAsia"/>
        </w:rPr>
        <w:t>`)</w:t>
      </w:r>
      <w:r w:rsidR="00EC5FB0" w:rsidRPr="00EC5FB0">
        <w:rPr>
          <w:rFonts w:cs="宋体" w:hint="eastAsia"/>
        </w:rPr>
        <w:t>；</w:t>
      </w:r>
      <w:r w:rsidR="00EC5FB0" w:rsidRPr="00EC5FB0">
        <w:rPr>
          <w:rFonts w:cs="宋体" w:hint="eastAsia"/>
        </w:rPr>
        <w:t>避免使用游标MySQL 数据查询优</w:t>
      </w:r>
      <w:r w:rsidR="00EC5FB0" w:rsidRPr="00EC5FB0">
        <w:rPr>
          <w:rFonts w:cs="宋体" w:hint="eastAsia"/>
        </w:rPr>
        <w:t>化：</w:t>
      </w:r>
      <w:r w:rsidR="00EC5FB0" w:rsidRPr="00EC5FB0">
        <w:rPr>
          <w:rFonts w:cs="宋体" w:hint="eastAsia"/>
        </w:rPr>
        <w:t>应当尽量避免再where条件中进行null判断  where name is null    而是使用一个默认值，来代替null    例如 0；where name = 0；  因为再where语句中使用null会使</w:t>
      </w:r>
      <w:proofErr w:type="spellStart"/>
      <w:r w:rsidR="00EC5FB0" w:rsidRPr="00EC5FB0">
        <w:rPr>
          <w:rFonts w:cs="宋体" w:hint="eastAsia"/>
        </w:rPr>
        <w:t>mysql</w:t>
      </w:r>
      <w:proofErr w:type="spellEnd"/>
      <w:r w:rsidR="00EC5FB0" w:rsidRPr="00EC5FB0">
        <w:rPr>
          <w:rFonts w:cs="宋体" w:hint="eastAsia"/>
        </w:rPr>
        <w:t>放弃索引，而扫描全表（索引中不会包含null数剧）</w:t>
      </w:r>
      <w:r w:rsidR="00EC5FB0" w:rsidRPr="00EC5FB0">
        <w:rPr>
          <w:rFonts w:cs="宋体" w:hint="eastAsia"/>
        </w:rPr>
        <w:t>；</w:t>
      </w:r>
      <w:r w:rsidR="00EC5FB0" w:rsidRPr="00EC5FB0">
        <w:rPr>
          <w:rFonts w:cs="宋体" w:hint="eastAsia"/>
        </w:rPr>
        <w:t>索引并不是大部分时候都有效，对于拥有很多重复字段的列，可能会放弃使用索引  例如： sex    0 ，1 大量的重复数据</w:t>
      </w:r>
      <w:r w:rsidR="00EC5FB0" w:rsidRPr="00EC5FB0">
        <w:rPr>
          <w:rFonts w:cs="宋体" w:hint="eastAsia"/>
        </w:rPr>
        <w:t>；</w:t>
      </w:r>
      <w:r w:rsidR="00EC5FB0" w:rsidRPr="00EC5FB0">
        <w:rPr>
          <w:rFonts w:cs="宋体" w:hint="eastAsia"/>
        </w:rPr>
        <w:t>索引并不是越多越好，索引会提高相应的select效率，占用的物理内存空间大，而且 update， delete， insert 可能会重建索引；  一般索引不超过6个</w:t>
      </w:r>
      <w:r w:rsidR="00EC5FB0" w:rsidRPr="00EC5FB0">
        <w:rPr>
          <w:rFonts w:cs="宋体" w:hint="eastAsia"/>
        </w:rPr>
        <w:t>；</w:t>
      </w:r>
      <w:r w:rsidR="00EC5FB0" w:rsidRPr="00EC5FB0">
        <w:rPr>
          <w:rFonts w:cs="宋体" w:hint="eastAsia"/>
        </w:rPr>
        <w:t>建立的索引数据列尽量少进行update，insert，delete操作</w:t>
      </w:r>
      <w:r w:rsidR="00EC5FB0" w:rsidRPr="00EC5FB0">
        <w:rPr>
          <w:rFonts w:cs="宋体" w:hint="eastAsia"/>
        </w:rPr>
        <w:t>；</w:t>
      </w:r>
      <w:r w:rsidR="00EC5FB0" w:rsidRPr="00EC5FB0">
        <w:rPr>
          <w:rFonts w:cs="宋体" w:hint="eastAsia"/>
        </w:rPr>
        <w:t>能使用数字型字段，尽量使用数字型字段，若设计成字符型字段，再引擎处理查询和连接时，字符串会逐一一位一位得进行比较，而数字型字段及只要比较一次</w:t>
      </w:r>
      <w:r w:rsidR="00EC5FB0" w:rsidRPr="00EC5FB0">
        <w:rPr>
          <w:rFonts w:cs="宋体" w:hint="eastAsia"/>
        </w:rPr>
        <w:t>；</w:t>
      </w:r>
      <w:r w:rsidR="00EC5FB0" w:rsidRPr="00EC5FB0">
        <w:rPr>
          <w:rFonts w:cs="宋体" w:hint="eastAsia"/>
        </w:rPr>
        <w:t>尽量使用</w:t>
      </w:r>
      <w:hyperlink r:id="rId17" w:anchor="mysql数据库&amp;section-id={1D601721-C829-42FA-A62B-1837F7E1BA44}&amp;page-id={071B2A78-9D01-4BB3-9A91-AC5991C439AF}&amp;object-id={18F9B792-34B2-4E3A-90F5-F7E7D17CB6AE}&amp;2F&amp;base-path=https://d.docs.live.net/f411899aa13cc679/科%20的笔记本/新学习.one" w:history="1">
        <w:r w:rsidR="00EC5FB0" w:rsidRPr="00EC5FB0">
          <w:rPr>
            <w:rFonts w:cs="宋体" w:hint="eastAsia"/>
          </w:rPr>
          <w:t xml:space="preserve">varchar/nvarchar </w:t>
        </w:r>
      </w:hyperlink>
      <w:r w:rsidR="00EC5FB0" w:rsidRPr="00EC5FB0">
        <w:rPr>
          <w:rFonts w:cs="宋体" w:hint="eastAsia"/>
        </w:rPr>
        <w:t xml:space="preserve">替换 char  </w:t>
      </w:r>
      <w:proofErr w:type="spellStart"/>
      <w:r w:rsidR="00EC5FB0" w:rsidRPr="00EC5FB0">
        <w:rPr>
          <w:rFonts w:cs="宋体" w:hint="eastAsia"/>
        </w:rPr>
        <w:t>nchar</w:t>
      </w:r>
      <w:proofErr w:type="spellEnd"/>
      <w:r w:rsidR="00EC5FB0" w:rsidRPr="00EC5FB0">
        <w:rPr>
          <w:rFonts w:cs="宋体" w:hint="eastAsia"/>
        </w:rPr>
        <w:t xml:space="preserve">； 因为定长字符 char </w:t>
      </w:r>
      <w:proofErr w:type="spellStart"/>
      <w:r w:rsidR="00EC5FB0" w:rsidRPr="00EC5FB0">
        <w:rPr>
          <w:rFonts w:cs="宋体" w:hint="eastAsia"/>
        </w:rPr>
        <w:t>nchar</w:t>
      </w:r>
      <w:proofErr w:type="spellEnd"/>
      <w:r w:rsidR="00EC5FB0" w:rsidRPr="00EC5FB0">
        <w:rPr>
          <w:rFonts w:cs="宋体" w:hint="eastAsia"/>
        </w:rPr>
        <w:t>（20） 再字符不满足二十时，自动补全英文半角空格，查询出来再去除，所以占用得大小会比varchar 大</w:t>
      </w:r>
      <w:r w:rsidR="00EC5FB0" w:rsidRPr="00EC5FB0">
        <w:rPr>
          <w:rFonts w:cs="宋体" w:hint="eastAsia"/>
        </w:rPr>
        <w:t>；</w:t>
      </w:r>
      <w:r w:rsidR="00EC5FB0" w:rsidRPr="00EC5FB0">
        <w:rPr>
          <w:rFonts w:cs="宋体" w:hint="eastAsia"/>
        </w:rPr>
        <w:t>尽量使用</w:t>
      </w:r>
      <w:hyperlink r:id="rId18" w:anchor="mysql数据库&amp;section-id={1D601721-C829-42FA-A62B-1837F7E1BA44}&amp;page-id={071B2A78-9D01-4BB3-9A91-AC5991C439AF}&amp;object-id={42DF873D-DF1A-446E-AD24-FDF5A1235B8C}&amp;15&amp;base-path=https://d.docs.live.net/f411899aa13cc679/科%20的笔记本/新学习.one" w:history="1">
        <w:r w:rsidR="00EC5FB0" w:rsidRPr="00EC5FB0">
          <w:rPr>
            <w:rFonts w:cs="宋体" w:hint="eastAsia"/>
          </w:rPr>
          <w:t>临时表 和 表变量</w:t>
        </w:r>
      </w:hyperlink>
      <w:r w:rsidR="00EC5FB0" w:rsidRPr="00EC5FB0">
        <w:rPr>
          <w:rFonts w:cs="宋体"/>
        </w:rPr>
        <w:t xml:space="preserve"> </w:t>
      </w:r>
      <w:r w:rsidR="00EC5FB0" w:rsidRPr="00EC5FB0">
        <w:rPr>
          <w:rFonts w:cs="宋体" w:hint="eastAsia"/>
        </w:rPr>
        <w:t>表变量来替换临时表，以减少系统资源的消耗</w:t>
      </w:r>
      <w:r w:rsidR="00EC5FB0" w:rsidRPr="00EC5FB0">
        <w:rPr>
          <w:rFonts w:cs="宋体" w:hint="eastAsia"/>
        </w:rPr>
        <w:t>；</w:t>
      </w:r>
      <w:r w:rsidR="00EC5FB0" w:rsidRPr="00EC5FB0">
        <w:rPr>
          <w:rFonts w:cs="宋体" w:hint="eastAsia"/>
        </w:rPr>
        <w:t>避免频繁创建，删除临时表，以减少系统表资源消耗</w:t>
      </w:r>
      <w:r w:rsidR="00EC5FB0" w:rsidRPr="00EC5FB0">
        <w:rPr>
          <w:rFonts w:cs="宋体" w:hint="eastAsia"/>
        </w:rPr>
        <w:t>；</w:t>
      </w:r>
      <w:r w:rsidR="00EC5FB0" w:rsidRPr="00EC5FB0">
        <w:rPr>
          <w:rFonts w:cs="宋体" w:hint="eastAsia"/>
        </w:rPr>
        <w:t>临时表并不是不可用，再需要重复的查询大型表或查用表的某个数据集时，可以使用临时表</w:t>
      </w:r>
      <w:r w:rsidR="00EC5FB0" w:rsidRPr="00EC5FB0">
        <w:rPr>
          <w:rFonts w:cs="宋体" w:hint="eastAsia"/>
        </w:rPr>
        <w:t>，</w:t>
      </w:r>
      <w:r w:rsidR="00EC5FB0" w:rsidRPr="00EC5FB0">
        <w:rPr>
          <w:rFonts w:cs="宋体" w:hint="eastAsia"/>
        </w:rPr>
        <w:t xml:space="preserve">select </w:t>
      </w:r>
      <w:r w:rsidR="00EC5FB0" w:rsidRPr="00EC5FB0">
        <w:rPr>
          <w:rFonts w:cs="宋体" w:hint="eastAsia"/>
        </w:rPr>
        <w:lastRenderedPageBreak/>
        <w:t xml:space="preserve">into 语句 替代 create table  可以减少大量的日志文件生成；如果数据量不大，想create table 再 insert </w:t>
      </w:r>
    </w:p>
    <w:p w14:paraId="770DCCE3" w14:textId="4390CFED" w:rsidR="00D34EA4" w:rsidRDefault="00C85FA7" w:rsidP="00EC5FB0">
      <w:pPr>
        <w:spacing w:line="276" w:lineRule="auto"/>
        <w:ind w:firstLine="420"/>
        <w:jc w:val="left"/>
        <w:rPr>
          <w:rFonts w:cs="宋体"/>
        </w:rPr>
      </w:pPr>
      <w:r>
        <w:rPr>
          <w:rFonts w:cs="宋体" w:hint="eastAsia"/>
        </w:rPr>
        <w:t>MySQL的逻辑结构如图：图2-</w:t>
      </w:r>
      <w:r>
        <w:rPr>
          <w:rFonts w:cs="宋体"/>
        </w:rPr>
        <w:t xml:space="preserve">7 </w:t>
      </w:r>
      <w:r>
        <w:rPr>
          <w:rFonts w:cs="宋体" w:hint="eastAsia"/>
        </w:rPr>
        <w:t>MySQL的逻辑结构</w:t>
      </w:r>
    </w:p>
    <w:p w14:paraId="5CD63E04" w14:textId="31DAAFD4" w:rsidR="00EC5FB0" w:rsidRDefault="00014E6C" w:rsidP="00051C8E">
      <w:pPr>
        <w:spacing w:line="276" w:lineRule="auto"/>
        <w:jc w:val="center"/>
        <w:rPr>
          <w:rFonts w:cs="宋体"/>
        </w:rPr>
      </w:pPr>
      <w:r>
        <w:rPr>
          <w:rFonts w:ascii="Calibri" w:hAnsi="Calibri" w:cs="Calibri"/>
          <w:noProof/>
          <w:sz w:val="22"/>
          <w:szCs w:val="22"/>
        </w:rPr>
        <w:drawing>
          <wp:inline distT="0" distB="0" distL="0" distR="0" wp14:anchorId="3F79425B" wp14:editId="3EED1D62">
            <wp:extent cx="6204768" cy="3981450"/>
            <wp:effectExtent l="0" t="0" r="5715" b="0"/>
            <wp:docPr id="8" name="图片 8" descr="一 800 +'•d • pod dHdEN • 0E00090 「 VO N &#10;SWISu3 06g 」 0 Otqe66nld &#10;! 0100uu00 &#10;SVN •WS •S: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一 800 +'•d • pod dHdEN • 0E00090 「 VO N &#10;SWISu3 06g 」 0 Otqe66nld &#10;! 0100uu00 &#10;SVN •WS •S:IN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10162" cy="3984911"/>
                    </a:xfrm>
                    <a:prstGeom prst="rect">
                      <a:avLst/>
                    </a:prstGeom>
                    <a:noFill/>
                    <a:ln>
                      <a:noFill/>
                    </a:ln>
                  </pic:spPr>
                </pic:pic>
              </a:graphicData>
            </a:graphic>
          </wp:inline>
        </w:drawing>
      </w:r>
      <w:r w:rsidR="00EC5FB0">
        <w:rPr>
          <w:rFonts w:cs="宋体" w:hint="eastAsia"/>
        </w:rPr>
        <w:t>图2-</w:t>
      </w:r>
      <w:r w:rsidR="00EC5FB0">
        <w:rPr>
          <w:rFonts w:cs="宋体"/>
        </w:rPr>
        <w:t xml:space="preserve">7 </w:t>
      </w:r>
      <w:r w:rsidR="00EC5FB0">
        <w:rPr>
          <w:rFonts w:cs="宋体" w:hint="eastAsia"/>
        </w:rPr>
        <w:t>MySQL的逻辑结构</w:t>
      </w:r>
    </w:p>
    <w:p w14:paraId="69121D9C" w14:textId="01E3371A" w:rsidR="001117CA" w:rsidRDefault="004A4E78" w:rsidP="00FC7FB9">
      <w:pPr>
        <w:spacing w:beforeLines="50" w:before="163" w:afterLines="50" w:after="163" w:line="240" w:lineRule="auto"/>
        <w:outlineLvl w:val="1"/>
        <w:rPr>
          <w:rFonts w:ascii="黑体" w:eastAsia="黑体"/>
          <w:sz w:val="30"/>
          <w:szCs w:val="30"/>
        </w:rPr>
      </w:pPr>
      <w:r>
        <w:rPr>
          <w:rFonts w:ascii="黑体" w:eastAsia="黑体" w:hint="eastAsia"/>
          <w:sz w:val="30"/>
          <w:szCs w:val="30"/>
        </w:rPr>
        <w:t>2.</w:t>
      </w:r>
      <w:r>
        <w:rPr>
          <w:rFonts w:ascii="黑体" w:eastAsia="黑体"/>
          <w:sz w:val="30"/>
          <w:szCs w:val="30"/>
        </w:rPr>
        <w:t>2</w:t>
      </w:r>
      <w:r>
        <w:rPr>
          <w:rFonts w:ascii="黑体" w:eastAsia="黑体" w:hint="eastAsia"/>
          <w:sz w:val="30"/>
          <w:szCs w:val="30"/>
        </w:rPr>
        <w:t xml:space="preserve"> </w:t>
      </w:r>
      <w:r w:rsidR="0015621A">
        <w:rPr>
          <w:rFonts w:ascii="黑体" w:eastAsia="黑体" w:hint="eastAsia"/>
          <w:sz w:val="30"/>
          <w:szCs w:val="30"/>
        </w:rPr>
        <w:t>系统开发工具介绍</w:t>
      </w:r>
    </w:p>
    <w:p w14:paraId="768A16F9" w14:textId="6CDB4D15" w:rsidR="00247F38" w:rsidRDefault="00247F38" w:rsidP="00247F38">
      <w:pPr>
        <w:pStyle w:val="3"/>
        <w:adjustRightInd/>
        <w:spacing w:before="0" w:after="0" w:line="240" w:lineRule="auto"/>
        <w:jc w:val="left"/>
        <w:textAlignment w:val="auto"/>
        <w:rPr>
          <w:rFonts w:ascii="黑体" w:eastAsia="黑体" w:hint="eastAsia"/>
          <w:b w:val="0"/>
          <w:bCs w:val="0"/>
          <w:sz w:val="24"/>
          <w:szCs w:val="24"/>
        </w:rPr>
      </w:pPr>
      <w:bookmarkStart w:id="6" w:name="_Toc8190"/>
      <w:bookmarkStart w:id="7" w:name="_Toc22362"/>
      <w:bookmarkStart w:id="8" w:name="_Toc2717"/>
      <w:bookmarkStart w:id="9" w:name="_Toc2538"/>
      <w:bookmarkStart w:id="10" w:name="_Toc4246"/>
      <w:bookmarkStart w:id="11" w:name="_Toc1159"/>
      <w:bookmarkStart w:id="12" w:name="_Toc7001"/>
      <w:r>
        <w:rPr>
          <w:rFonts w:ascii="黑体" w:eastAsia="黑体" w:hint="eastAsia"/>
          <w:b w:val="0"/>
          <w:bCs w:val="0"/>
          <w:sz w:val="24"/>
          <w:szCs w:val="24"/>
        </w:rPr>
        <w:t xml:space="preserve">2.2.1 </w:t>
      </w:r>
      <w:bookmarkEnd w:id="6"/>
      <w:bookmarkEnd w:id="7"/>
      <w:bookmarkEnd w:id="8"/>
      <w:bookmarkEnd w:id="9"/>
      <w:bookmarkEnd w:id="10"/>
      <w:bookmarkEnd w:id="11"/>
      <w:bookmarkEnd w:id="12"/>
      <w:proofErr w:type="spellStart"/>
      <w:r w:rsidR="00837CF9">
        <w:rPr>
          <w:rFonts w:ascii="黑体" w:eastAsia="黑体"/>
          <w:b w:val="0"/>
          <w:bCs w:val="0"/>
          <w:sz w:val="24"/>
          <w:szCs w:val="24"/>
        </w:rPr>
        <w:t>Intellij</w:t>
      </w:r>
      <w:proofErr w:type="spellEnd"/>
      <w:r w:rsidR="00837CF9">
        <w:rPr>
          <w:rFonts w:ascii="黑体" w:eastAsia="黑体"/>
          <w:b w:val="0"/>
          <w:bCs w:val="0"/>
          <w:sz w:val="24"/>
          <w:szCs w:val="24"/>
        </w:rPr>
        <w:t xml:space="preserve"> IDEA</w:t>
      </w:r>
    </w:p>
    <w:p w14:paraId="04C5828B" w14:textId="338643A8" w:rsidR="00CF4B8E" w:rsidRDefault="00247F38" w:rsidP="00247F38">
      <w:pPr>
        <w:ind w:firstLine="420"/>
      </w:pPr>
      <w:r w:rsidRPr="00247F38">
        <w:rPr>
          <w:rFonts w:hint="eastAsia"/>
        </w:rPr>
        <w:t>是用于</w:t>
      </w:r>
      <w:r w:rsidRPr="00247F38">
        <w:t>java语言开发的集成环境（也可用于其他语言），IntelliJ在业界被公认为最好的java开发工具之一，尤其在智能代码助手、代码自动提示、重构、J2EE支持、Ant、JUnit、CVS整合、代码审查、 创新的GUI设计等方面...</w:t>
      </w:r>
    </w:p>
    <w:p w14:paraId="40DE6151" w14:textId="74F87D44" w:rsidR="00F94AA0" w:rsidRDefault="00F94AA0" w:rsidP="00F94AA0">
      <w:pPr>
        <w:pStyle w:val="3"/>
        <w:adjustRightInd/>
        <w:spacing w:before="0" w:after="0" w:line="240" w:lineRule="auto"/>
        <w:jc w:val="left"/>
        <w:textAlignment w:val="auto"/>
        <w:rPr>
          <w:rFonts w:ascii="黑体" w:eastAsia="黑体"/>
          <w:b w:val="0"/>
          <w:bCs w:val="0"/>
          <w:sz w:val="24"/>
          <w:szCs w:val="24"/>
        </w:rPr>
      </w:pPr>
      <w:r w:rsidRPr="00F94AA0">
        <w:rPr>
          <w:rFonts w:ascii="黑体" w:eastAsia="黑体" w:hint="eastAsia"/>
          <w:b w:val="0"/>
          <w:bCs w:val="0"/>
          <w:sz w:val="24"/>
          <w:szCs w:val="24"/>
        </w:rPr>
        <w:t>2</w:t>
      </w:r>
      <w:r w:rsidRPr="00F94AA0">
        <w:rPr>
          <w:rFonts w:ascii="黑体" w:eastAsia="黑体"/>
          <w:b w:val="0"/>
          <w:bCs w:val="0"/>
          <w:sz w:val="24"/>
          <w:szCs w:val="24"/>
        </w:rPr>
        <w:t>.2.2</w:t>
      </w:r>
      <w:r>
        <w:rPr>
          <w:rFonts w:ascii="黑体" w:eastAsia="黑体"/>
          <w:b w:val="0"/>
          <w:bCs w:val="0"/>
          <w:sz w:val="24"/>
          <w:szCs w:val="24"/>
        </w:rPr>
        <w:t xml:space="preserve"> </w:t>
      </w:r>
      <w:r>
        <w:rPr>
          <w:rFonts w:ascii="黑体" w:eastAsia="黑体" w:hint="eastAsia"/>
          <w:b w:val="0"/>
          <w:bCs w:val="0"/>
          <w:sz w:val="24"/>
          <w:szCs w:val="24"/>
        </w:rPr>
        <w:t>G</w:t>
      </w:r>
      <w:r>
        <w:rPr>
          <w:rFonts w:ascii="黑体" w:eastAsia="黑体"/>
          <w:b w:val="0"/>
          <w:bCs w:val="0"/>
          <w:sz w:val="24"/>
          <w:szCs w:val="24"/>
        </w:rPr>
        <w:t>i</w:t>
      </w:r>
      <w:r>
        <w:rPr>
          <w:rFonts w:ascii="黑体" w:eastAsia="黑体" w:hint="eastAsia"/>
          <w:b w:val="0"/>
          <w:bCs w:val="0"/>
          <w:sz w:val="24"/>
          <w:szCs w:val="24"/>
        </w:rPr>
        <w:t>t</w:t>
      </w:r>
    </w:p>
    <w:p w14:paraId="075F0F75" w14:textId="1C6050F1" w:rsidR="00EA0D6E" w:rsidRDefault="00EA0D6E" w:rsidP="00EA0D6E">
      <w:pPr>
        <w:rPr>
          <w:rFonts w:hint="eastAsia"/>
        </w:rPr>
      </w:pPr>
      <w:r>
        <w:tab/>
        <w:t>G</w:t>
      </w:r>
      <w:r>
        <w:rPr>
          <w:rFonts w:hint="eastAsia"/>
        </w:rPr>
        <w:t>it最大的开源代码托管工具，能够上</w:t>
      </w:r>
      <w:proofErr w:type="gramStart"/>
      <w:r>
        <w:rPr>
          <w:rFonts w:hint="eastAsia"/>
        </w:rPr>
        <w:t>传任何</w:t>
      </w:r>
      <w:proofErr w:type="gramEnd"/>
      <w:r>
        <w:rPr>
          <w:rFonts w:hint="eastAsia"/>
        </w:rPr>
        <w:t>文件等数据，</w:t>
      </w:r>
      <w:r>
        <w:t>Git是一个免费的开源 分布式版本控制系统，旨在快速高效地处理从小型到大型项目的所有事务。</w:t>
      </w:r>
    </w:p>
    <w:p w14:paraId="7BEA806D" w14:textId="463DAB95" w:rsidR="00EA0D6E" w:rsidRDefault="00EA0D6E" w:rsidP="00EA0D6E">
      <w:r>
        <w:t>Git 易于学习， 占地面积小，具有闪电般快速的性能。它超越了Subversion，CVS，Perforce和ClearCase等SCM工具，具有廉价本地分支，便捷的临时区域和 多个工作流程等功能。</w:t>
      </w:r>
    </w:p>
    <w:p w14:paraId="46EC4720" w14:textId="358D272D" w:rsidR="00512EDB" w:rsidRDefault="00512EDB" w:rsidP="00512EDB">
      <w:pPr>
        <w:pStyle w:val="3"/>
        <w:adjustRightInd/>
        <w:spacing w:before="0" w:after="0" w:line="240" w:lineRule="auto"/>
        <w:jc w:val="left"/>
        <w:textAlignment w:val="auto"/>
        <w:rPr>
          <w:rFonts w:ascii="黑体" w:eastAsia="黑体"/>
          <w:b w:val="0"/>
          <w:bCs w:val="0"/>
          <w:sz w:val="24"/>
          <w:szCs w:val="24"/>
        </w:rPr>
      </w:pPr>
      <w:r w:rsidRPr="00512EDB">
        <w:rPr>
          <w:rFonts w:ascii="黑体" w:eastAsia="黑体" w:hint="eastAsia"/>
          <w:b w:val="0"/>
          <w:bCs w:val="0"/>
          <w:sz w:val="24"/>
          <w:szCs w:val="24"/>
        </w:rPr>
        <w:t>2</w:t>
      </w:r>
      <w:r w:rsidRPr="00512EDB">
        <w:rPr>
          <w:rFonts w:ascii="黑体" w:eastAsia="黑体"/>
          <w:b w:val="0"/>
          <w:bCs w:val="0"/>
          <w:sz w:val="24"/>
          <w:szCs w:val="24"/>
        </w:rPr>
        <w:t xml:space="preserve">.2.3 </w:t>
      </w:r>
      <w:r w:rsidRPr="00512EDB">
        <w:rPr>
          <w:rFonts w:ascii="黑体" w:eastAsia="黑体" w:hint="eastAsia"/>
          <w:b w:val="0"/>
          <w:bCs w:val="0"/>
          <w:sz w:val="24"/>
          <w:szCs w:val="24"/>
        </w:rPr>
        <w:t>Maven</w:t>
      </w:r>
    </w:p>
    <w:p w14:paraId="7BB14D61" w14:textId="0E8E10D3" w:rsidR="007C67C8" w:rsidRDefault="007C67C8" w:rsidP="004216C9">
      <w:pPr>
        <w:ind w:firstLineChars="200" w:firstLine="480"/>
        <w:rPr>
          <w:rFonts w:hint="eastAsia"/>
        </w:rPr>
      </w:pPr>
      <w:r>
        <w:t>Maven是基于项目对象模型(POM project object model)，可以通过</w:t>
      </w:r>
      <w:proofErr w:type="gramStart"/>
      <w:r>
        <w:t>一</w:t>
      </w:r>
      <w:proofErr w:type="gramEnd"/>
      <w:r>
        <w:t>小段描述信息（配置）来管理项目的构建，报告和文档的软件项目管理工具，Maven的核心功能便</w:t>
      </w:r>
      <w:r>
        <w:lastRenderedPageBreak/>
        <w:t>是合理叙述项目间的依赖关系，通俗点讲，就是通过pom.xml文件的配置获取jar包，而不用手动去添加jar包，而这里pom.xml文件对于学了一点maven的人来说，就有些熟悉了，怎么通过pom.xml的配置就可以获取到jar包呢？pom.xml配置文件从何而来？等等类似问题我们需要搞清楚，如果需要使用pom.xml来获取jar包，那么首先该项目就必须为maven项目，maven项目可以这样去想，</w:t>
      </w:r>
      <w:r>
        <w:rPr>
          <w:rFonts w:hint="eastAsia"/>
        </w:rPr>
        <w:t>就是在</w:t>
      </w:r>
      <w:r>
        <w:t>java项目和web项目的上面包裹了一层maven，本质上java项目还是java项目，web项目还是web项目，但是包裹了maven之后，就可以使用maven提供的一些功能了(通过pom.xml添加jar包)。</w:t>
      </w:r>
    </w:p>
    <w:p w14:paraId="0324BFE5" w14:textId="1E228BB7" w:rsidR="004455B9" w:rsidRDefault="007C67C8" w:rsidP="00EB2E84">
      <w:pPr>
        <w:ind w:firstLineChars="200" w:firstLine="480"/>
      </w:pPr>
      <w:r>
        <w:rPr>
          <w:rFonts w:hint="eastAsia"/>
        </w:rPr>
        <w:t>所以，根据上一段的描述，我们最终的目的就是学会如何在</w:t>
      </w:r>
      <w:r>
        <w:t>pom.xml中配置获取到我们想要的jar包，在此之前我们就必须了解如何创建maven项目，maven项目的结构是怎样，与普通</w:t>
      </w:r>
      <w:proofErr w:type="spellStart"/>
      <w:r>
        <w:t>java,web</w:t>
      </w:r>
      <w:proofErr w:type="spellEnd"/>
      <w:r>
        <w:t>项目的区别在哪里，还有如何配置pom.xml获取到对应的jar包等等，这里提前了解一下我们如何通过pom.xml文件获取到想要的jar的，具体后面会详细讲解该配置文件。</w:t>
      </w:r>
    </w:p>
    <w:p w14:paraId="2E569D16" w14:textId="77777777" w:rsidR="004455B9" w:rsidRDefault="004455B9">
      <w:pPr>
        <w:widowControl/>
        <w:adjustRightInd/>
        <w:spacing w:line="240" w:lineRule="auto"/>
        <w:jc w:val="left"/>
        <w:textAlignment w:val="auto"/>
      </w:pPr>
      <w:r>
        <w:br w:type="page"/>
      </w:r>
    </w:p>
    <w:p w14:paraId="4BD511E9" w14:textId="77777777" w:rsidR="004455B9" w:rsidRDefault="004455B9" w:rsidP="004455B9">
      <w:pPr>
        <w:pageBreakBefore/>
        <w:spacing w:beforeLines="100" w:before="326" w:afterLines="100" w:after="326" w:line="240" w:lineRule="auto"/>
        <w:jc w:val="center"/>
        <w:outlineLvl w:val="0"/>
        <w:rPr>
          <w:rFonts w:eastAsia="黑体" w:hint="eastAsia"/>
          <w:sz w:val="36"/>
          <w:szCs w:val="36"/>
        </w:rPr>
      </w:pPr>
      <w:bookmarkStart w:id="13" w:name="_Toc298079158"/>
      <w:bookmarkStart w:id="14" w:name="_Toc450058547"/>
      <w:bookmarkStart w:id="15" w:name="_GoBack"/>
      <w:bookmarkEnd w:id="15"/>
      <w:r>
        <w:rPr>
          <w:rFonts w:eastAsia="黑体" w:hint="eastAsia"/>
          <w:sz w:val="36"/>
          <w:szCs w:val="36"/>
        </w:rPr>
        <w:lastRenderedPageBreak/>
        <w:t>第</w:t>
      </w:r>
      <w:r>
        <w:rPr>
          <w:rFonts w:eastAsia="黑体" w:hint="eastAsia"/>
          <w:sz w:val="36"/>
          <w:szCs w:val="36"/>
        </w:rPr>
        <w:t>3</w:t>
      </w:r>
      <w:r>
        <w:rPr>
          <w:rFonts w:eastAsia="黑体" w:hint="eastAsia"/>
          <w:sz w:val="36"/>
          <w:szCs w:val="36"/>
        </w:rPr>
        <w:t>章</w:t>
      </w:r>
      <w:r>
        <w:rPr>
          <w:rFonts w:eastAsia="黑体" w:hint="eastAsia"/>
          <w:sz w:val="36"/>
          <w:szCs w:val="36"/>
        </w:rPr>
        <w:t xml:space="preserve">  </w:t>
      </w:r>
      <w:bookmarkEnd w:id="13"/>
      <w:r>
        <w:rPr>
          <w:rFonts w:eastAsia="黑体"/>
          <w:sz w:val="36"/>
          <w:szCs w:val="36"/>
        </w:rPr>
        <w:t>需求建模</w:t>
      </w:r>
      <w:bookmarkEnd w:id="14"/>
    </w:p>
    <w:p w14:paraId="5A12CBD5" w14:textId="77777777" w:rsidR="007C67C8" w:rsidRPr="007C67C8" w:rsidRDefault="007C67C8" w:rsidP="00EB2E84">
      <w:pPr>
        <w:ind w:firstLineChars="200" w:firstLine="480"/>
        <w:rPr>
          <w:rFonts w:hint="eastAsia"/>
        </w:rPr>
      </w:pPr>
    </w:p>
    <w:sectPr w:rsidR="007C67C8" w:rsidRPr="007C67C8" w:rsidSect="00F277D4">
      <w:headerReference w:type="default" r:id="rId20"/>
      <w:footerReference w:type="even" r:id="rId21"/>
      <w:footerReference w:type="default" r:id="rId22"/>
      <w:pgSz w:w="11906" w:h="16838"/>
      <w:pgMar w:top="1418" w:right="1418" w:bottom="1418"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206D4D" w14:textId="77777777" w:rsidR="000458E7" w:rsidRDefault="000458E7" w:rsidP="00024702">
      <w:pPr>
        <w:spacing w:line="240" w:lineRule="auto"/>
      </w:pPr>
      <w:r>
        <w:separator/>
      </w:r>
    </w:p>
  </w:endnote>
  <w:endnote w:type="continuationSeparator" w:id="0">
    <w:p w14:paraId="0A2D9CD7" w14:textId="77777777" w:rsidR="000458E7" w:rsidRDefault="000458E7" w:rsidP="000247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7B3E2" w14:textId="7527D343" w:rsidR="00F277D4" w:rsidRDefault="00F277D4" w:rsidP="00F277D4">
    <w:pPr>
      <w:pStyle w:val="a5"/>
      <w:jc w:val="center"/>
    </w:pPr>
    <w:r>
      <w:rPr>
        <w:rFonts w:hint="eastAsia"/>
      </w:rPr>
      <w:t>Ⅱ</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7701703"/>
      <w:docPartObj>
        <w:docPartGallery w:val="Page Numbers (Bottom of Page)"/>
        <w:docPartUnique/>
      </w:docPartObj>
    </w:sdtPr>
    <w:sdtEndPr/>
    <w:sdtContent>
      <w:sdt>
        <w:sdtPr>
          <w:id w:val="-1705238520"/>
          <w:docPartObj>
            <w:docPartGallery w:val="Page Numbers (Top of Page)"/>
            <w:docPartUnique/>
          </w:docPartObj>
        </w:sdtPr>
        <w:sdtEndPr/>
        <w:sdtContent>
          <w:p w14:paraId="36EE3820" w14:textId="552E6982" w:rsidR="00D97D99" w:rsidRDefault="00D97D99" w:rsidP="00D97D99">
            <w:pPr>
              <w:pStyle w:val="a5"/>
              <w:ind w:firstLine="4153"/>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3454A19D" w14:textId="44EA17E4" w:rsidR="003007C5" w:rsidRPr="003007C5" w:rsidRDefault="003007C5" w:rsidP="003007C5">
    <w:pPr>
      <w:pStyle w:val="a5"/>
      <w:jc w:val="center"/>
      <w:rPr>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22328A" w14:textId="77777777" w:rsidR="000458E7" w:rsidRDefault="000458E7" w:rsidP="00024702">
      <w:pPr>
        <w:spacing w:line="240" w:lineRule="auto"/>
      </w:pPr>
      <w:r>
        <w:separator/>
      </w:r>
    </w:p>
  </w:footnote>
  <w:footnote w:type="continuationSeparator" w:id="0">
    <w:p w14:paraId="57F0BAD3" w14:textId="77777777" w:rsidR="000458E7" w:rsidRDefault="000458E7" w:rsidP="000247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56E73" w14:textId="77D240D2" w:rsidR="00024702" w:rsidRPr="00024702" w:rsidRDefault="00024702">
    <w:pPr>
      <w:pStyle w:val="a3"/>
    </w:pPr>
    <w:r w:rsidRPr="00024702">
      <w:rPr>
        <w:rFonts w:hint="eastAsia"/>
        <w:sz w:val="21"/>
        <w:szCs w:val="21"/>
      </w:rPr>
      <w:t>吉首大学本科生毕业设计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2"/>
    <w:multiLevelType w:val="multilevel"/>
    <w:tmpl w:val="00000012"/>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4FA7089"/>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2" w15:restartNumberingAfterBreak="0">
    <w:nsid w:val="1ABB22AF"/>
    <w:multiLevelType w:val="multilevel"/>
    <w:tmpl w:val="797E42C0"/>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DFD2BE4"/>
    <w:multiLevelType w:val="hybridMultilevel"/>
    <w:tmpl w:val="EE1AEF10"/>
    <w:lvl w:ilvl="0" w:tplc="04090011">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 w15:restartNumberingAfterBreak="0">
    <w:nsid w:val="219631F5"/>
    <w:multiLevelType w:val="multilevel"/>
    <w:tmpl w:val="8C284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4544EE"/>
    <w:multiLevelType w:val="multilevel"/>
    <w:tmpl w:val="3790EA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16161E"/>
    <w:multiLevelType w:val="multilevel"/>
    <w:tmpl w:val="608682A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15:restartNumberingAfterBreak="0">
    <w:nsid w:val="29264E5E"/>
    <w:multiLevelType w:val="multilevel"/>
    <w:tmpl w:val="4D8ECF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32B223BC"/>
    <w:multiLevelType w:val="multilevel"/>
    <w:tmpl w:val="00000012"/>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9134944"/>
    <w:multiLevelType w:val="multilevel"/>
    <w:tmpl w:val="D632D1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B435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C804043"/>
    <w:multiLevelType w:val="multilevel"/>
    <w:tmpl w:val="187CD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2E6B78"/>
    <w:multiLevelType w:val="multilevel"/>
    <w:tmpl w:val="3C001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616961"/>
    <w:multiLevelType w:val="multilevel"/>
    <w:tmpl w:val="0FD60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397456"/>
    <w:multiLevelType w:val="multilevel"/>
    <w:tmpl w:val="CAA83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691F7C"/>
    <w:multiLevelType w:val="multilevel"/>
    <w:tmpl w:val="39C6C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E1131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52EC66A5"/>
    <w:multiLevelType w:val="multilevel"/>
    <w:tmpl w:val="21422DE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54F052E0"/>
    <w:multiLevelType w:val="multilevel"/>
    <w:tmpl w:val="1F96348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15:restartNumberingAfterBreak="0">
    <w:nsid w:val="55FE339E"/>
    <w:multiLevelType w:val="multilevel"/>
    <w:tmpl w:val="EA4ADF3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5AD60D70"/>
    <w:multiLevelType w:val="multilevel"/>
    <w:tmpl w:val="598485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F66282"/>
    <w:multiLevelType w:val="multilevel"/>
    <w:tmpl w:val="9F4A5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2C6F2B"/>
    <w:multiLevelType w:val="multilevel"/>
    <w:tmpl w:val="26EC9D8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3" w15:restartNumberingAfterBreak="0">
    <w:nsid w:val="6B450F30"/>
    <w:multiLevelType w:val="multilevel"/>
    <w:tmpl w:val="00000012"/>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23"/>
  </w:num>
  <w:num w:numId="3">
    <w:abstractNumId w:val="10"/>
  </w:num>
  <w:num w:numId="4">
    <w:abstractNumId w:val="8"/>
  </w:num>
  <w:num w:numId="5">
    <w:abstractNumId w:val="1"/>
  </w:num>
  <w:num w:numId="6">
    <w:abstractNumId w:val="3"/>
  </w:num>
  <w:num w:numId="7">
    <w:abstractNumId w:val="16"/>
  </w:num>
  <w:num w:numId="8">
    <w:abstractNumId w:val="9"/>
    <w:lvlOverride w:ilvl="0">
      <w:startOverride w:val="1"/>
    </w:lvlOverride>
  </w:num>
  <w:num w:numId="9">
    <w:abstractNumId w:val="9"/>
    <w:lvlOverride w:ilvl="0"/>
    <w:lvlOverride w:ilvl="1">
      <w:startOverride w:val="1"/>
    </w:lvlOverride>
  </w:num>
  <w:num w:numId="10">
    <w:abstractNumId w:val="9"/>
    <w:lvlOverride w:ilvl="0"/>
    <w:lvlOverride w:ilvl="1"/>
    <w:lvlOverride w:ilvl="2">
      <w:startOverride w:val="1"/>
    </w:lvlOverride>
  </w:num>
  <w:num w:numId="11">
    <w:abstractNumId w:val="9"/>
    <w:lvlOverride w:ilvl="0"/>
    <w:lvlOverride w:ilvl="1"/>
    <w:lvlOverride w:ilvl="2">
      <w:startOverride w:val="2"/>
    </w:lvlOverride>
  </w:num>
  <w:num w:numId="12">
    <w:abstractNumId w:val="9"/>
    <w:lvlOverride w:ilvl="0"/>
    <w:lvlOverride w:ilvl="1"/>
    <w:lvlOverride w:ilvl="2">
      <w:startOverride w:val="4"/>
    </w:lvlOverride>
  </w:num>
  <w:num w:numId="13">
    <w:abstractNumId w:val="9"/>
    <w:lvlOverride w:ilvl="0"/>
    <w:lvlOverride w:ilvl="1"/>
    <w:lvlOverride w:ilvl="2"/>
    <w:lvlOverride w:ilvl="3">
      <w:startOverride w:val="1"/>
    </w:lvlOverride>
  </w:num>
  <w:num w:numId="14">
    <w:abstractNumId w:val="9"/>
    <w:lvlOverride w:ilvl="0"/>
    <w:lvlOverride w:ilvl="1"/>
    <w:lvlOverride w:ilvl="2"/>
    <w:lvlOverride w:ilvl="3">
      <w:startOverride w:val="1"/>
    </w:lvlOverride>
  </w:num>
  <w:num w:numId="15">
    <w:abstractNumId w:val="17"/>
    <w:lvlOverride w:ilvl="0">
      <w:startOverride w:val="1"/>
    </w:lvlOverride>
  </w:num>
  <w:num w:numId="16">
    <w:abstractNumId w:val="17"/>
    <w:lvlOverride w:ilvl="0"/>
    <w:lvlOverride w:ilvl="1">
      <w:startOverride w:val="1"/>
    </w:lvlOverride>
  </w:num>
  <w:num w:numId="17">
    <w:abstractNumId w:val="17"/>
    <w:lvlOverride w:ilvl="0"/>
    <w:lvlOverride w:ilvl="1"/>
    <w:lvlOverride w:ilvl="2">
      <w:startOverride w:val="1"/>
    </w:lvlOverride>
  </w:num>
  <w:num w:numId="18">
    <w:abstractNumId w:val="14"/>
    <w:lvlOverride w:ilvl="0">
      <w:startOverride w:val="2"/>
    </w:lvlOverride>
  </w:num>
  <w:num w:numId="19">
    <w:abstractNumId w:val="11"/>
    <w:lvlOverride w:ilvl="0">
      <w:startOverride w:val="3"/>
    </w:lvlOverride>
  </w:num>
  <w:num w:numId="20">
    <w:abstractNumId w:val="2"/>
    <w:lvlOverride w:ilvl="0">
      <w:startOverride w:val="2"/>
    </w:lvlOverride>
  </w:num>
  <w:num w:numId="21">
    <w:abstractNumId w:val="2"/>
    <w:lvlOverride w:ilvl="0"/>
    <w:lvlOverride w:ilvl="1">
      <w:startOverride w:val="1"/>
    </w:lvlOverride>
  </w:num>
  <w:num w:numId="22">
    <w:abstractNumId w:val="2"/>
    <w:lvlOverride w:ilvl="0"/>
    <w:lvlOverride w:ilvl="1">
      <w:startOverride w:val="1"/>
    </w:lvlOverride>
  </w:num>
  <w:num w:numId="23">
    <w:abstractNumId w:val="2"/>
    <w:lvlOverride w:ilvl="0"/>
    <w:lvlOverride w:ilvl="1">
      <w:startOverride w:val="1"/>
    </w:lvlOverride>
  </w:num>
  <w:num w:numId="24">
    <w:abstractNumId w:val="2"/>
    <w:lvlOverride w:ilvl="0"/>
    <w:lvlOverride w:ilvl="1"/>
    <w:lvlOverride w:ilvl="2">
      <w:startOverride w:val="1"/>
    </w:lvlOverride>
  </w:num>
  <w:num w:numId="25">
    <w:abstractNumId w:val="2"/>
    <w:lvlOverride w:ilvl="0"/>
    <w:lvlOverride w:ilvl="1">
      <w:startOverride w:val="1"/>
    </w:lvlOverride>
    <w:lvlOverride w:ilvl="2"/>
  </w:num>
  <w:num w:numId="26">
    <w:abstractNumId w:val="5"/>
    <w:lvlOverride w:ilvl="0">
      <w:startOverride w:val="1"/>
    </w:lvlOverride>
  </w:num>
  <w:num w:numId="27">
    <w:abstractNumId w:val="5"/>
    <w:lvlOverride w:ilvl="0"/>
    <w:lvlOverride w:ilvl="1">
      <w:startOverride w:val="1"/>
    </w:lvlOverride>
  </w:num>
  <w:num w:numId="28">
    <w:abstractNumId w:val="7"/>
    <w:lvlOverride w:ilvl="0">
      <w:startOverride w:val="2"/>
    </w:lvlOverride>
  </w:num>
  <w:num w:numId="29">
    <w:abstractNumId w:val="22"/>
    <w:lvlOverride w:ilvl="0">
      <w:startOverride w:val="1"/>
    </w:lvlOverride>
  </w:num>
  <w:num w:numId="30">
    <w:abstractNumId w:val="19"/>
    <w:lvlOverride w:ilvl="0">
      <w:startOverride w:val="2"/>
    </w:lvlOverride>
  </w:num>
  <w:num w:numId="31">
    <w:abstractNumId w:val="6"/>
    <w:lvlOverride w:ilvl="0">
      <w:startOverride w:val="3"/>
    </w:lvlOverride>
  </w:num>
  <w:num w:numId="32">
    <w:abstractNumId w:val="18"/>
    <w:lvlOverride w:ilvl="0">
      <w:startOverride w:val="4"/>
    </w:lvlOverride>
  </w:num>
  <w:num w:numId="33">
    <w:abstractNumId w:val="21"/>
    <w:lvlOverride w:ilvl="0">
      <w:startOverride w:val="1"/>
    </w:lvlOverride>
  </w:num>
  <w:num w:numId="34">
    <w:abstractNumId w:val="13"/>
    <w:lvlOverride w:ilvl="0">
      <w:startOverride w:val="5"/>
    </w:lvlOverride>
  </w:num>
  <w:num w:numId="35">
    <w:abstractNumId w:val="20"/>
    <w:lvlOverride w:ilvl="0">
      <w:startOverride w:val="6"/>
    </w:lvlOverride>
  </w:num>
  <w:num w:numId="36">
    <w:abstractNumId w:val="20"/>
    <w:lvlOverride w:ilvl="0"/>
    <w:lvlOverride w:ilvl="1">
      <w:startOverride w:val="1"/>
    </w:lvlOverride>
  </w:num>
  <w:num w:numId="37">
    <w:abstractNumId w:val="20"/>
    <w:lvlOverride w:ilvl="0"/>
    <w:lvlOverride w:ilvl="1"/>
    <w:lvlOverride w:ilvl="2">
      <w:startOverride w:val="1"/>
    </w:lvlOverride>
  </w:num>
  <w:num w:numId="38">
    <w:abstractNumId w:val="4"/>
    <w:lvlOverride w:ilvl="0">
      <w:startOverride w:val="1"/>
    </w:lvlOverride>
  </w:num>
  <w:num w:numId="39">
    <w:abstractNumId w:val="12"/>
    <w:lvlOverride w:ilvl="0">
      <w:startOverride w:val="8"/>
    </w:lvlOverride>
  </w:num>
  <w:num w:numId="40">
    <w:abstractNumId w:val="15"/>
    <w:lvlOverride w:ilvl="0">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AF4"/>
    <w:rsid w:val="00014E6C"/>
    <w:rsid w:val="00024702"/>
    <w:rsid w:val="00044833"/>
    <w:rsid w:val="000458E7"/>
    <w:rsid w:val="00051C8E"/>
    <w:rsid w:val="0005458D"/>
    <w:rsid w:val="000835C8"/>
    <w:rsid w:val="00084C8A"/>
    <w:rsid w:val="00093FF1"/>
    <w:rsid w:val="00097F35"/>
    <w:rsid w:val="000A1E7E"/>
    <w:rsid w:val="000B03CB"/>
    <w:rsid w:val="000B7EF2"/>
    <w:rsid w:val="0010689A"/>
    <w:rsid w:val="001117CA"/>
    <w:rsid w:val="00122AFE"/>
    <w:rsid w:val="00134B0D"/>
    <w:rsid w:val="0014455D"/>
    <w:rsid w:val="0015621A"/>
    <w:rsid w:val="00167948"/>
    <w:rsid w:val="00184AF4"/>
    <w:rsid w:val="0019363A"/>
    <w:rsid w:val="001B02CC"/>
    <w:rsid w:val="00224314"/>
    <w:rsid w:val="00247F38"/>
    <w:rsid w:val="00255381"/>
    <w:rsid w:val="002663E8"/>
    <w:rsid w:val="00267BE0"/>
    <w:rsid w:val="00282C81"/>
    <w:rsid w:val="002F5F08"/>
    <w:rsid w:val="003007C5"/>
    <w:rsid w:val="00323910"/>
    <w:rsid w:val="0033125C"/>
    <w:rsid w:val="00334E4A"/>
    <w:rsid w:val="00341016"/>
    <w:rsid w:val="003431FD"/>
    <w:rsid w:val="0035243A"/>
    <w:rsid w:val="00383558"/>
    <w:rsid w:val="003E69AA"/>
    <w:rsid w:val="004216C9"/>
    <w:rsid w:val="004455B9"/>
    <w:rsid w:val="00464723"/>
    <w:rsid w:val="00475F03"/>
    <w:rsid w:val="004A0642"/>
    <w:rsid w:val="004A4E78"/>
    <w:rsid w:val="004A50D1"/>
    <w:rsid w:val="004C7779"/>
    <w:rsid w:val="004F7AC0"/>
    <w:rsid w:val="00512EDB"/>
    <w:rsid w:val="005619B3"/>
    <w:rsid w:val="00575CDD"/>
    <w:rsid w:val="005957E1"/>
    <w:rsid w:val="00596470"/>
    <w:rsid w:val="005C7E51"/>
    <w:rsid w:val="005E34B7"/>
    <w:rsid w:val="00612AF8"/>
    <w:rsid w:val="006E03A7"/>
    <w:rsid w:val="00731C1D"/>
    <w:rsid w:val="00750C0A"/>
    <w:rsid w:val="007C67C8"/>
    <w:rsid w:val="007D6954"/>
    <w:rsid w:val="007E543C"/>
    <w:rsid w:val="007E5D30"/>
    <w:rsid w:val="00817683"/>
    <w:rsid w:val="00837BD6"/>
    <w:rsid w:val="00837CF9"/>
    <w:rsid w:val="00860393"/>
    <w:rsid w:val="00895267"/>
    <w:rsid w:val="008A3E1E"/>
    <w:rsid w:val="008C260C"/>
    <w:rsid w:val="009074D2"/>
    <w:rsid w:val="009509A7"/>
    <w:rsid w:val="009517C0"/>
    <w:rsid w:val="00955DEC"/>
    <w:rsid w:val="00A6125C"/>
    <w:rsid w:val="00A6453B"/>
    <w:rsid w:val="00AA504D"/>
    <w:rsid w:val="00AA5A3A"/>
    <w:rsid w:val="00AD7CD4"/>
    <w:rsid w:val="00AF551A"/>
    <w:rsid w:val="00B01390"/>
    <w:rsid w:val="00B45926"/>
    <w:rsid w:val="00B832D3"/>
    <w:rsid w:val="00B85239"/>
    <w:rsid w:val="00BA4950"/>
    <w:rsid w:val="00BC418A"/>
    <w:rsid w:val="00C23930"/>
    <w:rsid w:val="00C4465A"/>
    <w:rsid w:val="00C60AF8"/>
    <w:rsid w:val="00C85FA7"/>
    <w:rsid w:val="00CD70C9"/>
    <w:rsid w:val="00CF4B8E"/>
    <w:rsid w:val="00D34EA4"/>
    <w:rsid w:val="00D51F83"/>
    <w:rsid w:val="00D74673"/>
    <w:rsid w:val="00D97D99"/>
    <w:rsid w:val="00DA7D3B"/>
    <w:rsid w:val="00DD7BE4"/>
    <w:rsid w:val="00E120F7"/>
    <w:rsid w:val="00E14E5B"/>
    <w:rsid w:val="00E70CFF"/>
    <w:rsid w:val="00E75136"/>
    <w:rsid w:val="00EA0D6E"/>
    <w:rsid w:val="00EB2E84"/>
    <w:rsid w:val="00EC5FB0"/>
    <w:rsid w:val="00EE2ADB"/>
    <w:rsid w:val="00F277D4"/>
    <w:rsid w:val="00F307F0"/>
    <w:rsid w:val="00F94AA0"/>
    <w:rsid w:val="00FA68C7"/>
    <w:rsid w:val="00FC7FB9"/>
    <w:rsid w:val="00FF7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95437"/>
  <w15:chartTrackingRefBased/>
  <w15:docId w15:val="{A4D85BA7-3D6B-4773-8734-99B6BA2FD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A4E78"/>
    <w:pPr>
      <w:widowControl w:val="0"/>
      <w:adjustRightInd w:val="0"/>
      <w:spacing w:line="360" w:lineRule="atLeast"/>
      <w:jc w:val="both"/>
      <w:textAlignment w:val="baseline"/>
    </w:pPr>
    <w:rPr>
      <w:rFonts w:ascii="宋体" w:eastAsia="宋体" w:hAnsi="宋体" w:cs="Times New Roman"/>
      <w:sz w:val="24"/>
      <w:szCs w:val="24"/>
    </w:rPr>
  </w:style>
  <w:style w:type="paragraph" w:styleId="3">
    <w:name w:val="heading 3"/>
    <w:basedOn w:val="a"/>
    <w:next w:val="a"/>
    <w:link w:val="30"/>
    <w:qFormat/>
    <w:rsid w:val="00CF4B8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47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4702"/>
    <w:rPr>
      <w:sz w:val="18"/>
      <w:szCs w:val="18"/>
    </w:rPr>
  </w:style>
  <w:style w:type="paragraph" w:styleId="a5">
    <w:name w:val="footer"/>
    <w:basedOn w:val="a"/>
    <w:link w:val="a6"/>
    <w:uiPriority w:val="99"/>
    <w:unhideWhenUsed/>
    <w:rsid w:val="00024702"/>
    <w:pPr>
      <w:tabs>
        <w:tab w:val="center" w:pos="4153"/>
        <w:tab w:val="right" w:pos="8306"/>
      </w:tabs>
      <w:snapToGrid w:val="0"/>
      <w:jc w:val="left"/>
    </w:pPr>
    <w:rPr>
      <w:sz w:val="18"/>
      <w:szCs w:val="18"/>
    </w:rPr>
  </w:style>
  <w:style w:type="character" w:customStyle="1" w:styleId="a6">
    <w:name w:val="页脚 字符"/>
    <w:basedOn w:val="a0"/>
    <w:link w:val="a5"/>
    <w:uiPriority w:val="99"/>
    <w:rsid w:val="00024702"/>
    <w:rPr>
      <w:sz w:val="18"/>
      <w:szCs w:val="18"/>
    </w:rPr>
  </w:style>
  <w:style w:type="paragraph" w:styleId="a7">
    <w:name w:val="List Paragraph"/>
    <w:basedOn w:val="a"/>
    <w:uiPriority w:val="34"/>
    <w:qFormat/>
    <w:rsid w:val="00E14E5B"/>
    <w:pPr>
      <w:ind w:firstLineChars="200" w:firstLine="420"/>
    </w:pPr>
  </w:style>
  <w:style w:type="paragraph" w:styleId="a8">
    <w:name w:val="Balloon Text"/>
    <w:basedOn w:val="a"/>
    <w:link w:val="a9"/>
    <w:uiPriority w:val="99"/>
    <w:semiHidden/>
    <w:unhideWhenUsed/>
    <w:rsid w:val="009074D2"/>
    <w:pPr>
      <w:spacing w:line="240" w:lineRule="auto"/>
    </w:pPr>
    <w:rPr>
      <w:sz w:val="18"/>
      <w:szCs w:val="18"/>
    </w:rPr>
  </w:style>
  <w:style w:type="character" w:customStyle="1" w:styleId="a9">
    <w:name w:val="批注框文本 字符"/>
    <w:basedOn w:val="a0"/>
    <w:link w:val="a8"/>
    <w:uiPriority w:val="99"/>
    <w:semiHidden/>
    <w:rsid w:val="009074D2"/>
    <w:rPr>
      <w:rFonts w:ascii="宋体" w:eastAsia="宋体" w:hAnsi="宋体" w:cs="Times New Roman"/>
      <w:sz w:val="18"/>
      <w:szCs w:val="18"/>
    </w:rPr>
  </w:style>
  <w:style w:type="paragraph" w:styleId="aa">
    <w:name w:val="Normal (Web)"/>
    <w:basedOn w:val="a"/>
    <w:uiPriority w:val="99"/>
    <w:semiHidden/>
    <w:unhideWhenUsed/>
    <w:rsid w:val="000B03CB"/>
    <w:pPr>
      <w:widowControl/>
      <w:adjustRightInd/>
      <w:spacing w:before="100" w:beforeAutospacing="1" w:after="100" w:afterAutospacing="1" w:line="240" w:lineRule="auto"/>
      <w:jc w:val="left"/>
      <w:textAlignment w:val="auto"/>
    </w:pPr>
    <w:rPr>
      <w:rFonts w:cs="宋体"/>
      <w:kern w:val="0"/>
    </w:rPr>
  </w:style>
  <w:style w:type="character" w:styleId="ab">
    <w:name w:val="Hyperlink"/>
    <w:basedOn w:val="a0"/>
    <w:uiPriority w:val="99"/>
    <w:semiHidden/>
    <w:unhideWhenUsed/>
    <w:rsid w:val="00EC5FB0"/>
    <w:rPr>
      <w:color w:val="0000FF"/>
      <w:u w:val="single"/>
    </w:rPr>
  </w:style>
  <w:style w:type="character" w:customStyle="1" w:styleId="30">
    <w:name w:val="标题 3 字符"/>
    <w:basedOn w:val="a0"/>
    <w:link w:val="3"/>
    <w:rsid w:val="00CF4B8E"/>
    <w:rPr>
      <w:rFonts w:ascii="宋体" w:eastAsia="宋体" w:hAnsi="宋体"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79196">
      <w:bodyDiv w:val="1"/>
      <w:marLeft w:val="0"/>
      <w:marRight w:val="0"/>
      <w:marTop w:val="0"/>
      <w:marBottom w:val="0"/>
      <w:divBdr>
        <w:top w:val="none" w:sz="0" w:space="0" w:color="auto"/>
        <w:left w:val="none" w:sz="0" w:space="0" w:color="auto"/>
        <w:bottom w:val="none" w:sz="0" w:space="0" w:color="auto"/>
        <w:right w:val="none" w:sz="0" w:space="0" w:color="auto"/>
      </w:divBdr>
    </w:div>
    <w:div w:id="163976915">
      <w:bodyDiv w:val="1"/>
      <w:marLeft w:val="0"/>
      <w:marRight w:val="0"/>
      <w:marTop w:val="0"/>
      <w:marBottom w:val="0"/>
      <w:divBdr>
        <w:top w:val="none" w:sz="0" w:space="0" w:color="auto"/>
        <w:left w:val="none" w:sz="0" w:space="0" w:color="auto"/>
        <w:bottom w:val="none" w:sz="0" w:space="0" w:color="auto"/>
        <w:right w:val="none" w:sz="0" w:space="0" w:color="auto"/>
      </w:divBdr>
    </w:div>
    <w:div w:id="169176456">
      <w:bodyDiv w:val="1"/>
      <w:marLeft w:val="0"/>
      <w:marRight w:val="0"/>
      <w:marTop w:val="0"/>
      <w:marBottom w:val="0"/>
      <w:divBdr>
        <w:top w:val="none" w:sz="0" w:space="0" w:color="auto"/>
        <w:left w:val="none" w:sz="0" w:space="0" w:color="auto"/>
        <w:bottom w:val="none" w:sz="0" w:space="0" w:color="auto"/>
        <w:right w:val="none" w:sz="0" w:space="0" w:color="auto"/>
      </w:divBdr>
    </w:div>
    <w:div w:id="221137862">
      <w:bodyDiv w:val="1"/>
      <w:marLeft w:val="0"/>
      <w:marRight w:val="0"/>
      <w:marTop w:val="0"/>
      <w:marBottom w:val="0"/>
      <w:divBdr>
        <w:top w:val="none" w:sz="0" w:space="0" w:color="auto"/>
        <w:left w:val="none" w:sz="0" w:space="0" w:color="auto"/>
        <w:bottom w:val="none" w:sz="0" w:space="0" w:color="auto"/>
        <w:right w:val="none" w:sz="0" w:space="0" w:color="auto"/>
      </w:divBdr>
    </w:div>
    <w:div w:id="441652986">
      <w:bodyDiv w:val="1"/>
      <w:marLeft w:val="0"/>
      <w:marRight w:val="0"/>
      <w:marTop w:val="0"/>
      <w:marBottom w:val="0"/>
      <w:divBdr>
        <w:top w:val="none" w:sz="0" w:space="0" w:color="auto"/>
        <w:left w:val="none" w:sz="0" w:space="0" w:color="auto"/>
        <w:bottom w:val="none" w:sz="0" w:space="0" w:color="auto"/>
        <w:right w:val="none" w:sz="0" w:space="0" w:color="auto"/>
      </w:divBdr>
    </w:div>
    <w:div w:id="568151140">
      <w:bodyDiv w:val="1"/>
      <w:marLeft w:val="0"/>
      <w:marRight w:val="0"/>
      <w:marTop w:val="0"/>
      <w:marBottom w:val="0"/>
      <w:divBdr>
        <w:top w:val="none" w:sz="0" w:space="0" w:color="auto"/>
        <w:left w:val="none" w:sz="0" w:space="0" w:color="auto"/>
        <w:bottom w:val="none" w:sz="0" w:space="0" w:color="auto"/>
        <w:right w:val="none" w:sz="0" w:space="0" w:color="auto"/>
      </w:divBdr>
    </w:div>
    <w:div w:id="591815446">
      <w:bodyDiv w:val="1"/>
      <w:marLeft w:val="0"/>
      <w:marRight w:val="0"/>
      <w:marTop w:val="0"/>
      <w:marBottom w:val="0"/>
      <w:divBdr>
        <w:top w:val="none" w:sz="0" w:space="0" w:color="auto"/>
        <w:left w:val="none" w:sz="0" w:space="0" w:color="auto"/>
        <w:bottom w:val="none" w:sz="0" w:space="0" w:color="auto"/>
        <w:right w:val="none" w:sz="0" w:space="0" w:color="auto"/>
      </w:divBdr>
    </w:div>
    <w:div w:id="592396054">
      <w:bodyDiv w:val="1"/>
      <w:marLeft w:val="0"/>
      <w:marRight w:val="0"/>
      <w:marTop w:val="0"/>
      <w:marBottom w:val="0"/>
      <w:divBdr>
        <w:top w:val="none" w:sz="0" w:space="0" w:color="auto"/>
        <w:left w:val="none" w:sz="0" w:space="0" w:color="auto"/>
        <w:bottom w:val="none" w:sz="0" w:space="0" w:color="auto"/>
        <w:right w:val="none" w:sz="0" w:space="0" w:color="auto"/>
      </w:divBdr>
    </w:div>
    <w:div w:id="604578388">
      <w:bodyDiv w:val="1"/>
      <w:marLeft w:val="0"/>
      <w:marRight w:val="0"/>
      <w:marTop w:val="0"/>
      <w:marBottom w:val="0"/>
      <w:divBdr>
        <w:top w:val="none" w:sz="0" w:space="0" w:color="auto"/>
        <w:left w:val="none" w:sz="0" w:space="0" w:color="auto"/>
        <w:bottom w:val="none" w:sz="0" w:space="0" w:color="auto"/>
        <w:right w:val="none" w:sz="0" w:space="0" w:color="auto"/>
      </w:divBdr>
    </w:div>
    <w:div w:id="792213083">
      <w:bodyDiv w:val="1"/>
      <w:marLeft w:val="0"/>
      <w:marRight w:val="0"/>
      <w:marTop w:val="0"/>
      <w:marBottom w:val="0"/>
      <w:divBdr>
        <w:top w:val="none" w:sz="0" w:space="0" w:color="auto"/>
        <w:left w:val="none" w:sz="0" w:space="0" w:color="auto"/>
        <w:bottom w:val="none" w:sz="0" w:space="0" w:color="auto"/>
        <w:right w:val="none" w:sz="0" w:space="0" w:color="auto"/>
      </w:divBdr>
    </w:div>
    <w:div w:id="1504472377">
      <w:bodyDiv w:val="1"/>
      <w:marLeft w:val="0"/>
      <w:marRight w:val="0"/>
      <w:marTop w:val="0"/>
      <w:marBottom w:val="0"/>
      <w:divBdr>
        <w:top w:val="none" w:sz="0" w:space="0" w:color="auto"/>
        <w:left w:val="none" w:sz="0" w:space="0" w:color="auto"/>
        <w:bottom w:val="none" w:sz="0" w:space="0" w:color="auto"/>
        <w:right w:val="none" w:sz="0" w:space="0" w:color="auto"/>
      </w:divBdr>
    </w:div>
    <w:div w:id="1600521354">
      <w:bodyDiv w:val="1"/>
      <w:marLeft w:val="0"/>
      <w:marRight w:val="0"/>
      <w:marTop w:val="0"/>
      <w:marBottom w:val="0"/>
      <w:divBdr>
        <w:top w:val="none" w:sz="0" w:space="0" w:color="auto"/>
        <w:left w:val="none" w:sz="0" w:space="0" w:color="auto"/>
        <w:bottom w:val="none" w:sz="0" w:space="0" w:color="auto"/>
        <w:right w:val="none" w:sz="0" w:space="0" w:color="auto"/>
      </w:divBdr>
    </w:div>
    <w:div w:id="1695839569">
      <w:bodyDiv w:val="1"/>
      <w:marLeft w:val="0"/>
      <w:marRight w:val="0"/>
      <w:marTop w:val="0"/>
      <w:marBottom w:val="0"/>
      <w:divBdr>
        <w:top w:val="none" w:sz="0" w:space="0" w:color="auto"/>
        <w:left w:val="none" w:sz="0" w:space="0" w:color="auto"/>
        <w:bottom w:val="none" w:sz="0" w:space="0" w:color="auto"/>
        <w:right w:val="none" w:sz="0" w:space="0" w:color="auto"/>
      </w:divBdr>
    </w:div>
    <w:div w:id="1985086786">
      <w:bodyDiv w:val="1"/>
      <w:marLeft w:val="0"/>
      <w:marRight w:val="0"/>
      <w:marTop w:val="0"/>
      <w:marBottom w:val="0"/>
      <w:divBdr>
        <w:top w:val="none" w:sz="0" w:space="0" w:color="auto"/>
        <w:left w:val="none" w:sz="0" w:space="0" w:color="auto"/>
        <w:bottom w:val="none" w:sz="0" w:space="0" w:color="auto"/>
        <w:right w:val="none" w:sz="0" w:space="0" w:color="auto"/>
      </w:divBdr>
    </w:div>
    <w:div w:id="2001687905">
      <w:bodyDiv w:val="1"/>
      <w:marLeft w:val="0"/>
      <w:marRight w:val="0"/>
      <w:marTop w:val="0"/>
      <w:marBottom w:val="0"/>
      <w:divBdr>
        <w:top w:val="none" w:sz="0" w:space="0" w:color="auto"/>
        <w:left w:val="none" w:sz="0" w:space="0" w:color="auto"/>
        <w:bottom w:val="none" w:sz="0" w:space="0" w:color="auto"/>
        <w:right w:val="none" w:sz="0" w:space="0" w:color="auto"/>
      </w:divBdr>
    </w:div>
    <w:div w:id="202350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onenote:"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onenote:" TargetMode="External"/><Relationship Id="rId2" Type="http://schemas.openxmlformats.org/officeDocument/2006/relationships/styles" Target="styles.xml"/><Relationship Id="rId16" Type="http://schemas.openxmlformats.org/officeDocument/2006/relationships/hyperlink" Target="onenote:"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onenote:"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onenote:" TargetMode="External"/><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16</Pages>
  <Words>2091</Words>
  <Characters>11919</Characters>
  <Application>Microsoft Office Word</Application>
  <DocSecurity>0</DocSecurity>
  <Lines>99</Lines>
  <Paragraphs>27</Paragraphs>
  <ScaleCrop>false</ScaleCrop>
  <Company/>
  <LinksUpToDate>false</LinksUpToDate>
  <CharactersWithSpaces>13983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科 雷</dc:creator>
  <cp:keywords/>
  <dc:description/>
  <cp:lastModifiedBy>雷 科</cp:lastModifiedBy>
  <cp:revision>90</cp:revision>
  <dcterms:created xsi:type="dcterms:W3CDTF">2019-01-06T13:25:00Z</dcterms:created>
  <dcterms:modified xsi:type="dcterms:W3CDTF">2019-03-20T13:47:00Z</dcterms:modified>
</cp:coreProperties>
</file>