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66"/>
          <w:szCs w:val="6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6"/>
          <w:szCs w:val="66"/>
          <w:highlight w:val="white"/>
          <w:rtl w:val="0"/>
        </w:rPr>
        <w:t xml:space="preserve">The Understanding Of The SOLID Principles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ffff"/>
          <w:sz w:val="38"/>
          <w:szCs w:val="3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ffffff"/>
          <w:sz w:val="38"/>
          <w:szCs w:val="38"/>
          <w:highlight w:val="black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2871788"/>
            <wp:effectExtent b="0" l="0" r="0" t="0"/>
            <wp:docPr id="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56"/>
          <w:szCs w:val="5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highlight w:val="white"/>
          <w:rtl w:val="0"/>
        </w:rPr>
        <w:t xml:space="preserve">Introduction</w:t>
      </w:r>
    </w:p>
    <w:p w:rsidR="00000000" w:rsidDel="00000000" w:rsidP="00000000" w:rsidRDefault="00000000" w:rsidRPr="00000000" w14:paraId="00000009">
      <w:pPr>
        <w:jc w:val="left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line="240" w:lineRule="auto"/>
        <w:ind w:left="720" w:hanging="360"/>
        <w:rPr>
          <w:rFonts w:ascii="Noto Sans Symbols" w:cs="Noto Sans Symbols" w:eastAsia="Noto Sans Symbols" w:hAnsi="Noto Sans Symbols"/>
          <w:sz w:val="36"/>
          <w:szCs w:val="3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SOLID </w:t>
      </w:r>
      <w:r w:rsidDel="00000000" w:rsidR="00000000" w:rsidRPr="00000000">
        <w:rPr>
          <w:sz w:val="32"/>
          <w:szCs w:val="32"/>
          <w:rtl w:val="0"/>
        </w:rPr>
        <w:t xml:space="preserve">principles come into picture because these are the design principles that help us in encouraging creating more maintainable, understandable, and flexible software.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line="24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 As our applications grow in size, we can reduce their complexity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 by using </w:t>
      </w: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SOLID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 principles.</w:t>
        <w:br w:type="textWrapping"/>
      </w:r>
    </w:p>
    <w:p w:rsidR="00000000" w:rsidDel="00000000" w:rsidP="00000000" w:rsidRDefault="00000000" w:rsidRPr="00000000" w14:paraId="0000000C">
      <w:pPr>
        <w:spacing w:line="240" w:lineRule="auto"/>
        <w:ind w:left="720" w:firstLine="0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40" w:lineRule="auto"/>
        <w:ind w:left="144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SOLID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 Principles:-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160" w:line="320.1600000000001" w:lineRule="auto"/>
        <w:ind w:left="1440" w:firstLine="72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The following five concepts make up our SOLID principles: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hd w:fill="ffffff" w:val="clear"/>
        <w:spacing w:after="0" w:line="240" w:lineRule="auto"/>
        <w:ind w:left="2880" w:hanging="360"/>
        <w:rPr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S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ingle Responsibility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hd w:fill="ffffff" w:val="clear"/>
        <w:spacing w:after="0" w:line="240" w:lineRule="auto"/>
        <w:ind w:left="2880" w:hanging="360"/>
        <w:rPr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O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pen/Closed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hd w:fill="ffffff" w:val="clear"/>
        <w:spacing w:after="0" w:line="240" w:lineRule="auto"/>
        <w:ind w:left="2880" w:hanging="360"/>
        <w:rPr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L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iskov Substitution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hd w:fill="ffffff" w:val="clear"/>
        <w:spacing w:after="0" w:line="240" w:lineRule="auto"/>
        <w:ind w:left="2880" w:hanging="360"/>
        <w:rPr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I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nterface Segregation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hd w:fill="ffffff" w:val="clear"/>
        <w:spacing w:after="0" w:line="240" w:lineRule="auto"/>
        <w:ind w:left="2880" w:hanging="360"/>
        <w:rPr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D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ependency Inversion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40" w:lineRule="auto"/>
        <w:ind w:left="72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  <w:rtl w:val="0"/>
        </w:rPr>
        <w:t xml:space="preserve">These five software development principles are guidelines to follow when building software so that it is easier to scale and maintain. They were made popular by a software engineer, </w:t>
      </w:r>
      <w:hyperlink r:id="rId8">
        <w:r w:rsidDel="00000000" w:rsidR="00000000" w:rsidRPr="00000000">
          <w:rPr>
            <w:rFonts w:ascii="Georgia" w:cs="Georgia" w:eastAsia="Georgia" w:hAnsi="Georgia"/>
            <w:color w:val="1155cc"/>
            <w:sz w:val="32"/>
            <w:szCs w:val="32"/>
            <w:highlight w:val="white"/>
            <w:u w:val="single"/>
            <w:rtl w:val="0"/>
          </w:rPr>
          <w:t xml:space="preserve">Robert C. Martin</w:t>
        </w:r>
      </w:hyperlink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BENEFITS OF SOLID PRINCIPLES-</w:t>
      </w:r>
    </w:p>
    <w:p w:rsidR="00000000" w:rsidDel="00000000" w:rsidP="00000000" w:rsidRDefault="00000000" w:rsidRPr="00000000" w14:paraId="00000018">
      <w:pPr>
        <w:spacing w:after="200"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Some of the benefits SOLID Principle holds are as follows:-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line="276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Loose Coupling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line="276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Code Maintainability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200" w:line="276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Dependency Management</w:t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shd w:fill="ffffff" w:val="clear"/>
        <w:spacing w:after="0" w:before="900" w:line="281.7391304347826" w:lineRule="auto"/>
        <w:rPr>
          <w:b w:val="1"/>
          <w:color w:val="292929"/>
          <w:sz w:val="45"/>
          <w:szCs w:val="45"/>
          <w:highlight w:val="white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292929"/>
          <w:sz w:val="45"/>
          <w:szCs w:val="45"/>
          <w:highlight w:val="white"/>
          <w:u w:val="single"/>
          <w:rtl w:val="0"/>
        </w:rPr>
        <w:t xml:space="preserve">The SOLID Principles:-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numPr>
          <w:ilvl w:val="0"/>
          <w:numId w:val="6"/>
        </w:numPr>
        <w:shd w:fill="ffffff" w:val="clear"/>
        <w:spacing w:after="0" w:before="580" w:line="296.47058823529414" w:lineRule="auto"/>
        <w:ind w:left="720" w:hanging="360"/>
        <w:rPr>
          <w:b w:val="1"/>
          <w:sz w:val="36"/>
          <w:szCs w:val="36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292929"/>
          <w:sz w:val="37"/>
          <w:szCs w:val="37"/>
          <w:rtl w:val="0"/>
        </w:rPr>
        <w:t xml:space="preserve">S — Single Responsibility: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Georgia" w:cs="Georgia" w:eastAsia="Georgia" w:hAnsi="Georgia"/>
          <w:color w:val="757575"/>
          <w:sz w:val="35"/>
          <w:szCs w:val="35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757575"/>
          <w:sz w:val="35"/>
          <w:szCs w:val="35"/>
          <w:highlight w:val="white"/>
          <w:rtl w:val="0"/>
        </w:rPr>
        <w:t xml:space="preserve">Define:- A class should have a single responsibility.</w:t>
      </w:r>
    </w:p>
    <w:p w:rsidR="00000000" w:rsidDel="00000000" w:rsidP="00000000" w:rsidRDefault="00000000" w:rsidRPr="00000000" w14:paraId="00000020">
      <w:pPr>
        <w:ind w:left="720" w:firstLine="0"/>
        <w:rPr>
          <w:rFonts w:ascii="Georgia" w:cs="Georgia" w:eastAsia="Georgia" w:hAnsi="Georgia"/>
          <w:color w:val="757575"/>
          <w:sz w:val="45"/>
          <w:szCs w:val="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43513" cy="2781300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3513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  <w:rtl w:val="0"/>
        </w:rPr>
        <w:t xml:space="preserve">If a Class has many responsibilities, it increases the possibility of bugs because making changes to one of its responsibilities could affect the other ones without you knowing.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  <w:rtl w:val="0"/>
        </w:rPr>
        <w:t xml:space="preserve">Code Snippet:-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center"/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/>
        <w:drawing>
          <wp:inline distB="114300" distT="114300" distL="114300" distR="114300">
            <wp:extent cx="3397858" cy="3128963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7858" cy="3128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691063" cy="3569693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1063" cy="35696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167313" cy="3798428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7313" cy="37984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0" w:firstLine="0"/>
        <w:rPr>
          <w:b w:val="1"/>
          <w:sz w:val="29"/>
          <w:szCs w:val="29"/>
          <w:highlight w:val="white"/>
        </w:rPr>
      </w:pPr>
      <w:r w:rsidDel="00000000" w:rsidR="00000000" w:rsidRPr="00000000">
        <w:rPr>
          <w:b w:val="1"/>
          <w:sz w:val="29"/>
          <w:szCs w:val="29"/>
          <w:highlight w:val="white"/>
          <w:rtl w:val="0"/>
        </w:rPr>
        <w:t xml:space="preserve">Goal:-</w:t>
      </w:r>
    </w:p>
    <w:p w:rsidR="00000000" w:rsidDel="00000000" w:rsidP="00000000" w:rsidRDefault="00000000" w:rsidRPr="00000000" w14:paraId="00000031">
      <w:pPr>
        <w:spacing w:line="240" w:lineRule="auto"/>
        <w:ind w:left="0" w:firstLine="0"/>
        <w:rPr>
          <w:rFonts w:ascii="Georgia" w:cs="Georgia" w:eastAsia="Georgia" w:hAnsi="Georgia"/>
          <w:b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b w:val="1"/>
          <w:sz w:val="29"/>
          <w:szCs w:val="29"/>
          <w:highlight w:val="white"/>
          <w:rtl w:val="0"/>
        </w:rPr>
        <w:tab/>
      </w:r>
      <w:r w:rsidDel="00000000" w:rsidR="00000000" w:rsidRPr="00000000">
        <w:rPr>
          <w:rFonts w:ascii="Georgia" w:cs="Georgia" w:eastAsia="Georgia" w:hAnsi="Georgia"/>
          <w:b w:val="1"/>
          <w:color w:val="292929"/>
          <w:sz w:val="32"/>
          <w:szCs w:val="32"/>
          <w:highlight w:val="white"/>
          <w:rtl w:val="0"/>
        </w:rPr>
        <w:t xml:space="preserve">This principle aims to separate behaviours so that if bugs arise as a result of your change, it won’t affect other unrelated behaviours.</w:t>
      </w:r>
    </w:p>
    <w:p w:rsidR="00000000" w:rsidDel="00000000" w:rsidP="00000000" w:rsidRDefault="00000000" w:rsidRPr="00000000" w14:paraId="00000032">
      <w:pPr>
        <w:spacing w:line="240" w:lineRule="auto"/>
        <w:ind w:left="0" w:firstLine="0"/>
        <w:rPr>
          <w:rFonts w:ascii="Georgia" w:cs="Georgia" w:eastAsia="Georgia" w:hAnsi="Georgia"/>
          <w:b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  O — Open-Closed:</w:t>
      </w:r>
    </w:p>
    <w:p w:rsidR="00000000" w:rsidDel="00000000" w:rsidP="00000000" w:rsidRDefault="00000000" w:rsidRPr="00000000" w14:paraId="00000034">
      <w:pPr>
        <w:rPr>
          <w:rFonts w:ascii="Georgia" w:cs="Georgia" w:eastAsia="Georgia" w:hAnsi="Georgia"/>
          <w:b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757575"/>
          <w:sz w:val="35"/>
          <w:szCs w:val="35"/>
          <w:highlight w:val="white"/>
          <w:rtl w:val="0"/>
        </w:rPr>
        <w:t xml:space="preserve">Define:- Classes should be open for extension, but closed for modification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326534" cy="2986088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6534" cy="2986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Changing the current behaviour of a Class will affect all the systems using that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If you want the Class to perform more functions, the ideal approach is to add to the functions that already exist NOT change them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/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  <w:rtl w:val="0"/>
        </w:rPr>
        <w:t xml:space="preserve">Code Snippet:-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97858" cy="3128963"/>
            <wp:effectExtent b="0" l="0" r="0" t="0"/>
            <wp:docPr id="2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7858" cy="3128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38713" cy="3424052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8713" cy="3424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Goal:-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Georgia" w:cs="Georgia" w:eastAsia="Georgia" w:hAnsi="Georgia"/>
          <w:color w:val="292929"/>
          <w:sz w:val="28"/>
          <w:szCs w:val="28"/>
          <w:highlight w:val="white"/>
          <w:rtl w:val="0"/>
        </w:rPr>
        <w:t xml:space="preserve">This principle aims to extend a Class’s behaviour without changing the existing behaviour of that Class. This is to avoid causing bugs wherever the Class is being used.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Georgia" w:cs="Georgia" w:eastAsia="Georgia" w:hAnsi="Georgia"/>
          <w:b w:val="1"/>
          <w:color w:val="292929"/>
          <w:sz w:val="36"/>
          <w:szCs w:val="3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6"/>
          <w:szCs w:val="36"/>
          <w:highlight w:val="white"/>
          <w:rtl w:val="0"/>
        </w:rPr>
        <w:t xml:space="preserve">3. L </w:t>
      </w:r>
      <w:r w:rsidDel="00000000" w:rsidR="00000000" w:rsidRPr="00000000">
        <w:rPr>
          <w:rFonts w:ascii="Georgia" w:cs="Georgia" w:eastAsia="Georgia" w:hAnsi="Georgia"/>
          <w:color w:val="292929"/>
          <w:sz w:val="36"/>
          <w:szCs w:val="36"/>
          <w:highlight w:val="white"/>
          <w:rtl w:val="0"/>
        </w:rPr>
        <w:t xml:space="preserve">— </w:t>
      </w:r>
      <w:r w:rsidDel="00000000" w:rsidR="00000000" w:rsidRPr="00000000">
        <w:rPr>
          <w:rFonts w:ascii="Georgia" w:cs="Georgia" w:eastAsia="Georgia" w:hAnsi="Georgia"/>
          <w:b w:val="1"/>
          <w:color w:val="292929"/>
          <w:sz w:val="36"/>
          <w:szCs w:val="36"/>
          <w:highlight w:val="white"/>
          <w:rtl w:val="0"/>
        </w:rPr>
        <w:t xml:space="preserve">Liskov Substitution: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color w:val="757575"/>
          <w:sz w:val="35"/>
          <w:szCs w:val="3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57575"/>
          <w:sz w:val="35"/>
          <w:szCs w:val="35"/>
          <w:highlight w:val="white"/>
          <w:rtl w:val="0"/>
        </w:rPr>
        <w:t xml:space="preserve">Define:- If S is a subtype of T, then objects of type T in a program may be replaced with objects of type S without altering any of the desirable properties of that program.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color w:val="757575"/>
          <w:sz w:val="35"/>
          <w:szCs w:val="3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Georgia" w:cs="Georgia" w:eastAsia="Georgia" w:hAnsi="Georgia"/>
          <w:b w:val="1"/>
          <w:color w:val="757575"/>
          <w:sz w:val="35"/>
          <w:szCs w:val="3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57575"/>
          <w:sz w:val="35"/>
          <w:szCs w:val="35"/>
          <w:highlight w:val="white"/>
        </w:rPr>
        <w:drawing>
          <wp:inline distB="114300" distT="114300" distL="114300" distR="114300">
            <wp:extent cx="5943600" cy="27305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jc w:val="left"/>
        <w:rPr>
          <w:color w:val="292929"/>
          <w:sz w:val="32"/>
          <w:szCs w:val="32"/>
          <w:highlight w:val="white"/>
          <w:u w:val="none"/>
        </w:rPr>
      </w:pPr>
      <w:r w:rsidDel="00000000" w:rsidR="00000000" w:rsidRPr="00000000">
        <w:rPr>
          <w:color w:val="292929"/>
          <w:sz w:val="32"/>
          <w:szCs w:val="32"/>
          <w:highlight w:val="white"/>
          <w:rtl w:val="0"/>
        </w:rPr>
        <w:t xml:space="preserve">When a child Class cannot perform the same actions as its parent Class, this can cause bugs.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jc w:val="left"/>
        <w:rPr>
          <w:color w:val="292929"/>
          <w:sz w:val="32"/>
          <w:szCs w:val="32"/>
          <w:highlight w:val="white"/>
          <w:u w:val="none"/>
        </w:rPr>
      </w:pPr>
      <w:r w:rsidDel="00000000" w:rsidR="00000000" w:rsidRPr="00000000">
        <w:rPr>
          <w:color w:val="292929"/>
          <w:sz w:val="32"/>
          <w:szCs w:val="32"/>
          <w:highlight w:val="white"/>
          <w:rtl w:val="0"/>
        </w:rPr>
        <w:t xml:space="preserve">If you have a Class and create another Class from it, it becomes a parent and the new Class becomes a child. The child Class should be able to do everything the parent Class can do. This process is called Inheritance.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jc w:val="left"/>
        <w:rPr>
          <w:color w:val="292929"/>
          <w:sz w:val="32"/>
          <w:szCs w:val="32"/>
          <w:highlight w:val="white"/>
          <w:u w:val="none"/>
        </w:rPr>
      </w:pPr>
      <w:r w:rsidDel="00000000" w:rsidR="00000000" w:rsidRPr="00000000">
        <w:rPr>
          <w:color w:val="292929"/>
          <w:sz w:val="32"/>
          <w:szCs w:val="32"/>
          <w:highlight w:val="white"/>
          <w:rtl w:val="0"/>
        </w:rPr>
        <w:t xml:space="preserve">The child Class should be able to process the same requests and deliver the same result as the parent Class or it could deliver a result that is of the same type.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jc w:val="left"/>
        <w:rPr>
          <w:color w:val="292929"/>
          <w:sz w:val="32"/>
          <w:szCs w:val="32"/>
          <w:highlight w:val="white"/>
          <w:u w:val="none"/>
        </w:rPr>
      </w:pPr>
      <w:r w:rsidDel="00000000" w:rsidR="00000000" w:rsidRPr="00000000">
        <w:rPr>
          <w:color w:val="292929"/>
          <w:sz w:val="32"/>
          <w:szCs w:val="32"/>
          <w:highlight w:val="white"/>
          <w:rtl w:val="0"/>
        </w:rPr>
        <w:t xml:space="preserve">The picture shows that the parent Class delivers Coffee(it could be any type of coffee). It is acceptable for the child Class to deliver Cappuccino because it is a specific type of Coffee, but it is NOT acceptable to deliver Water.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jc w:val="left"/>
        <w:rPr>
          <w:color w:val="292929"/>
          <w:sz w:val="32"/>
          <w:szCs w:val="32"/>
          <w:highlight w:val="white"/>
          <w:u w:val="none"/>
        </w:rPr>
      </w:pPr>
      <w:r w:rsidDel="00000000" w:rsidR="00000000" w:rsidRPr="00000000">
        <w:rPr>
          <w:color w:val="292929"/>
          <w:sz w:val="32"/>
          <w:szCs w:val="32"/>
          <w:highlight w:val="white"/>
          <w:rtl w:val="0"/>
        </w:rPr>
        <w:t xml:space="preserve">If the child Class doesn’t meet these requirements, it means the child Class is changed completely and violates this principle.</w:t>
      </w:r>
    </w:p>
    <w:p w:rsidR="00000000" w:rsidDel="00000000" w:rsidP="00000000" w:rsidRDefault="00000000" w:rsidRPr="00000000" w14:paraId="0000004B">
      <w:pPr>
        <w:spacing w:line="240" w:lineRule="auto"/>
        <w:rPr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  <w:rtl w:val="0"/>
        </w:rPr>
        <w:t xml:space="preserve">Code Snippet:-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color w:val="292929"/>
          <w:sz w:val="32"/>
          <w:szCs w:val="32"/>
          <w:highlight w:val="white"/>
        </w:rPr>
      </w:pPr>
      <w:r w:rsidDel="00000000" w:rsidR="00000000" w:rsidRPr="00000000">
        <w:rPr>
          <w:color w:val="292929"/>
          <w:sz w:val="32"/>
          <w:szCs w:val="32"/>
          <w:highlight w:val="white"/>
        </w:rPr>
        <w:drawing>
          <wp:inline distB="114300" distT="114300" distL="114300" distR="114300">
            <wp:extent cx="5286375" cy="2907971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9079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color w:val="292929"/>
          <w:sz w:val="32"/>
          <w:szCs w:val="32"/>
          <w:highlight w:val="white"/>
        </w:rPr>
      </w:pPr>
      <w:r w:rsidDel="00000000" w:rsidR="00000000" w:rsidRPr="00000000">
        <w:rPr>
          <w:color w:val="292929"/>
          <w:sz w:val="32"/>
          <w:szCs w:val="32"/>
          <w:highlight w:val="white"/>
        </w:rPr>
        <w:drawing>
          <wp:inline distB="114300" distT="114300" distL="114300" distR="114300">
            <wp:extent cx="5872163" cy="2971800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2163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color w:val="292929"/>
          <w:sz w:val="32"/>
          <w:szCs w:val="32"/>
          <w:highlight w:val="white"/>
        </w:rPr>
      </w:pPr>
      <w:r w:rsidDel="00000000" w:rsidR="00000000" w:rsidRPr="00000000">
        <w:rPr>
          <w:color w:val="292929"/>
          <w:sz w:val="32"/>
          <w:szCs w:val="32"/>
          <w:highlight w:val="white"/>
        </w:rPr>
        <w:drawing>
          <wp:inline distB="114300" distT="114300" distL="114300" distR="114300">
            <wp:extent cx="5734050" cy="363855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3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92929"/>
          <w:sz w:val="32"/>
          <w:szCs w:val="32"/>
          <w:highlight w:val="white"/>
          <w:rtl w:val="0"/>
        </w:rPr>
        <w:t xml:space="preserve">￼￼￼￼</w:t>
      </w:r>
    </w:p>
    <w:p w:rsidR="00000000" w:rsidDel="00000000" w:rsidP="00000000" w:rsidRDefault="00000000" w:rsidRPr="00000000" w14:paraId="00000051">
      <w:pPr>
        <w:rPr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color w:val="292929"/>
          <w:sz w:val="32"/>
          <w:szCs w:val="32"/>
          <w:highlight w:val="white"/>
        </w:rPr>
      </w:pPr>
      <w:r w:rsidDel="00000000" w:rsidR="00000000" w:rsidRPr="00000000">
        <w:rPr>
          <w:color w:val="292929"/>
          <w:sz w:val="32"/>
          <w:szCs w:val="32"/>
          <w:highlight w:val="white"/>
        </w:rPr>
        <w:drawing>
          <wp:inline distB="114300" distT="114300" distL="114300" distR="114300">
            <wp:extent cx="5943600" cy="27559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color w:val="292929"/>
          <w:sz w:val="32"/>
          <w:szCs w:val="32"/>
          <w:highlight w:val="white"/>
        </w:rPr>
      </w:pPr>
      <w:r w:rsidDel="00000000" w:rsidR="00000000" w:rsidRPr="00000000">
        <w:rPr>
          <w:color w:val="292929"/>
          <w:sz w:val="32"/>
          <w:szCs w:val="32"/>
          <w:highlight w:val="white"/>
        </w:rPr>
        <w:drawing>
          <wp:inline distB="114300" distT="114300" distL="114300" distR="114300">
            <wp:extent cx="5943600" cy="31623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color w:val="292929"/>
          <w:sz w:val="32"/>
          <w:szCs w:val="32"/>
          <w:highlight w:val="white"/>
        </w:rPr>
      </w:pPr>
      <w:r w:rsidDel="00000000" w:rsidR="00000000" w:rsidRPr="00000000">
        <w:rPr>
          <w:color w:val="292929"/>
          <w:sz w:val="32"/>
          <w:szCs w:val="32"/>
          <w:highlight w:val="white"/>
        </w:rPr>
        <w:drawing>
          <wp:inline distB="114300" distT="114300" distL="114300" distR="114300">
            <wp:extent cx="5943600" cy="289560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color w:val="292929"/>
          <w:sz w:val="32"/>
          <w:szCs w:val="32"/>
          <w:highlight w:val="white"/>
        </w:rPr>
      </w:pPr>
      <w:r w:rsidDel="00000000" w:rsidR="00000000" w:rsidRPr="00000000">
        <w:rPr>
          <w:color w:val="292929"/>
          <w:sz w:val="32"/>
          <w:szCs w:val="32"/>
          <w:highlight w:val="white"/>
        </w:rPr>
        <w:drawing>
          <wp:inline distB="114300" distT="114300" distL="114300" distR="114300">
            <wp:extent cx="5943600" cy="2667000"/>
            <wp:effectExtent b="0" l="0" r="0" t="0"/>
            <wp:docPr id="2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jc w:val="left"/>
        <w:rPr>
          <w:b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b w:val="1"/>
          <w:color w:val="292929"/>
          <w:sz w:val="32"/>
          <w:szCs w:val="32"/>
          <w:highlight w:val="white"/>
          <w:rtl w:val="0"/>
        </w:rPr>
        <w:t xml:space="preserve">Goal:-</w:t>
      </w:r>
    </w:p>
    <w:p w:rsidR="00000000" w:rsidDel="00000000" w:rsidP="00000000" w:rsidRDefault="00000000" w:rsidRPr="00000000" w14:paraId="0000005A">
      <w:pPr>
        <w:ind w:left="0" w:firstLine="0"/>
        <w:jc w:val="left"/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b w:val="1"/>
          <w:color w:val="292929"/>
          <w:sz w:val="32"/>
          <w:szCs w:val="32"/>
          <w:highlight w:val="white"/>
          <w:rtl w:val="0"/>
        </w:rPr>
        <w:tab/>
      </w: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  <w:rtl w:val="0"/>
        </w:rPr>
        <w:t xml:space="preserve">This principle aims to enforce consistency so that the parent Class or its child Class can be used in the same way without any errors.</w:t>
      </w:r>
    </w:p>
    <w:p w:rsidR="00000000" w:rsidDel="00000000" w:rsidP="00000000" w:rsidRDefault="00000000" w:rsidRPr="00000000" w14:paraId="0000005B">
      <w:pPr>
        <w:ind w:left="0" w:firstLine="0"/>
        <w:jc w:val="left"/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jc w:val="left"/>
        <w:rPr>
          <w:b w:val="1"/>
          <w:color w:val="292929"/>
          <w:sz w:val="45"/>
          <w:szCs w:val="45"/>
          <w:highlight w:val="white"/>
        </w:rPr>
      </w:pPr>
      <w:r w:rsidDel="00000000" w:rsidR="00000000" w:rsidRPr="00000000">
        <w:rPr>
          <w:b w:val="1"/>
          <w:color w:val="292929"/>
          <w:sz w:val="45"/>
          <w:szCs w:val="45"/>
          <w:highlight w:val="white"/>
          <w:rtl w:val="0"/>
        </w:rPr>
        <w:t xml:space="preserve">Summary:-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92929"/>
          <w:sz w:val="34"/>
          <w:szCs w:val="34"/>
          <w:highlight w:val="white"/>
          <w:rtl w:val="0"/>
        </w:rPr>
        <w:t xml:space="preserve">So far, we have discussed these three principles and highlighted their goals. They are to help you make your code easy to adjust, extend and test with little to no problems.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jc w:val="left"/>
        <w:rPr>
          <w:rFonts w:ascii="Georgia" w:cs="Georgia" w:eastAsia="Georgia" w:hAnsi="Georgia"/>
          <w:color w:val="292929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6.png"/><Relationship Id="rId22" Type="http://schemas.openxmlformats.org/officeDocument/2006/relationships/image" Target="media/image5.png"/><Relationship Id="rId10" Type="http://schemas.openxmlformats.org/officeDocument/2006/relationships/image" Target="media/image12.png"/><Relationship Id="rId21" Type="http://schemas.openxmlformats.org/officeDocument/2006/relationships/image" Target="media/image9.png"/><Relationship Id="rId13" Type="http://schemas.openxmlformats.org/officeDocument/2006/relationships/image" Target="media/image1.png"/><Relationship Id="rId12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10.png"/><Relationship Id="rId14" Type="http://schemas.openxmlformats.org/officeDocument/2006/relationships/image" Target="media/image14.png"/><Relationship Id="rId17" Type="http://schemas.openxmlformats.org/officeDocument/2006/relationships/image" Target="media/image7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customXml" Target="../customXML/item1.xml"/><Relationship Id="rId18" Type="http://schemas.openxmlformats.org/officeDocument/2006/relationships/image" Target="media/image3.png"/><Relationship Id="rId7" Type="http://schemas.openxmlformats.org/officeDocument/2006/relationships/image" Target="media/image2.jpg"/><Relationship Id="rId8" Type="http://schemas.openxmlformats.org/officeDocument/2006/relationships/hyperlink" Target="https://en.wikipedia.org/wiki/Robert_C._Mart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DSRXz4ZuEen9c/KVQ9g95Pzxtg==">AMUW2mW2cZ6clwTILJojCX2iJ5YfsvqIemYW8MmzuQqwwRtob1Zx0zN29lpcbIicHWktEqUjpJEmZ5/Q9Snvwm66g1Kz1gmTIJ+3vzdua7OeJc4pHSVesf8UyLBOvWvufb2Bk5bD4I4k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