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 w:firstLine="0"/>
        <w:rPr>
          <w:rFonts w:ascii="Times New Roman"/>
          <w:sz w:val="32"/>
        </w:rPr>
      </w:pPr>
    </w:p>
    <w:p>
      <w:pPr>
        <w:pStyle w:val="BodyText"/>
        <w:spacing w:before="44"/>
        <w:ind w:left="0" w:firstLine="0"/>
        <w:rPr>
          <w:rFonts w:ascii="Times New Roman"/>
          <w:sz w:val="32"/>
        </w:rPr>
      </w:pPr>
    </w:p>
    <w:p>
      <w:pPr>
        <w:pStyle w:val="Heading1"/>
      </w:pPr>
      <w:r>
        <w:rPr/>
        <w:t>Personal</w:t>
      </w:r>
      <w:r>
        <w:rPr>
          <w:spacing w:val="-8"/>
        </w:rPr>
        <w:t> </w:t>
      </w:r>
      <w:r>
        <w:rPr>
          <w:spacing w:val="-2"/>
        </w:rPr>
        <w:t>Details</w:t>
      </w:r>
    </w:p>
    <w:p>
      <w:pPr>
        <w:pStyle w:val="Title"/>
      </w:pPr>
      <w:r>
        <w:rPr>
          <w:b w:val="0"/>
        </w:rPr>
        <w:br w:type="column"/>
      </w:r>
      <w:r>
        <w:rPr/>
        <w:t>Lakksh</w:t>
      </w:r>
      <w:r>
        <w:rPr>
          <w:spacing w:val="-6"/>
        </w:rPr>
        <w:t> </w:t>
      </w:r>
      <w:r>
        <w:rPr>
          <w:spacing w:val="-2"/>
        </w:rPr>
        <w:t>Sharma</w:t>
      </w:r>
    </w:p>
    <w:p>
      <w:pPr>
        <w:spacing w:after="0"/>
        <w:sectPr>
          <w:type w:val="continuous"/>
          <w:pgSz w:w="12240" w:h="15840"/>
          <w:pgMar w:top="660" w:bottom="280" w:left="1340" w:right="1460"/>
          <w:cols w:num="2" w:equalWidth="0">
            <w:col w:w="2630" w:space="572"/>
            <w:col w:w="6238"/>
          </w:cols>
        </w:sectPr>
      </w:pPr>
    </w:p>
    <w:p>
      <w:pPr>
        <w:pStyle w:val="BodyText"/>
        <w:tabs>
          <w:tab w:pos="2979" w:val="left" w:leader="none"/>
        </w:tabs>
        <w:spacing w:before="55"/>
        <w:ind w:left="100" w:firstLine="0"/>
      </w:pPr>
      <w:r>
        <w:rPr/>
        <w:t>Email</w:t>
      </w:r>
      <w:r>
        <w:rPr>
          <w:spacing w:val="-5"/>
        </w:rPr>
        <w:t> ID</w:t>
      </w:r>
      <w:r>
        <w:rPr/>
        <w:tab/>
      </w:r>
      <w:hyperlink r:id="rId5">
        <w:r>
          <w:rPr>
            <w:spacing w:val="-2"/>
          </w:rPr>
          <w:t>lsharma_be23@thapar.edu</w:t>
        </w:r>
      </w:hyperlink>
    </w:p>
    <w:p>
      <w:pPr>
        <w:pStyle w:val="BodyText"/>
        <w:tabs>
          <w:tab w:pos="2979" w:val="left" w:leader="none"/>
        </w:tabs>
        <w:ind w:left="100" w:firstLine="0"/>
      </w:pPr>
      <w:r>
        <w:rPr/>
        <w:t>Phone</w:t>
      </w:r>
      <w:r>
        <w:rPr>
          <w:spacing w:val="-5"/>
        </w:rPr>
        <w:t> </w:t>
      </w:r>
      <w:r>
        <w:rPr>
          <w:spacing w:val="-2"/>
        </w:rPr>
        <w:t>Number</w:t>
      </w:r>
      <w:r>
        <w:rPr/>
        <w:tab/>
        <w:t>+91</w:t>
      </w:r>
      <w:r>
        <w:rPr>
          <w:spacing w:val="-3"/>
        </w:rPr>
        <w:t> </w:t>
      </w:r>
      <w:r>
        <w:rPr>
          <w:spacing w:val="-2"/>
        </w:rPr>
        <w:t>9910177567</w:t>
      </w:r>
    </w:p>
    <w:p>
      <w:pPr>
        <w:pStyle w:val="BodyText"/>
        <w:tabs>
          <w:tab w:pos="2979" w:val="left" w:leader="none"/>
        </w:tabs>
        <w:ind w:left="100" w:firstLine="0"/>
      </w:pPr>
      <w:r>
        <w:rPr>
          <w:spacing w:val="-2"/>
        </w:rPr>
        <w:t>Address</w:t>
      </w:r>
      <w:r>
        <w:rPr/>
        <w:tab/>
        <w:t>A-618,</w:t>
      </w:r>
      <w:r>
        <w:rPr>
          <w:spacing w:val="-8"/>
        </w:rPr>
        <w:t> </w:t>
      </w:r>
      <w:r>
        <w:rPr/>
        <w:t>Sushant</w:t>
      </w:r>
      <w:r>
        <w:rPr>
          <w:spacing w:val="-6"/>
        </w:rPr>
        <w:t> </w:t>
      </w:r>
      <w:r>
        <w:rPr/>
        <w:t>Lok</w:t>
      </w:r>
      <w:r>
        <w:rPr>
          <w:spacing w:val="-5"/>
        </w:rPr>
        <w:t> </w:t>
      </w:r>
      <w:r>
        <w:rPr/>
        <w:t>Phase</w:t>
      </w:r>
      <w:r>
        <w:rPr>
          <w:spacing w:val="-6"/>
        </w:rPr>
        <w:t> </w:t>
      </w:r>
      <w:r>
        <w:rPr/>
        <w:t>-1,</w:t>
      </w:r>
      <w:r>
        <w:rPr>
          <w:spacing w:val="-5"/>
        </w:rPr>
        <w:t> </w:t>
      </w:r>
      <w:r>
        <w:rPr/>
        <w:t>Gurgaon,</w:t>
      </w:r>
      <w:r>
        <w:rPr>
          <w:spacing w:val="-6"/>
        </w:rPr>
        <w:t> </w:t>
      </w:r>
      <w:r>
        <w:rPr/>
        <w:t>Haryana</w:t>
      </w:r>
      <w:r>
        <w:rPr>
          <w:spacing w:val="-5"/>
        </w:rPr>
        <w:t> </w:t>
      </w:r>
      <w:r>
        <w:rPr>
          <w:spacing w:val="-2"/>
        </w:rPr>
        <w:t>122002</w:t>
      </w:r>
    </w:p>
    <w:p>
      <w:pPr>
        <w:pStyle w:val="BodyText"/>
        <w:tabs>
          <w:tab w:pos="4104" w:val="right" w:leader="none"/>
        </w:tabs>
        <w:ind w:left="100" w:firstLine="0"/>
      </w:pPr>
      <w:r>
        <w:rPr>
          <w:spacing w:val="-5"/>
        </w:rPr>
        <w:t>DOB</w:t>
      </w:r>
      <w:r>
        <w:rPr>
          <w:rFonts w:ascii="Times New Roman"/>
        </w:rPr>
        <w:tab/>
      </w:r>
      <w:r>
        <w:rPr>
          <w:spacing w:val="-5"/>
        </w:rPr>
        <w:t>22-</w:t>
      </w:r>
      <w:r>
        <w:rPr/>
        <w:t>04-</w:t>
      </w:r>
      <w:r>
        <w:rPr>
          <w:spacing w:val="-2"/>
        </w:rPr>
        <w:t>2005</w:t>
      </w:r>
    </w:p>
    <w:p>
      <w:pPr>
        <w:pStyle w:val="BodyText"/>
        <w:spacing w:before="76"/>
        <w:ind w:left="0" w:firstLine="0"/>
      </w:pPr>
    </w:p>
    <w:p>
      <w:pPr>
        <w:pStyle w:val="Heading1"/>
      </w:pPr>
      <w:r>
        <w:rPr/>
        <w:t>Resume</w:t>
      </w:r>
      <w:r>
        <w:rPr>
          <w:spacing w:val="-6"/>
        </w:rPr>
        <w:t> </w:t>
      </w:r>
      <w:r>
        <w:rPr>
          <w:spacing w:val="-2"/>
        </w:rPr>
        <w:t>Objective</w:t>
      </w:r>
    </w:p>
    <w:p>
      <w:pPr>
        <w:pStyle w:val="BodyText"/>
        <w:spacing w:line="276" w:lineRule="auto" w:before="55"/>
        <w:ind w:left="100" w:right="99" w:firstLine="0"/>
      </w:pPr>
      <w:r>
        <w:rPr/>
        <w:t>B.</w:t>
      </w:r>
      <w:r>
        <w:rPr>
          <w:spacing w:val="-5"/>
        </w:rPr>
        <w:t> </w:t>
      </w:r>
      <w:r>
        <w:rPr/>
        <w:t>Tech</w:t>
      </w:r>
      <w:r>
        <w:rPr>
          <w:spacing w:val="-5"/>
        </w:rPr>
        <w:t> </w:t>
      </w:r>
      <w:r>
        <w:rPr/>
        <w:t>student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seeking</w:t>
      </w:r>
      <w:r>
        <w:rPr>
          <w:spacing w:val="-5"/>
        </w:rPr>
        <w:t> </w:t>
      </w:r>
      <w:r>
        <w:rPr/>
        <w:t>recruitment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tech</w:t>
      </w:r>
      <w:r>
        <w:rPr>
          <w:spacing w:val="-5"/>
        </w:rPr>
        <w:t> </w:t>
      </w:r>
      <w:r>
        <w:rPr/>
        <w:t>club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learn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 social salons and try to make a collaborative effort to fascinate and teach learning on a public </w:t>
      </w:r>
      <w:r>
        <w:rPr>
          <w:spacing w:val="-2"/>
        </w:rPr>
        <w:t>level.</w:t>
      </w:r>
    </w:p>
    <w:p>
      <w:pPr>
        <w:pStyle w:val="BodyText"/>
        <w:ind w:left="0" w:firstLine="0"/>
      </w:pPr>
    </w:p>
    <w:p>
      <w:pPr>
        <w:pStyle w:val="Heading2"/>
      </w:pPr>
      <w:r>
        <w:rPr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52" w:after="0"/>
        <w:ind w:left="481" w:right="0" w:hanging="137"/>
        <w:jc w:val="left"/>
        <w:rPr>
          <w:sz w:val="22"/>
        </w:rPr>
      </w:pPr>
      <w:r>
        <w:rPr>
          <w:sz w:val="22"/>
        </w:rPr>
        <w:t>Thapar</w:t>
      </w:r>
      <w:r>
        <w:rPr>
          <w:spacing w:val="-16"/>
          <w:sz w:val="22"/>
        </w:rPr>
        <w:t> </w:t>
      </w:r>
      <w:r>
        <w:rPr>
          <w:sz w:val="22"/>
        </w:rPr>
        <w:t>Institute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Engineering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Technology,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Patiala</w:t>
      </w:r>
    </w:p>
    <w:p>
      <w:pPr>
        <w:pStyle w:val="BodyText"/>
        <w:spacing w:line="276" w:lineRule="auto"/>
        <w:ind w:left="466" w:right="3898" w:firstLine="0"/>
      </w:pPr>
      <w:r>
        <w:rPr/>
        <w:t>B.</w:t>
      </w:r>
      <w:r>
        <w:rPr>
          <w:spacing w:val="-13"/>
        </w:rPr>
        <w:t> </w:t>
      </w:r>
      <w:r>
        <w:rPr/>
        <w:t>Tech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Engineering,</w:t>
      </w:r>
      <w:r>
        <w:rPr>
          <w:spacing w:val="-13"/>
        </w:rPr>
        <w:t> </w:t>
      </w:r>
      <w:r>
        <w:rPr/>
        <w:t>2023-2027 Current CGPA: 10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80" w:val="left" w:leader="none"/>
        </w:tabs>
        <w:spacing w:line="276" w:lineRule="auto" w:before="0" w:after="0"/>
        <w:ind w:left="466" w:right="5619" w:hanging="123"/>
        <w:jc w:val="left"/>
        <w:rPr>
          <w:sz w:val="22"/>
        </w:rPr>
      </w:pPr>
      <w:r>
        <w:rPr>
          <w:sz w:val="22"/>
        </w:rPr>
        <w:tab/>
        <w:t>Bharti</w:t>
      </w:r>
      <w:r>
        <w:rPr>
          <w:spacing w:val="-10"/>
          <w:sz w:val="22"/>
        </w:rPr>
        <w:t> </w:t>
      </w:r>
      <w:r>
        <w:rPr>
          <w:sz w:val="22"/>
        </w:rPr>
        <w:t>Public</w:t>
      </w:r>
      <w:r>
        <w:rPr>
          <w:spacing w:val="-10"/>
          <w:sz w:val="22"/>
        </w:rPr>
        <w:t> </w:t>
      </w:r>
      <w:r>
        <w:rPr>
          <w:sz w:val="22"/>
        </w:rPr>
        <w:t>School,</w:t>
      </w:r>
      <w:r>
        <w:rPr>
          <w:spacing w:val="-10"/>
          <w:sz w:val="22"/>
        </w:rPr>
        <w:t> </w:t>
      </w:r>
      <w:r>
        <w:rPr>
          <w:sz w:val="22"/>
        </w:rPr>
        <w:t>Laxmi</w:t>
      </w:r>
      <w:r>
        <w:rPr>
          <w:spacing w:val="-10"/>
          <w:sz w:val="22"/>
        </w:rPr>
        <w:t> </w:t>
      </w:r>
      <w:r>
        <w:rPr>
          <w:sz w:val="22"/>
        </w:rPr>
        <w:t>Nagar SSC, 2021-2023</w:t>
      </w:r>
    </w:p>
    <w:p>
      <w:pPr>
        <w:pStyle w:val="BodyText"/>
        <w:spacing w:before="0"/>
        <w:ind w:left="466" w:firstLine="0"/>
      </w:pPr>
      <w:r>
        <w:rPr/>
        <w:t>PCM:</w:t>
      </w:r>
      <w:r>
        <w:rPr>
          <w:spacing w:val="-4"/>
        </w:rPr>
        <w:t> </w:t>
      </w:r>
      <w:r>
        <w:rPr>
          <w:spacing w:val="-5"/>
        </w:rPr>
        <w:t>95%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80" w:val="left" w:leader="none"/>
        </w:tabs>
        <w:spacing w:line="276" w:lineRule="auto" w:before="37" w:after="0"/>
        <w:ind w:left="466" w:right="4397" w:hanging="123"/>
        <w:jc w:val="left"/>
        <w:rPr>
          <w:sz w:val="22"/>
        </w:rPr>
      </w:pPr>
      <w:r>
        <w:rPr>
          <w:sz w:val="22"/>
        </w:rPr>
        <w:tab/>
        <w:t>Heritage</w:t>
      </w:r>
      <w:r>
        <w:rPr>
          <w:spacing w:val="-10"/>
          <w:sz w:val="22"/>
        </w:rPr>
        <w:t> </w:t>
      </w:r>
      <w:r>
        <w:rPr>
          <w:sz w:val="22"/>
        </w:rPr>
        <w:t>Xperiential</w:t>
      </w:r>
      <w:r>
        <w:rPr>
          <w:spacing w:val="-10"/>
          <w:sz w:val="22"/>
        </w:rPr>
        <w:t> </w:t>
      </w:r>
      <w:r>
        <w:rPr>
          <w:sz w:val="22"/>
        </w:rPr>
        <w:t>Learning</w:t>
      </w:r>
      <w:r>
        <w:rPr>
          <w:spacing w:val="-10"/>
          <w:sz w:val="22"/>
        </w:rPr>
        <w:t> </w:t>
      </w:r>
      <w:r>
        <w:rPr>
          <w:sz w:val="22"/>
        </w:rPr>
        <w:t>School,</w:t>
      </w:r>
      <w:r>
        <w:rPr>
          <w:spacing w:val="-10"/>
          <w:sz w:val="22"/>
        </w:rPr>
        <w:t> </w:t>
      </w:r>
      <w:r>
        <w:rPr>
          <w:sz w:val="22"/>
        </w:rPr>
        <w:t>Gurgaon HSC, 2018-2021</w:t>
      </w:r>
    </w:p>
    <w:p>
      <w:pPr>
        <w:pStyle w:val="BodyText"/>
        <w:spacing w:before="0"/>
        <w:ind w:left="466" w:firstLine="0"/>
      </w:pPr>
      <w:r>
        <w:rPr/>
        <w:t>Score:</w:t>
      </w:r>
      <w:r>
        <w:rPr>
          <w:spacing w:val="-6"/>
        </w:rPr>
        <w:t> </w:t>
      </w:r>
      <w:r>
        <w:rPr>
          <w:spacing w:val="-5"/>
        </w:rPr>
        <w:t>94%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80" w:val="left" w:leader="none"/>
        </w:tabs>
        <w:spacing w:line="276" w:lineRule="auto" w:before="38" w:after="0"/>
        <w:ind w:left="466" w:right="5705" w:hanging="123"/>
        <w:jc w:val="left"/>
        <w:rPr>
          <w:sz w:val="22"/>
        </w:rPr>
      </w:pPr>
      <w:r>
        <w:rPr>
          <w:sz w:val="22"/>
        </w:rPr>
        <w:tab/>
        <w:t>Amity</w:t>
      </w:r>
      <w:r>
        <w:rPr>
          <w:spacing w:val="-13"/>
          <w:sz w:val="22"/>
        </w:rPr>
        <w:t> </w:t>
      </w:r>
      <w:r>
        <w:rPr>
          <w:sz w:val="22"/>
        </w:rPr>
        <w:t>International</w:t>
      </w:r>
      <w:r>
        <w:rPr>
          <w:spacing w:val="-13"/>
          <w:sz w:val="22"/>
        </w:rPr>
        <w:t> </w:t>
      </w:r>
      <w:r>
        <w:rPr>
          <w:sz w:val="22"/>
        </w:rPr>
        <w:t>School,</w:t>
      </w:r>
      <w:r>
        <w:rPr>
          <w:spacing w:val="-13"/>
          <w:sz w:val="22"/>
        </w:rPr>
        <w:t> </w:t>
      </w:r>
      <w:r>
        <w:rPr>
          <w:sz w:val="22"/>
        </w:rPr>
        <w:t>Noida </w:t>
      </w:r>
      <w:r>
        <w:rPr>
          <w:spacing w:val="-2"/>
          <w:sz w:val="22"/>
        </w:rPr>
        <w:t>2009-2018</w:t>
      </w:r>
    </w:p>
    <w:p>
      <w:pPr>
        <w:pStyle w:val="BodyText"/>
        <w:ind w:left="0" w:firstLine="0"/>
      </w:pPr>
    </w:p>
    <w:p>
      <w:pPr>
        <w:pStyle w:val="Heading2"/>
      </w:pPr>
      <w:r>
        <w:rPr/>
        <w:t>Programming </w:t>
      </w:r>
      <w:r>
        <w:rPr>
          <w:spacing w:val="-2"/>
        </w:rPr>
        <w:t>Languages/Skills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52" w:after="0"/>
        <w:ind w:left="481" w:right="0" w:hanging="137"/>
        <w:jc w:val="left"/>
        <w:rPr>
          <w:sz w:val="22"/>
        </w:rPr>
      </w:pPr>
      <w:r>
        <w:rPr>
          <w:sz w:val="22"/>
        </w:rPr>
        <w:t>C++</w:t>
      </w:r>
      <w:r>
        <w:rPr>
          <w:spacing w:val="-5"/>
          <w:sz w:val="22"/>
        </w:rPr>
        <w:t> </w:t>
      </w:r>
      <w:r>
        <w:rPr>
          <w:sz w:val="22"/>
        </w:rPr>
        <w:t>basics</w:t>
      </w:r>
      <w:r>
        <w:rPr>
          <w:spacing w:val="-4"/>
          <w:sz w:val="22"/>
        </w:rPr>
        <w:t> </w:t>
      </w:r>
      <w:r>
        <w:rPr>
          <w:sz w:val="22"/>
        </w:rPr>
        <w:t>(and</w:t>
      </w:r>
      <w:r>
        <w:rPr>
          <w:spacing w:val="-4"/>
          <w:sz w:val="22"/>
        </w:rPr>
        <w:t> </w:t>
      </w:r>
      <w:r>
        <w:rPr>
          <w:sz w:val="22"/>
        </w:rPr>
        <w:t>so</w:t>
      </w:r>
      <w:r>
        <w:rPr>
          <w:spacing w:val="-4"/>
          <w:sz w:val="22"/>
        </w:rPr>
        <w:t> </w:t>
      </w:r>
      <w:r>
        <w:rPr>
          <w:sz w:val="22"/>
        </w:rPr>
        <w:t>familiarity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C</w:t>
      </w:r>
      <w:r>
        <w:rPr>
          <w:spacing w:val="-4"/>
          <w:sz w:val="22"/>
        </w:rPr>
        <w:t> </w:t>
      </w:r>
      <w:r>
        <w:rPr>
          <w:sz w:val="22"/>
        </w:rPr>
        <w:t>&lt;in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course&gt;)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38" w:after="0"/>
        <w:ind w:left="481" w:right="0" w:hanging="137"/>
        <w:jc w:val="left"/>
        <w:rPr>
          <w:sz w:val="22"/>
        </w:rPr>
      </w:pPr>
      <w:r>
        <w:rPr>
          <w:sz w:val="22"/>
        </w:rPr>
        <w:t>DSA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starter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38" w:after="0"/>
        <w:ind w:left="481" w:right="0" w:hanging="137"/>
        <w:jc w:val="left"/>
        <w:rPr>
          <w:sz w:val="22"/>
        </w:rPr>
      </w:pPr>
      <w:r>
        <w:rPr>
          <w:spacing w:val="-2"/>
          <w:sz w:val="22"/>
        </w:rPr>
        <w:t>Designing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38" w:after="0"/>
        <w:ind w:left="481" w:right="0" w:hanging="137"/>
        <w:jc w:val="left"/>
        <w:rPr>
          <w:sz w:val="22"/>
        </w:rPr>
      </w:pPr>
      <w:r>
        <w:rPr>
          <w:sz w:val="22"/>
        </w:rPr>
        <w:t>Python</w:t>
      </w:r>
      <w:r>
        <w:rPr>
          <w:spacing w:val="-7"/>
          <w:sz w:val="22"/>
        </w:rPr>
        <w:t> </w:t>
      </w:r>
      <w:r>
        <w:rPr>
          <w:sz w:val="22"/>
        </w:rPr>
        <w:t>(mainly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9th,</w:t>
      </w:r>
      <w:r>
        <w:rPr>
          <w:spacing w:val="-4"/>
          <w:sz w:val="22"/>
        </w:rPr>
        <w:t> </w:t>
      </w:r>
      <w:r>
        <w:rPr>
          <w:sz w:val="22"/>
        </w:rPr>
        <w:t>where</w:t>
      </w:r>
      <w:r>
        <w:rPr>
          <w:spacing w:val="-5"/>
          <w:sz w:val="22"/>
        </w:rPr>
        <w:t> </w:t>
      </w:r>
      <w:r>
        <w:rPr>
          <w:sz w:val="22"/>
        </w:rPr>
        <w:t>made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GUI</w:t>
      </w:r>
      <w:r>
        <w:rPr>
          <w:spacing w:val="-5"/>
          <w:sz w:val="22"/>
        </w:rPr>
        <w:t> </w:t>
      </w:r>
      <w:r>
        <w:rPr>
          <w:sz w:val="22"/>
        </w:rPr>
        <w:t>calculator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tkinter)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38" w:after="0"/>
        <w:ind w:left="481" w:right="0" w:hanging="137"/>
        <w:jc w:val="left"/>
        <w:rPr>
          <w:sz w:val="22"/>
        </w:rPr>
      </w:pP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VM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Linux/Learning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bash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38" w:after="0"/>
        <w:ind w:left="481" w:right="0" w:hanging="137"/>
        <w:jc w:val="left"/>
        <w:rPr>
          <w:sz w:val="22"/>
        </w:rPr>
      </w:pPr>
      <w:r>
        <w:rPr>
          <w:sz w:val="22"/>
        </w:rPr>
        <w:t>Analytical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reasoning</w:t>
      </w:r>
    </w:p>
    <w:p>
      <w:pPr>
        <w:pStyle w:val="Heading2"/>
        <w:spacing w:before="38"/>
      </w:pPr>
      <w:r>
        <w:rPr>
          <w:spacing w:val="-2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52" w:after="0"/>
        <w:ind w:left="481" w:right="0" w:hanging="137"/>
        <w:jc w:val="left"/>
        <w:rPr>
          <w:sz w:val="22"/>
        </w:rPr>
      </w:pPr>
      <w:r>
        <w:rPr>
          <w:sz w:val="22"/>
        </w:rPr>
        <w:t>Amongst</w:t>
      </w:r>
      <w:r>
        <w:rPr>
          <w:spacing w:val="-7"/>
          <w:sz w:val="22"/>
        </w:rPr>
        <w:t> </w:t>
      </w:r>
      <w:r>
        <w:rPr>
          <w:sz w:val="22"/>
        </w:rPr>
        <w:t>top</w:t>
      </w:r>
      <w:r>
        <w:rPr>
          <w:spacing w:val="-5"/>
          <w:sz w:val="22"/>
        </w:rPr>
        <w:t> </w:t>
      </w:r>
      <w:r>
        <w:rPr>
          <w:sz w:val="22"/>
        </w:rPr>
        <w:t>school</w:t>
      </w:r>
      <w:r>
        <w:rPr>
          <w:spacing w:val="-4"/>
          <w:sz w:val="22"/>
        </w:rPr>
        <w:t> </w:t>
      </w:r>
      <w:r>
        <w:rPr>
          <w:sz w:val="22"/>
        </w:rPr>
        <w:t>toppers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HSC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SSC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37" w:after="0"/>
        <w:ind w:left="481" w:right="0" w:hanging="137"/>
        <w:jc w:val="left"/>
        <w:rPr>
          <w:sz w:val="22"/>
        </w:rPr>
      </w:pPr>
      <w:r>
        <w:rPr>
          <w:sz w:val="22"/>
        </w:rPr>
        <w:t>SOF</w:t>
      </w:r>
      <w:r>
        <w:rPr>
          <w:spacing w:val="-7"/>
          <w:sz w:val="22"/>
        </w:rPr>
        <w:t> </w:t>
      </w:r>
      <w:r>
        <w:rPr>
          <w:sz w:val="22"/>
        </w:rPr>
        <w:t>NCO(Cyber</w:t>
      </w:r>
      <w:r>
        <w:rPr>
          <w:spacing w:val="-6"/>
          <w:sz w:val="22"/>
        </w:rPr>
        <w:t> </w:t>
      </w:r>
      <w:r>
        <w:rPr>
          <w:sz w:val="22"/>
        </w:rPr>
        <w:t>olympiad),</w:t>
      </w:r>
      <w:r>
        <w:rPr>
          <w:spacing w:val="-7"/>
          <w:sz w:val="22"/>
        </w:rPr>
        <w:t> </w:t>
      </w:r>
      <w:r>
        <w:rPr>
          <w:sz w:val="22"/>
        </w:rPr>
        <w:t>NSO</w:t>
      </w:r>
      <w:r>
        <w:rPr>
          <w:spacing w:val="-6"/>
          <w:sz w:val="22"/>
        </w:rPr>
        <w:t> </w:t>
      </w:r>
      <w:r>
        <w:rPr>
          <w:sz w:val="22"/>
        </w:rPr>
        <w:t>(Science)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IMO(Maths)</w:t>
      </w:r>
      <w:r>
        <w:rPr>
          <w:spacing w:val="-6"/>
          <w:sz w:val="22"/>
        </w:rPr>
        <w:t> </w:t>
      </w:r>
      <w:r>
        <w:rPr>
          <w:sz w:val="22"/>
        </w:rPr>
        <w:t>gold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medalist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38" w:after="0"/>
        <w:ind w:left="481" w:right="0" w:hanging="137"/>
        <w:jc w:val="left"/>
        <w:rPr>
          <w:sz w:val="22"/>
        </w:rPr>
      </w:pPr>
      <w:r>
        <w:rPr>
          <w:sz w:val="22"/>
        </w:rPr>
        <w:t>SOF</w:t>
      </w:r>
      <w:r>
        <w:rPr>
          <w:spacing w:val="-4"/>
          <w:sz w:val="22"/>
        </w:rPr>
        <w:t> </w:t>
      </w:r>
      <w:r>
        <w:rPr>
          <w:sz w:val="22"/>
        </w:rPr>
        <w:t>NSO</w:t>
      </w:r>
      <w:r>
        <w:rPr>
          <w:spacing w:val="-4"/>
          <w:sz w:val="22"/>
        </w:rPr>
        <w:t> </w:t>
      </w:r>
      <w:r>
        <w:rPr>
          <w:sz w:val="22"/>
        </w:rPr>
        <w:t>Zonal</w:t>
      </w:r>
      <w:r>
        <w:rPr>
          <w:spacing w:val="-4"/>
          <w:sz w:val="22"/>
        </w:rPr>
        <w:t> </w:t>
      </w:r>
      <w:r>
        <w:rPr>
          <w:sz w:val="22"/>
        </w:rPr>
        <w:t>Level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Topper</w:t>
      </w:r>
    </w:p>
    <w:p>
      <w:pPr>
        <w:pStyle w:val="BodyText"/>
        <w:spacing w:before="76"/>
        <w:ind w:left="0" w:firstLine="0"/>
      </w:pPr>
    </w:p>
    <w:p>
      <w:pPr>
        <w:pStyle w:val="Heading2"/>
      </w:pPr>
      <w:r>
        <w:rPr/>
        <w:t>Other </w:t>
      </w:r>
      <w:r>
        <w:rPr>
          <w:spacing w:val="-2"/>
        </w:rPr>
        <w:t>Interests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52" w:after="0"/>
        <w:ind w:left="481" w:right="0" w:hanging="137"/>
        <w:jc w:val="left"/>
        <w:rPr>
          <w:sz w:val="22"/>
        </w:rPr>
      </w:pPr>
      <w:r>
        <w:rPr>
          <w:spacing w:val="-2"/>
          <w:sz w:val="22"/>
        </w:rPr>
        <w:t>Astronomy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38" w:after="0"/>
        <w:ind w:left="481" w:right="0" w:hanging="137"/>
        <w:jc w:val="left"/>
        <w:rPr>
          <w:sz w:val="22"/>
        </w:rPr>
      </w:pPr>
      <w:r>
        <w:rPr>
          <w:spacing w:val="-2"/>
          <w:sz w:val="22"/>
        </w:rPr>
        <w:t>Chess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38" w:after="0"/>
        <w:ind w:left="481" w:right="0" w:hanging="137"/>
        <w:jc w:val="left"/>
        <w:rPr>
          <w:sz w:val="22"/>
        </w:rPr>
      </w:pPr>
      <w:r>
        <w:rPr>
          <w:spacing w:val="-2"/>
          <w:sz w:val="22"/>
        </w:rPr>
        <w:t>Football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38" w:after="0"/>
        <w:ind w:left="481" w:right="0" w:hanging="137"/>
        <w:jc w:val="left"/>
        <w:rPr>
          <w:sz w:val="22"/>
        </w:rPr>
      </w:pPr>
      <w:r>
        <w:rPr>
          <w:sz w:val="22"/>
        </w:rPr>
        <w:t>General</w:t>
      </w:r>
      <w:r>
        <w:rPr>
          <w:spacing w:val="-6"/>
          <w:sz w:val="22"/>
        </w:rPr>
        <w:t> </w:t>
      </w:r>
      <w:r>
        <w:rPr>
          <w:sz w:val="22"/>
        </w:rPr>
        <w:t>exploration</w:t>
      </w:r>
      <w:r>
        <w:rPr>
          <w:spacing w:val="-6"/>
          <w:sz w:val="22"/>
        </w:rPr>
        <w:t> </w:t>
      </w:r>
      <w:r>
        <w:rPr>
          <w:sz w:val="22"/>
        </w:rPr>
        <w:t>due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curiosity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38" w:after="0"/>
        <w:ind w:left="481" w:right="0" w:hanging="137"/>
        <w:jc w:val="left"/>
        <w:rPr>
          <w:sz w:val="22"/>
        </w:rPr>
      </w:pPr>
      <w:r>
        <w:rPr>
          <w:sz w:val="22"/>
        </w:rPr>
        <w:t>(A</w:t>
      </w:r>
      <w:r>
        <w:rPr>
          <w:spacing w:val="-4"/>
          <w:sz w:val="22"/>
        </w:rPr>
        <w:t> </w:t>
      </w:r>
      <w:r>
        <w:rPr>
          <w:sz w:val="22"/>
        </w:rPr>
        <w:t>lot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listening</w:t>
      </w:r>
      <w:r>
        <w:rPr>
          <w:spacing w:val="-4"/>
          <w:sz w:val="22"/>
        </w:rPr>
        <w:t> </w:t>
      </w:r>
      <w:r>
        <w:rPr>
          <w:sz w:val="22"/>
        </w:rPr>
        <w:t>to)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Songs</w:t>
      </w:r>
    </w:p>
    <w:sectPr>
      <w:type w:val="continuous"/>
      <w:pgSz w:w="12240" w:h="15840"/>
      <w:pgMar w:top="66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66" w:hanging="13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8" w:hanging="1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6" w:hanging="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1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481" w:hanging="137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481" w:hanging="13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sharma_be23@thapar.edu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Resuma_LakkshSharma</dc:title>
  <dcterms:created xsi:type="dcterms:W3CDTF">2024-06-16T10:09:06Z</dcterms:created>
  <dcterms:modified xsi:type="dcterms:W3CDTF">2024-06-16T10:09:06Z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