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80B7" w14:textId="77777777" w:rsidR="007B39F9" w:rsidRPr="0016736B" w:rsidRDefault="007B39F9" w:rsidP="007B39F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</w:pPr>
      <w:r w:rsidRPr="0016736B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  <w:t>HTML Semantic Elements</w:t>
      </w:r>
    </w:p>
    <w:p w14:paraId="0447EA58" w14:textId="77777777" w:rsidR="007B39F9" w:rsidRDefault="007B39F9" w:rsidP="007B39F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Semantic elements = elements with a meaning.</w:t>
      </w:r>
    </w:p>
    <w:p w14:paraId="55F5DCC0" w14:textId="77777777" w:rsidR="007B39F9" w:rsidRDefault="0016736B" w:rsidP="007B39F9">
      <w:pPr>
        <w:spacing w:before="300" w:after="300"/>
        <w:rPr>
          <w:rFonts w:ascii="Times New Roman" w:hAnsi="Times New Roman"/>
        </w:rPr>
      </w:pPr>
      <w:r>
        <w:pict w14:anchorId="542A5355">
          <v:rect id="_x0000_i1025" style="width:0;height:0" o:hralign="center" o:hrstd="t" o:hrnoshade="t" o:hr="t" fillcolor="black" stroked="f"/>
        </w:pict>
      </w:r>
    </w:p>
    <w:p w14:paraId="5422A716" w14:textId="77777777" w:rsidR="007B39F9" w:rsidRDefault="007B39F9" w:rsidP="007B39F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are Semantic Elements?</w:t>
      </w:r>
    </w:p>
    <w:p w14:paraId="5D9E4F71" w14:textId="77777777" w:rsidR="0016736B" w:rsidRPr="0016736B" w:rsidRDefault="0016736B" w:rsidP="0016736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16736B">
        <w:rPr>
          <w:rFonts w:ascii="Verdana" w:hAnsi="Verdana"/>
          <w:color w:val="000000"/>
          <w:sz w:val="23"/>
          <w:szCs w:val="23"/>
        </w:rPr>
        <w:t>Both the browser and the developer can understand the meaning of a semantic element.</w:t>
      </w:r>
    </w:p>
    <w:p w14:paraId="1D5A9511" w14:textId="292AB4C6" w:rsidR="0016736B" w:rsidRPr="0016736B" w:rsidRDefault="0016736B" w:rsidP="0016736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16736B">
        <w:rPr>
          <w:rFonts w:ascii="Verdana" w:hAnsi="Verdana"/>
          <w:color w:val="000000"/>
          <w:sz w:val="23"/>
          <w:szCs w:val="23"/>
        </w:rPr>
        <w:t xml:space="preserve">Non-semantic elements include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16736B">
        <w:rPr>
          <w:rFonts w:ascii="Verdana" w:hAnsi="Verdana"/>
          <w:color w:val="000000"/>
          <w:sz w:val="23"/>
          <w:szCs w:val="23"/>
        </w:rPr>
        <w:t xml:space="preserve">div&gt; and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16736B">
        <w:rPr>
          <w:rFonts w:ascii="Verdana" w:hAnsi="Verdana"/>
          <w:color w:val="000000"/>
          <w:sz w:val="23"/>
          <w:szCs w:val="23"/>
        </w:rPr>
        <w:t>span&gt;, which provide no information about the content.</w:t>
      </w:r>
    </w:p>
    <w:p w14:paraId="53C3E7F7" w14:textId="1C4BE7A6" w:rsidR="007B39F9" w:rsidRDefault="0016736B" w:rsidP="001673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</w:t>
      </w:r>
      <w:r w:rsidRPr="0016736B">
        <w:rPr>
          <w:rFonts w:ascii="Verdana" w:hAnsi="Verdana"/>
          <w:color w:val="000000"/>
          <w:sz w:val="23"/>
          <w:szCs w:val="23"/>
        </w:rPr>
        <w:t xml:space="preserve">Form&gt;,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16736B">
        <w:rPr>
          <w:rFonts w:ascii="Verdana" w:hAnsi="Verdana"/>
          <w:color w:val="000000"/>
          <w:sz w:val="23"/>
          <w:szCs w:val="23"/>
        </w:rPr>
        <w:t xml:space="preserve">table&gt;, and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16736B">
        <w:rPr>
          <w:rFonts w:ascii="Verdana" w:hAnsi="Verdana"/>
          <w:color w:val="000000"/>
          <w:sz w:val="23"/>
          <w:szCs w:val="23"/>
        </w:rPr>
        <w:t>article&gt; are examples of semantic elements. - Its content is clearly defined</w:t>
      </w:r>
      <w:r w:rsidR="007B39F9">
        <w:rPr>
          <w:rFonts w:ascii="Verdana" w:hAnsi="Verdana"/>
          <w:color w:val="000000"/>
          <w:sz w:val="23"/>
          <w:szCs w:val="23"/>
        </w:rPr>
        <w:t>.</w:t>
      </w:r>
    </w:p>
    <w:p w14:paraId="1DA6C666" w14:textId="77777777" w:rsidR="007B39F9" w:rsidRDefault="0016736B" w:rsidP="007B39F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6CBD218">
          <v:rect id="_x0000_i1026" style="width:0;height:0" o:hralign="center" o:hrstd="t" o:hrnoshade="t" o:hr="t" fillcolor="black" stroked="f"/>
        </w:pict>
      </w:r>
    </w:p>
    <w:p w14:paraId="2215FE77" w14:textId="77777777" w:rsidR="007B39F9" w:rsidRPr="0016736B" w:rsidRDefault="007B39F9" w:rsidP="007B39F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16736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Semantic Elements in HTML</w:t>
      </w:r>
    </w:p>
    <w:p w14:paraId="40CFD2AD" w14:textId="77777777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Many web sites contain HTML code like: &lt;div id="nav"&gt; &lt;div class="header"&gt; &lt;div id="footer"&gt; to indicate navigation, header, and footer.</w:t>
      </w:r>
    </w:p>
    <w:p w14:paraId="1E08F752" w14:textId="17534CB3" w:rsidR="007B39F9" w:rsidRDefault="007B39F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HTML there are some semantic elements that can be used to define different parts of a web page:  </w:t>
      </w:r>
    </w:p>
    <w:p w14:paraId="71B235D5" w14:textId="5CC81F2B" w:rsidR="007B39F9" w:rsidRDefault="007B39F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46098F4" w14:textId="0CC010E1" w:rsidR="007B39F9" w:rsidRDefault="007B39F9">
      <w:r>
        <w:rPr>
          <w:noProof/>
        </w:rPr>
        <w:drawing>
          <wp:inline distT="0" distB="0" distL="0" distR="0" wp14:anchorId="462FDEB1" wp14:editId="552F258A">
            <wp:extent cx="5501640" cy="2346726"/>
            <wp:effectExtent l="0" t="0" r="381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39" cy="237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30E0" w14:textId="4F97AEAE" w:rsidR="007B39F9" w:rsidRDefault="007B39F9"/>
    <w:p w14:paraId="0A0D0E7A" w14:textId="77777777" w:rsidR="007B39F9" w:rsidRPr="0016736B" w:rsidRDefault="007B39F9" w:rsidP="007B39F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16736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&lt;section&gt; Element</w:t>
      </w:r>
    </w:p>
    <w:p w14:paraId="31F10AAE" w14:textId="2257DEF3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&lt;section&gt;</w:t>
      </w:r>
      <w:r>
        <w:rPr>
          <w:rFonts w:ascii="Verdana" w:hAnsi="Verdana"/>
          <w:color w:val="000000"/>
          <w:sz w:val="23"/>
          <w:szCs w:val="23"/>
        </w:rPr>
        <w:t xml:space="preserve"> element </w:t>
      </w:r>
      <w:r w:rsidR="0016736B">
        <w:rPr>
          <w:rFonts w:ascii="Verdana" w:hAnsi="Verdana"/>
          <w:color w:val="000000"/>
          <w:sz w:val="23"/>
          <w:szCs w:val="23"/>
        </w:rPr>
        <w:t>refers to</w:t>
      </w:r>
      <w:r>
        <w:rPr>
          <w:rFonts w:ascii="Verdana" w:hAnsi="Verdana"/>
          <w:color w:val="000000"/>
          <w:sz w:val="23"/>
          <w:szCs w:val="23"/>
        </w:rPr>
        <w:t xml:space="preserve"> section in a document.</w:t>
      </w:r>
    </w:p>
    <w:p w14:paraId="07337D12" w14:textId="77777777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According to W3C's HTML documentation: "A section is a thematic grouping of content, typically with a heading."</w:t>
      </w:r>
    </w:p>
    <w:p w14:paraId="5D51D66E" w14:textId="77777777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Examples of where a </w:t>
      </w:r>
      <w:r>
        <w:rPr>
          <w:rStyle w:val="HTMLCode"/>
          <w:rFonts w:ascii="Consolas" w:hAnsi="Consolas"/>
          <w:color w:val="DC143C"/>
        </w:rPr>
        <w:t>&lt;section&gt;</w:t>
      </w:r>
      <w:r>
        <w:rPr>
          <w:rFonts w:ascii="Verdana" w:hAnsi="Verdana"/>
          <w:color w:val="000000"/>
          <w:sz w:val="23"/>
          <w:szCs w:val="23"/>
        </w:rPr>
        <w:t> element can be used:</w:t>
      </w:r>
    </w:p>
    <w:p w14:paraId="279C3153" w14:textId="77777777" w:rsidR="007B39F9" w:rsidRDefault="007B39F9" w:rsidP="007B3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Chapters</w:t>
      </w:r>
    </w:p>
    <w:p w14:paraId="2E1CFE31" w14:textId="77777777" w:rsidR="007B39F9" w:rsidRDefault="007B39F9" w:rsidP="007B3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Introduction</w:t>
      </w:r>
    </w:p>
    <w:p w14:paraId="29506AC1" w14:textId="77777777" w:rsidR="007B39F9" w:rsidRDefault="007B39F9" w:rsidP="007B3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News items</w:t>
      </w:r>
    </w:p>
    <w:p w14:paraId="0D1C367F" w14:textId="77777777" w:rsidR="007B39F9" w:rsidRDefault="007B39F9" w:rsidP="007B3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Contact information</w:t>
      </w:r>
    </w:p>
    <w:p w14:paraId="0E636B73" w14:textId="77777777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web page could normally be split into sections for introduction, content, and contact information.</w:t>
      </w:r>
    </w:p>
    <w:p w14:paraId="40BED11F" w14:textId="77777777" w:rsidR="007B39F9" w:rsidRPr="0016736B" w:rsidRDefault="007B39F9" w:rsidP="007B39F9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</w:pPr>
      <w:r w:rsidRPr="0016736B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6D98441E" w14:textId="39F32AD4" w:rsidR="007B39F9" w:rsidRPr="007B39F9" w:rsidRDefault="007B39F9" w:rsidP="007B39F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Two sections in a document:</w:t>
      </w:r>
    </w:p>
    <w:p w14:paraId="057A33EE" w14:textId="73695E63" w:rsidR="007B39F9" w:rsidRDefault="007B39F9" w:rsidP="007B39F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section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WWF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The </w:t>
      </w:r>
      <w:proofErr w:type="gramStart"/>
      <w:r>
        <w:rPr>
          <w:rFonts w:ascii="Consolas" w:hAnsi="Consolas"/>
          <w:color w:val="000000"/>
          <w:sz w:val="23"/>
          <w:szCs w:val="23"/>
        </w:rPr>
        <w:t>World Wide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Fund for Nature (WWF) is an international organization working on issues regarding the conservation, research and restoration of the environment, formerly named the World Wildlife Fund. WWF was founded in </w:t>
      </w:r>
      <w:proofErr w:type="gramStart"/>
      <w:r>
        <w:rPr>
          <w:rFonts w:ascii="Consolas" w:hAnsi="Consolas"/>
          <w:color w:val="000000"/>
          <w:sz w:val="23"/>
          <w:szCs w:val="23"/>
        </w:rPr>
        <w:t>1961.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/section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section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WWF's Panda symbol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The Panda has become the symbol of WWF. The well-known panda logo of WWF originated from a panda named Chi </w:t>
      </w:r>
      <w:proofErr w:type="spellStart"/>
      <w:r>
        <w:rPr>
          <w:rFonts w:ascii="Consolas" w:hAnsi="Consolas"/>
          <w:color w:val="000000"/>
          <w:sz w:val="23"/>
          <w:szCs w:val="23"/>
        </w:rPr>
        <w:t>Chi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that was transferred from the Beijing Zoo to the London Zoo in the same year of the establishment of </w:t>
      </w:r>
      <w:proofErr w:type="gramStart"/>
      <w:r>
        <w:rPr>
          <w:rFonts w:ascii="Consolas" w:hAnsi="Consolas"/>
          <w:color w:val="000000"/>
          <w:sz w:val="23"/>
          <w:szCs w:val="23"/>
        </w:rPr>
        <w:t>WWF.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/section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C56EAC9" w14:textId="1D79ED60" w:rsidR="007B39F9" w:rsidRDefault="007B39F9" w:rsidP="007B39F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4856D571" w14:textId="77777777" w:rsidR="007B39F9" w:rsidRPr="0016736B" w:rsidRDefault="007B39F9" w:rsidP="007B39F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16736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&lt;article&gt; Element</w:t>
      </w:r>
    </w:p>
    <w:p w14:paraId="46471FD9" w14:textId="77777777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&lt;article&gt;</w:t>
      </w:r>
      <w:r>
        <w:rPr>
          <w:rFonts w:ascii="Verdana" w:hAnsi="Verdana"/>
          <w:color w:val="000000"/>
          <w:sz w:val="23"/>
          <w:szCs w:val="23"/>
        </w:rPr>
        <w:t> element specifies independent, self-contained content.</w:t>
      </w:r>
    </w:p>
    <w:p w14:paraId="319DB2D5" w14:textId="77777777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article should make sense on its own, and it should be possible to distribute it independently from the rest of the web site.</w:t>
      </w:r>
    </w:p>
    <w:p w14:paraId="09E2578B" w14:textId="77777777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Examples of where the </w:t>
      </w:r>
      <w:r>
        <w:rPr>
          <w:rStyle w:val="HTMLCode"/>
          <w:rFonts w:ascii="Consolas" w:hAnsi="Consolas"/>
          <w:color w:val="DC143C"/>
        </w:rPr>
        <w:t>&lt;article&gt;</w:t>
      </w:r>
      <w:r>
        <w:rPr>
          <w:rFonts w:ascii="Verdana" w:hAnsi="Verdana"/>
          <w:color w:val="000000"/>
          <w:sz w:val="23"/>
          <w:szCs w:val="23"/>
        </w:rPr>
        <w:t> element can be used:</w:t>
      </w:r>
    </w:p>
    <w:p w14:paraId="4B4531E2" w14:textId="77777777" w:rsidR="007B39F9" w:rsidRDefault="007B39F9" w:rsidP="007B3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Forum posts</w:t>
      </w:r>
    </w:p>
    <w:p w14:paraId="38978265" w14:textId="77777777" w:rsidR="007B39F9" w:rsidRDefault="007B39F9" w:rsidP="007B3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Blog posts</w:t>
      </w:r>
    </w:p>
    <w:p w14:paraId="2772279F" w14:textId="77777777" w:rsidR="007B39F9" w:rsidRDefault="007B39F9" w:rsidP="007B3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User comments</w:t>
      </w:r>
    </w:p>
    <w:p w14:paraId="6166CAD0" w14:textId="77777777" w:rsidR="007B39F9" w:rsidRDefault="007B39F9" w:rsidP="007B3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Product cards</w:t>
      </w:r>
    </w:p>
    <w:p w14:paraId="3F7F756A" w14:textId="77777777" w:rsidR="007B39F9" w:rsidRDefault="007B39F9" w:rsidP="007B3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Newspaper articles</w:t>
      </w:r>
    </w:p>
    <w:p w14:paraId="17C833E9" w14:textId="77777777" w:rsidR="007B39F9" w:rsidRPr="0016736B" w:rsidRDefault="007B39F9" w:rsidP="007B39F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16736B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767C214C" w14:textId="77777777" w:rsidR="007B39F9" w:rsidRDefault="007B39F9" w:rsidP="007B39F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Three articles with independent, self-contained content:</w:t>
      </w:r>
    </w:p>
    <w:p w14:paraId="13164E88" w14:textId="77777777" w:rsidR="007B39F9" w:rsidRDefault="007B39F9" w:rsidP="007B39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Google Chrome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Google Chrome is a web browser developed by Google, released in 2008. Chrome is the world's most popular web browser </w:t>
      </w:r>
      <w:proofErr w:type="gramStart"/>
      <w:r>
        <w:rPr>
          <w:rFonts w:ascii="Consolas" w:hAnsi="Consolas"/>
          <w:color w:val="000000"/>
          <w:sz w:val="23"/>
          <w:szCs w:val="23"/>
        </w:rPr>
        <w:t>today!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Mozilla Firefox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Mozilla Firefox is an open-source web browser developed by Mozilla. Firefox has been the second most popular web browser since January, </w:t>
      </w:r>
      <w:proofErr w:type="gramStart"/>
      <w:r>
        <w:rPr>
          <w:rFonts w:ascii="Consolas" w:hAnsi="Consolas"/>
          <w:color w:val="000000"/>
          <w:sz w:val="23"/>
          <w:szCs w:val="23"/>
        </w:rPr>
        <w:t>2018.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Microsoft Edge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Microsoft Edge is a web browser developed by Microsoft, released in 2015. Microsoft Edge replaced Internet </w:t>
      </w:r>
      <w:proofErr w:type="gramStart"/>
      <w:r>
        <w:rPr>
          <w:rFonts w:ascii="Consolas" w:hAnsi="Consolas"/>
          <w:color w:val="000000"/>
          <w:sz w:val="23"/>
          <w:szCs w:val="23"/>
        </w:rPr>
        <w:t>Explorer.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99432DF" w14:textId="77777777" w:rsidR="007B39F9" w:rsidRDefault="007B39F9" w:rsidP="007B39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B90C679" w14:textId="77777777" w:rsidR="007B39F9" w:rsidRPr="0016736B" w:rsidRDefault="007B39F9" w:rsidP="007B39F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16736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 xml:space="preserve">Nesting &lt;article&gt; in &lt;section&gt; or </w:t>
      </w:r>
      <w:proofErr w:type="gramStart"/>
      <w:r w:rsidRPr="0016736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Vice Versa</w:t>
      </w:r>
      <w:proofErr w:type="gramEnd"/>
      <w:r w:rsidRPr="0016736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?</w:t>
      </w:r>
    </w:p>
    <w:p w14:paraId="70A3BB90" w14:textId="19C3AAD5" w:rsidR="0016736B" w:rsidRPr="0016736B" w:rsidRDefault="0016736B" w:rsidP="0016736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16736B">
        <w:rPr>
          <w:rFonts w:ascii="Verdana" w:hAnsi="Verdana"/>
          <w:color w:val="000000"/>
          <w:sz w:val="23"/>
          <w:szCs w:val="23"/>
        </w:rPr>
        <w:t xml:space="preserve">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16736B">
        <w:rPr>
          <w:rFonts w:ascii="Verdana" w:hAnsi="Verdana"/>
          <w:color w:val="000000"/>
          <w:sz w:val="23"/>
          <w:szCs w:val="23"/>
        </w:rPr>
        <w:t>article&gt; element specifies self-contained, independent content.</w:t>
      </w:r>
    </w:p>
    <w:p w14:paraId="545F6C96" w14:textId="027D6415" w:rsidR="0016736B" w:rsidRPr="0016736B" w:rsidRDefault="0016736B" w:rsidP="0016736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16736B">
        <w:rPr>
          <w:rFonts w:ascii="Verdana" w:hAnsi="Verdana"/>
          <w:color w:val="000000"/>
          <w:sz w:val="23"/>
          <w:szCs w:val="23"/>
        </w:rPr>
        <w:t xml:space="preserve">A document's sections are defined by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16736B">
        <w:rPr>
          <w:rFonts w:ascii="Verdana" w:hAnsi="Verdana"/>
          <w:color w:val="000000"/>
          <w:sz w:val="23"/>
          <w:szCs w:val="23"/>
        </w:rPr>
        <w:t>section&gt; element.</w:t>
      </w:r>
    </w:p>
    <w:p w14:paraId="7DF7DF9F" w14:textId="2DA47906" w:rsidR="007B39F9" w:rsidRDefault="0016736B" w:rsidP="001673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6736B">
        <w:rPr>
          <w:rFonts w:ascii="Verdana" w:hAnsi="Verdana"/>
          <w:color w:val="000000"/>
          <w:sz w:val="23"/>
          <w:szCs w:val="23"/>
        </w:rPr>
        <w:t>As a result, HTML pages with section&gt; elements that contain article&gt; elements and article&gt; elements that contain section&gt; elements can be found.</w:t>
      </w:r>
    </w:p>
    <w:p w14:paraId="294AE0C8" w14:textId="77777777" w:rsidR="007B39F9" w:rsidRDefault="0016736B" w:rsidP="007B39F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50997BB">
          <v:rect id="_x0000_i1027" style="width:0;height:0" o:hralign="center" o:hrstd="t" o:hrnoshade="t" o:hr="t" fillcolor="black" stroked="f"/>
        </w:pict>
      </w:r>
    </w:p>
    <w:p w14:paraId="389E229C" w14:textId="77777777" w:rsidR="007B39F9" w:rsidRPr="0016736B" w:rsidRDefault="007B39F9" w:rsidP="007B39F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16736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HTML &lt;header&gt; Element</w:t>
      </w:r>
    </w:p>
    <w:p w14:paraId="25A29F3A" w14:textId="77777777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&lt;header&gt;</w:t>
      </w:r>
      <w:r>
        <w:rPr>
          <w:rFonts w:ascii="Verdana" w:hAnsi="Verdana"/>
          <w:color w:val="000000"/>
          <w:sz w:val="23"/>
          <w:szCs w:val="23"/>
        </w:rPr>
        <w:t> element represents a container for introductory content or a set of navigational links.</w:t>
      </w:r>
    </w:p>
    <w:p w14:paraId="6AC344C4" w14:textId="77777777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&lt;header&gt;</w:t>
      </w:r>
      <w:r>
        <w:rPr>
          <w:rFonts w:ascii="Verdana" w:hAnsi="Verdana"/>
          <w:color w:val="000000"/>
          <w:sz w:val="23"/>
          <w:szCs w:val="23"/>
        </w:rPr>
        <w:t> element typically contains:</w:t>
      </w:r>
    </w:p>
    <w:p w14:paraId="60320518" w14:textId="77777777" w:rsidR="007B39F9" w:rsidRDefault="007B39F9" w:rsidP="007B39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or more heading elements (&lt;h1&gt; - &lt;h6&gt;)</w:t>
      </w:r>
    </w:p>
    <w:p w14:paraId="79FA4727" w14:textId="77777777" w:rsidR="007B39F9" w:rsidRDefault="007B39F9" w:rsidP="007B39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logo or icon</w:t>
      </w:r>
    </w:p>
    <w:p w14:paraId="1188906B" w14:textId="77777777" w:rsidR="007B39F9" w:rsidRDefault="007B39F9" w:rsidP="007B39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authorship information</w:t>
      </w:r>
    </w:p>
    <w:p w14:paraId="3F19060E" w14:textId="77777777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You can have several </w:t>
      </w:r>
      <w:r>
        <w:rPr>
          <w:rStyle w:val="HTMLCode"/>
          <w:rFonts w:ascii="Consolas" w:hAnsi="Consolas"/>
          <w:color w:val="DC143C"/>
        </w:rPr>
        <w:t>&lt;header&gt;</w:t>
      </w:r>
      <w:r>
        <w:rPr>
          <w:rFonts w:ascii="Verdana" w:hAnsi="Verdana"/>
          <w:color w:val="000000"/>
          <w:sz w:val="23"/>
          <w:szCs w:val="23"/>
        </w:rPr>
        <w:t> elements in one HTML document. However, </w:t>
      </w:r>
      <w:r>
        <w:rPr>
          <w:rStyle w:val="HTMLCode"/>
          <w:rFonts w:ascii="Consolas" w:hAnsi="Consolas"/>
          <w:color w:val="DC143C"/>
        </w:rPr>
        <w:t>&lt;header&gt;</w:t>
      </w:r>
      <w:r>
        <w:rPr>
          <w:rFonts w:ascii="Verdana" w:hAnsi="Verdana"/>
          <w:color w:val="000000"/>
          <w:sz w:val="23"/>
          <w:szCs w:val="23"/>
        </w:rPr>
        <w:t> cannot be placed within a </w:t>
      </w:r>
      <w:r>
        <w:rPr>
          <w:rStyle w:val="HTMLCode"/>
          <w:rFonts w:ascii="Consolas" w:hAnsi="Consolas"/>
          <w:color w:val="DC143C"/>
        </w:rPr>
        <w:t>&lt;footer&gt;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&lt;address&gt;</w:t>
      </w:r>
      <w:r>
        <w:rPr>
          <w:rFonts w:ascii="Verdana" w:hAnsi="Verdana"/>
          <w:color w:val="000000"/>
          <w:sz w:val="23"/>
          <w:szCs w:val="23"/>
        </w:rPr>
        <w:t> or another </w:t>
      </w:r>
      <w:r>
        <w:rPr>
          <w:rStyle w:val="HTMLCode"/>
          <w:rFonts w:ascii="Consolas" w:hAnsi="Consolas"/>
          <w:color w:val="DC143C"/>
        </w:rPr>
        <w:t>&lt;header&gt;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14:paraId="3E0A0EDE" w14:textId="77777777" w:rsidR="007B39F9" w:rsidRDefault="007B39F9" w:rsidP="007B39F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2E934F0" w14:textId="77777777" w:rsidR="007B39F9" w:rsidRDefault="007B39F9" w:rsidP="007B39F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header for an &lt;article&gt;: </w:t>
      </w:r>
    </w:p>
    <w:p w14:paraId="67A0B04E" w14:textId="77777777" w:rsidR="007B39F9" w:rsidRDefault="007B39F9" w:rsidP="007B39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header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What Does WWF </w:t>
      </w:r>
      <w:proofErr w:type="gramStart"/>
      <w:r>
        <w:rPr>
          <w:rFonts w:ascii="Consolas" w:hAnsi="Consolas"/>
          <w:color w:val="000000"/>
          <w:sz w:val="23"/>
          <w:szCs w:val="23"/>
        </w:rPr>
        <w:t>Do?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WWF's mission: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/header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WWF's mission is to stop the degradation of our planet's natural environment,</w:t>
      </w:r>
      <w:r>
        <w:rPr>
          <w:rFonts w:ascii="Consolas" w:hAnsi="Consolas"/>
          <w:color w:val="000000"/>
          <w:sz w:val="23"/>
          <w:szCs w:val="23"/>
        </w:rPr>
        <w:br/>
        <w:t>  and build a future in which humans live in harmony with nature.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/article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88DCB42" w14:textId="77777777" w:rsidR="007B39F9" w:rsidRDefault="0016736B" w:rsidP="007B39F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C0EE855">
          <v:rect id="_x0000_i1028" style="width:0;height:0" o:hralign="center" o:hrstd="t" o:hrnoshade="t" o:hr="t" fillcolor="black" stroked="f"/>
        </w:pict>
      </w:r>
    </w:p>
    <w:p w14:paraId="22BB7FF7" w14:textId="77777777" w:rsidR="007B39F9" w:rsidRPr="0016736B" w:rsidRDefault="007B39F9" w:rsidP="007B39F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16736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&lt;footer&gt; Element</w:t>
      </w:r>
    </w:p>
    <w:p w14:paraId="0E28EA2B" w14:textId="77777777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&lt;footer&gt;</w:t>
      </w:r>
      <w:r>
        <w:rPr>
          <w:rFonts w:ascii="Verdana" w:hAnsi="Verdana"/>
          <w:color w:val="000000"/>
          <w:sz w:val="23"/>
          <w:szCs w:val="23"/>
        </w:rPr>
        <w:t> element defines a footer for a document or section.</w:t>
      </w:r>
    </w:p>
    <w:p w14:paraId="52AC3961" w14:textId="77777777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&lt;footer&gt;</w:t>
      </w:r>
      <w:r>
        <w:rPr>
          <w:rFonts w:ascii="Verdana" w:hAnsi="Verdana"/>
          <w:color w:val="000000"/>
          <w:sz w:val="23"/>
          <w:szCs w:val="23"/>
        </w:rPr>
        <w:t> element typically contains:</w:t>
      </w:r>
    </w:p>
    <w:p w14:paraId="34221C33" w14:textId="77777777" w:rsidR="007B39F9" w:rsidRDefault="007B39F9" w:rsidP="007B39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authorship information</w:t>
      </w:r>
    </w:p>
    <w:p w14:paraId="1BA0A1D4" w14:textId="77777777" w:rsidR="007B39F9" w:rsidRDefault="007B39F9" w:rsidP="007B39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copyright information</w:t>
      </w:r>
    </w:p>
    <w:p w14:paraId="7C6CF88F" w14:textId="77777777" w:rsidR="007B39F9" w:rsidRDefault="007B39F9" w:rsidP="007B39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contact information</w:t>
      </w:r>
    </w:p>
    <w:p w14:paraId="7B888F24" w14:textId="77777777" w:rsidR="007B39F9" w:rsidRDefault="007B39F9" w:rsidP="007B39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sitemap</w:t>
      </w:r>
    </w:p>
    <w:p w14:paraId="40E84865" w14:textId="77777777" w:rsidR="007B39F9" w:rsidRDefault="007B39F9" w:rsidP="007B39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back to top links</w:t>
      </w:r>
    </w:p>
    <w:p w14:paraId="2A2E2F52" w14:textId="77777777" w:rsidR="007B39F9" w:rsidRDefault="007B39F9" w:rsidP="007B39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related documents</w:t>
      </w:r>
    </w:p>
    <w:p w14:paraId="48DA3474" w14:textId="77777777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have several </w:t>
      </w:r>
      <w:r>
        <w:rPr>
          <w:rStyle w:val="HTMLCode"/>
          <w:rFonts w:ascii="Consolas" w:hAnsi="Consolas"/>
          <w:color w:val="DC143C"/>
        </w:rPr>
        <w:t>&lt;footer&gt;</w:t>
      </w:r>
      <w:r>
        <w:rPr>
          <w:rFonts w:ascii="Verdana" w:hAnsi="Verdana"/>
          <w:color w:val="000000"/>
          <w:sz w:val="23"/>
          <w:szCs w:val="23"/>
        </w:rPr>
        <w:t> elements in one document.</w:t>
      </w:r>
    </w:p>
    <w:p w14:paraId="761B33E8" w14:textId="77777777" w:rsidR="007B39F9" w:rsidRDefault="007B39F9" w:rsidP="007B39F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0CA34F75" w14:textId="77777777" w:rsidR="007B39F9" w:rsidRDefault="007B39F9" w:rsidP="007B39F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footer section in a document:</w:t>
      </w:r>
    </w:p>
    <w:p w14:paraId="702BFEDD" w14:textId="77777777" w:rsidR="007B39F9" w:rsidRDefault="007B39F9" w:rsidP="007B39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footer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Author: Hege </w:t>
      </w:r>
      <w:proofErr w:type="spellStart"/>
      <w:r>
        <w:rPr>
          <w:rFonts w:ascii="Consolas" w:hAnsi="Consolas"/>
          <w:color w:val="000000"/>
          <w:sz w:val="23"/>
          <w:szCs w:val="23"/>
        </w:rPr>
        <w:t>Refsnes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="mailto:hege@example.com"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hege@example.com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/footer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E572FEB" w14:textId="77777777" w:rsidR="007B39F9" w:rsidRDefault="0016736B" w:rsidP="007B39F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2F3C10C">
          <v:rect id="_x0000_i1029" style="width:0;height:0" o:hralign="center" o:hrstd="t" o:hrnoshade="t" o:hr="t" fillcolor="black" stroked="f"/>
        </w:pict>
      </w:r>
    </w:p>
    <w:p w14:paraId="51D6293B" w14:textId="77777777" w:rsidR="007B39F9" w:rsidRPr="0016736B" w:rsidRDefault="007B39F9" w:rsidP="007B39F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16736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&lt;nav&gt; Element</w:t>
      </w:r>
    </w:p>
    <w:p w14:paraId="1FF894A0" w14:textId="77777777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&lt;nav&gt;</w:t>
      </w:r>
      <w:r>
        <w:rPr>
          <w:rFonts w:ascii="Verdana" w:hAnsi="Verdana"/>
          <w:color w:val="000000"/>
          <w:sz w:val="23"/>
          <w:szCs w:val="23"/>
        </w:rPr>
        <w:t> element defines a set of navigation links.</w:t>
      </w:r>
    </w:p>
    <w:p w14:paraId="748B4AAD" w14:textId="77777777" w:rsidR="0016736B" w:rsidRPr="0016736B" w:rsidRDefault="0016736B" w:rsidP="0016736B">
      <w:pPr>
        <w:pStyle w:val="NormalWeb"/>
        <w:shd w:val="clear" w:color="auto" w:fill="FFFFCC"/>
        <w:spacing w:before="240" w:after="240"/>
        <w:rPr>
          <w:rFonts w:ascii="Verdana" w:hAnsi="Verdana"/>
          <w:color w:val="000000"/>
          <w:sz w:val="23"/>
          <w:szCs w:val="23"/>
        </w:rPr>
      </w:pPr>
      <w:r w:rsidRPr="0016736B">
        <w:rPr>
          <w:rFonts w:ascii="Verdana" w:hAnsi="Verdana"/>
          <w:color w:val="000000"/>
          <w:sz w:val="23"/>
          <w:szCs w:val="23"/>
        </w:rPr>
        <w:t>It's important to note that a nav&gt; element should not contain all of a document's links. Only major blocks of navigation links should be placed in the nav&gt; element.</w:t>
      </w:r>
    </w:p>
    <w:p w14:paraId="79211E3D" w14:textId="4C03FB9C" w:rsidR="007B39F9" w:rsidRDefault="0016736B" w:rsidP="0016736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16736B">
        <w:rPr>
          <w:rFonts w:ascii="Verdana" w:hAnsi="Verdana"/>
          <w:color w:val="000000"/>
          <w:sz w:val="23"/>
          <w:szCs w:val="23"/>
        </w:rPr>
        <w:t>This element can be used by browsers, such as screen readers for disabled users, to determine whether to skip the initial rendering of this content</w:t>
      </w:r>
      <w:r w:rsidR="007B39F9">
        <w:rPr>
          <w:rFonts w:ascii="Verdana" w:hAnsi="Verdana"/>
          <w:color w:val="000000"/>
          <w:sz w:val="23"/>
          <w:szCs w:val="23"/>
        </w:rPr>
        <w:t>.</w:t>
      </w:r>
    </w:p>
    <w:p w14:paraId="0691F683" w14:textId="77777777" w:rsidR="007B39F9" w:rsidRDefault="007B39F9" w:rsidP="007B39F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8AAA5E1" w14:textId="77777777" w:rsidR="007B39F9" w:rsidRDefault="007B39F9" w:rsidP="007B39F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of navigation links:</w:t>
      </w:r>
    </w:p>
    <w:p w14:paraId="35AA7B9C" w14:textId="77777777" w:rsidR="007B39F9" w:rsidRDefault="007B39F9" w:rsidP="007B39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nav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="/html/"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|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CSS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|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js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JavaScript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|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jquery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jQuery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/nav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BF3DF3F" w14:textId="77777777" w:rsidR="007B39F9" w:rsidRDefault="0016736B" w:rsidP="007B39F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C41BDBA">
          <v:rect id="_x0000_i1030" style="width:0;height:0" o:hralign="center" o:hrstd="t" o:hrnoshade="t" o:hr="t" fillcolor="black" stroked="f"/>
        </w:pict>
      </w:r>
    </w:p>
    <w:p w14:paraId="75C845A1" w14:textId="77777777" w:rsidR="007B39F9" w:rsidRPr="0016736B" w:rsidRDefault="007B39F9" w:rsidP="007B39F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16736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&lt;aside&gt; Element</w:t>
      </w:r>
    </w:p>
    <w:p w14:paraId="6E0436B3" w14:textId="77777777" w:rsidR="0016736B" w:rsidRPr="0016736B" w:rsidRDefault="0016736B" w:rsidP="0016736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16736B">
        <w:rPr>
          <w:rFonts w:ascii="Verdana" w:hAnsi="Verdana"/>
          <w:color w:val="000000"/>
          <w:sz w:val="23"/>
          <w:szCs w:val="23"/>
        </w:rPr>
        <w:t>The aside&gt; element specifies content that is not part of the main content (like a sidebar).</w:t>
      </w:r>
    </w:p>
    <w:p w14:paraId="4B8D39DF" w14:textId="26C4305C" w:rsidR="007B39F9" w:rsidRDefault="0016736B" w:rsidP="001673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6736B">
        <w:rPr>
          <w:rFonts w:ascii="Verdana" w:hAnsi="Verdana"/>
          <w:color w:val="000000"/>
          <w:sz w:val="23"/>
          <w:szCs w:val="23"/>
        </w:rPr>
        <w:t>The content of the aside&gt; should be related to the surrounding content in some way.</w:t>
      </w:r>
    </w:p>
    <w:p w14:paraId="03F1FA14" w14:textId="77777777" w:rsidR="007B39F9" w:rsidRDefault="007B39F9" w:rsidP="007B39F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7513917A" w14:textId="77777777" w:rsidR="007B39F9" w:rsidRDefault="007B39F9" w:rsidP="007B39F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some content aside from the content it is placed in:</w:t>
      </w:r>
    </w:p>
    <w:p w14:paraId="0AC0E8B7" w14:textId="77777777" w:rsidR="007B39F9" w:rsidRDefault="007B39F9" w:rsidP="007B39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My family and I visited The Epcot </w:t>
      </w:r>
      <w:proofErr w:type="spellStart"/>
      <w:r>
        <w:rPr>
          <w:rFonts w:ascii="Consolas" w:hAnsi="Consolas"/>
          <w:color w:val="000000"/>
          <w:sz w:val="23"/>
          <w:szCs w:val="23"/>
        </w:rPr>
        <w:t>center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this summer. The weather was nice, and Epcot was amazing! I had a great summer together with my </w:t>
      </w:r>
      <w:proofErr w:type="gramStart"/>
      <w:r>
        <w:rPr>
          <w:rFonts w:ascii="Consolas" w:hAnsi="Consolas"/>
          <w:color w:val="000000"/>
          <w:sz w:val="23"/>
          <w:szCs w:val="23"/>
        </w:rPr>
        <w:t>family!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aside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Epcot </w:t>
      </w:r>
      <w:proofErr w:type="spellStart"/>
      <w:r>
        <w:rPr>
          <w:rFonts w:ascii="Consolas" w:hAnsi="Consolas"/>
          <w:color w:val="000000"/>
          <w:sz w:val="23"/>
          <w:szCs w:val="23"/>
        </w:rPr>
        <w:t>Center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Epcot is a theme park at Walt Disney World Resort featuring exciting attractions, international pavilions, award-winning fireworks and seasonal special events.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/aside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FE987EC" w14:textId="77777777" w:rsidR="007B39F9" w:rsidRDefault="0016736B" w:rsidP="007B39F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11876A5">
          <v:rect id="_x0000_i1031" style="width:0;height:0" o:hralign="center" o:hrstd="t" o:hrnoshade="t" o:hr="t" fillcolor="black" stroked="f"/>
        </w:pict>
      </w:r>
    </w:p>
    <w:p w14:paraId="5D10298C" w14:textId="77777777" w:rsidR="007B39F9" w:rsidRPr="0016736B" w:rsidRDefault="007B39F9" w:rsidP="007B39F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0"/>
          <w:szCs w:val="40"/>
          <w:u w:val="single"/>
        </w:rPr>
      </w:pPr>
      <w:r w:rsidRPr="0016736B">
        <w:rPr>
          <w:rFonts w:ascii="Segoe UI" w:hAnsi="Segoe UI" w:cs="Segoe UI"/>
          <w:b/>
          <w:bCs/>
          <w:color w:val="000000"/>
          <w:sz w:val="40"/>
          <w:szCs w:val="40"/>
          <w:u w:val="single"/>
        </w:rPr>
        <w:t>HTML &lt;figure&gt; and &lt;</w:t>
      </w:r>
      <w:proofErr w:type="spellStart"/>
      <w:r w:rsidRPr="0016736B">
        <w:rPr>
          <w:rFonts w:ascii="Segoe UI" w:hAnsi="Segoe UI" w:cs="Segoe UI"/>
          <w:b/>
          <w:bCs/>
          <w:color w:val="000000"/>
          <w:sz w:val="40"/>
          <w:szCs w:val="40"/>
          <w:u w:val="single"/>
        </w:rPr>
        <w:t>figcaption</w:t>
      </w:r>
      <w:proofErr w:type="spellEnd"/>
      <w:r w:rsidRPr="0016736B">
        <w:rPr>
          <w:rFonts w:ascii="Segoe UI" w:hAnsi="Segoe UI" w:cs="Segoe UI"/>
          <w:b/>
          <w:bCs/>
          <w:color w:val="000000"/>
          <w:sz w:val="40"/>
          <w:szCs w:val="40"/>
          <w:u w:val="single"/>
        </w:rPr>
        <w:t>&gt; Elements</w:t>
      </w:r>
    </w:p>
    <w:p w14:paraId="59799E80" w14:textId="2861AB94" w:rsidR="0016736B" w:rsidRPr="0016736B" w:rsidRDefault="0016736B" w:rsidP="0016736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16736B">
        <w:rPr>
          <w:rFonts w:ascii="Verdana" w:hAnsi="Verdana"/>
          <w:color w:val="000000"/>
          <w:sz w:val="23"/>
          <w:szCs w:val="23"/>
        </w:rPr>
        <w:t xml:space="preserve">Self-contained content, such as illustrations, diagrams, photos, code listings, and so on, is specified by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16736B">
        <w:rPr>
          <w:rFonts w:ascii="Verdana" w:hAnsi="Verdana"/>
          <w:color w:val="000000"/>
          <w:sz w:val="23"/>
          <w:szCs w:val="23"/>
        </w:rPr>
        <w:t>figure&gt; tag.</w:t>
      </w:r>
    </w:p>
    <w:p w14:paraId="29C28618" w14:textId="460014B2" w:rsidR="0016736B" w:rsidRPr="0016736B" w:rsidRDefault="0016736B" w:rsidP="0016736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16736B">
        <w:rPr>
          <w:rFonts w:ascii="Verdana" w:hAnsi="Verdana"/>
          <w:color w:val="000000"/>
          <w:sz w:val="23"/>
          <w:szCs w:val="23"/>
        </w:rPr>
        <w:t xml:space="preserve">A caption for a figure element is defined by the </w:t>
      </w:r>
      <w:r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16736B">
        <w:rPr>
          <w:rFonts w:ascii="Verdana" w:hAnsi="Verdana"/>
          <w:color w:val="000000"/>
          <w:sz w:val="23"/>
          <w:szCs w:val="23"/>
        </w:rPr>
        <w:t>figcaption</w:t>
      </w:r>
      <w:proofErr w:type="spellEnd"/>
      <w:r w:rsidRPr="0016736B">
        <w:rPr>
          <w:rFonts w:ascii="Verdana" w:hAnsi="Verdana"/>
          <w:color w:val="000000"/>
          <w:sz w:val="23"/>
          <w:szCs w:val="23"/>
        </w:rPr>
        <w:t xml:space="preserve">&gt; tag. A </w:t>
      </w:r>
      <w:proofErr w:type="spellStart"/>
      <w:r w:rsidRPr="0016736B">
        <w:rPr>
          <w:rFonts w:ascii="Verdana" w:hAnsi="Verdana"/>
          <w:color w:val="000000"/>
          <w:sz w:val="23"/>
          <w:szCs w:val="23"/>
        </w:rPr>
        <w:t>figcaption</w:t>
      </w:r>
      <w:proofErr w:type="spellEnd"/>
      <w:r w:rsidRPr="0016736B">
        <w:rPr>
          <w:rFonts w:ascii="Verdana" w:hAnsi="Verdana"/>
          <w:color w:val="000000"/>
          <w:sz w:val="23"/>
          <w:szCs w:val="23"/>
        </w:rPr>
        <w:t xml:space="preserve"> element can be the first or last child of a figure element.</w:t>
      </w:r>
    </w:p>
    <w:p w14:paraId="5119BCBF" w14:textId="0C26D8E5" w:rsidR="007B39F9" w:rsidRDefault="0016736B" w:rsidP="001673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6736B">
        <w:rPr>
          <w:rFonts w:ascii="Verdana" w:hAnsi="Verdana"/>
          <w:color w:val="000000"/>
          <w:sz w:val="23"/>
          <w:szCs w:val="23"/>
        </w:rPr>
        <w:t xml:space="preserve">The image/illustration is defined by the </w:t>
      </w:r>
      <w:r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16736B">
        <w:rPr>
          <w:rFonts w:ascii="Verdana" w:hAnsi="Verdana"/>
          <w:color w:val="000000"/>
          <w:sz w:val="23"/>
          <w:szCs w:val="23"/>
        </w:rPr>
        <w:t>img</w:t>
      </w:r>
      <w:proofErr w:type="spellEnd"/>
      <w:r w:rsidRPr="0016736B">
        <w:rPr>
          <w:rFonts w:ascii="Verdana" w:hAnsi="Verdana"/>
          <w:color w:val="000000"/>
          <w:sz w:val="23"/>
          <w:szCs w:val="23"/>
        </w:rPr>
        <w:t>&gt; element</w:t>
      </w:r>
      <w:r w:rsidR="007B39F9">
        <w:rPr>
          <w:rFonts w:ascii="Verdana" w:hAnsi="Verdana"/>
          <w:color w:val="000000"/>
          <w:sz w:val="23"/>
          <w:szCs w:val="23"/>
        </w:rPr>
        <w:t>. </w:t>
      </w:r>
    </w:p>
    <w:p w14:paraId="636AD077" w14:textId="77777777" w:rsidR="007B39F9" w:rsidRDefault="007B39F9" w:rsidP="007B39F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3CC4059" w14:textId="77777777" w:rsidR="007B39F9" w:rsidRDefault="007B39F9" w:rsidP="007B39F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figure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="pic_trulli.jpg"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Trulli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figcaption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Fig1. - </w:t>
      </w:r>
      <w:proofErr w:type="spellStart"/>
      <w:r>
        <w:rPr>
          <w:rFonts w:ascii="Consolas" w:hAnsi="Consolas"/>
          <w:color w:val="000000"/>
          <w:sz w:val="23"/>
          <w:szCs w:val="23"/>
        </w:rPr>
        <w:t>Trulli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Puglia, </w:t>
      </w:r>
      <w:proofErr w:type="gramStart"/>
      <w:r>
        <w:rPr>
          <w:rFonts w:ascii="Consolas" w:hAnsi="Consolas"/>
          <w:color w:val="000000"/>
          <w:sz w:val="23"/>
          <w:szCs w:val="23"/>
        </w:rPr>
        <w:t>Italy.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figcaption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/figure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6DD6425" w14:textId="77777777" w:rsidR="007B39F9" w:rsidRDefault="0016736B" w:rsidP="007B39F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28C44E5">
          <v:rect id="_x0000_i1032" style="width:0;height:0" o:hralign="center" o:hrstd="t" o:hrnoshade="t" o:hr="t" fillcolor="black" stroked="f"/>
        </w:pict>
      </w:r>
    </w:p>
    <w:p w14:paraId="5657DA66" w14:textId="77777777" w:rsidR="007B39F9" w:rsidRDefault="007B39F9" w:rsidP="007B39F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Why Semantic Elements?</w:t>
      </w:r>
    </w:p>
    <w:p w14:paraId="036257AC" w14:textId="18D250BD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"</w:t>
      </w:r>
      <w:r w:rsidR="0016736B" w:rsidRPr="0016736B">
        <w:t xml:space="preserve"> </w:t>
      </w:r>
      <w:r w:rsidR="0016736B" w:rsidRPr="0016736B">
        <w:rPr>
          <w:rFonts w:ascii="Verdana" w:hAnsi="Verdana"/>
          <w:color w:val="000000"/>
          <w:sz w:val="23"/>
          <w:szCs w:val="23"/>
        </w:rPr>
        <w:t>Data can be shared and reused across applications, enterprises, and communities thanks to the semantic Web</w:t>
      </w:r>
      <w:r>
        <w:rPr>
          <w:rFonts w:ascii="Verdana" w:hAnsi="Verdana"/>
          <w:color w:val="000000"/>
          <w:sz w:val="23"/>
          <w:szCs w:val="23"/>
        </w:rPr>
        <w:t>."</w:t>
      </w:r>
    </w:p>
    <w:p w14:paraId="6ECA0213" w14:textId="77777777" w:rsidR="007B39F9" w:rsidRDefault="0016736B" w:rsidP="007B39F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A3C04CC">
          <v:rect id="_x0000_i1033" style="width:0;height:0" o:hralign="center" o:hrstd="t" o:hrnoshade="t" o:hr="t" fillcolor="black" stroked="f"/>
        </w:pict>
      </w:r>
    </w:p>
    <w:p w14:paraId="56BE93A1" w14:textId="77777777" w:rsidR="007B39F9" w:rsidRPr="0016736B" w:rsidRDefault="007B39F9" w:rsidP="007B39F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16736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Semantic Elements in HTML</w:t>
      </w:r>
    </w:p>
    <w:p w14:paraId="683263B9" w14:textId="77777777" w:rsidR="007B39F9" w:rsidRDefault="007B39F9" w:rsidP="007B39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Below is a list of some of the semantic elements in HTML.</w:t>
      </w:r>
    </w:p>
    <w:tbl>
      <w:tblPr>
        <w:tblW w:w="933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7471"/>
      </w:tblGrid>
      <w:tr w:rsidR="007B39F9" w14:paraId="4CF8C8CE" w14:textId="77777777" w:rsidTr="007B39F9">
        <w:trPr>
          <w:trHeight w:val="1027"/>
        </w:trPr>
        <w:tc>
          <w:tcPr>
            <w:tcW w:w="18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28A10C" w14:textId="77777777" w:rsidR="007B39F9" w:rsidRDefault="007B39F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73854" w14:textId="77777777" w:rsidR="007B39F9" w:rsidRDefault="007B39F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B39F9" w14:paraId="2E5B1EAC" w14:textId="77777777" w:rsidTr="007B39F9">
        <w:trPr>
          <w:trHeight w:val="104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3C5BF3" w14:textId="77777777" w:rsidR="007B39F9" w:rsidRDefault="0016736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history="1">
              <w:r w:rsidR="007B39F9">
                <w:rPr>
                  <w:rStyle w:val="Hyperlink"/>
                  <w:rFonts w:ascii="Verdana" w:hAnsi="Verdana"/>
                  <w:sz w:val="23"/>
                  <w:szCs w:val="23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086AB" w14:textId="77777777" w:rsidR="007B39F9" w:rsidRDefault="007B39F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independent, self-contained content</w:t>
            </w:r>
          </w:p>
        </w:tc>
      </w:tr>
      <w:tr w:rsidR="007B39F9" w14:paraId="53F85A56" w14:textId="77777777" w:rsidTr="007B39F9">
        <w:trPr>
          <w:trHeight w:val="102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B46A13" w14:textId="77777777" w:rsidR="007B39F9" w:rsidRDefault="0016736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 w:rsidR="007B39F9">
                <w:rPr>
                  <w:rStyle w:val="Hyperlink"/>
                  <w:rFonts w:ascii="Verdana" w:hAnsi="Verdana"/>
                  <w:sz w:val="23"/>
                  <w:szCs w:val="23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64095" w14:textId="77777777" w:rsidR="007B39F9" w:rsidRDefault="007B39F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content aside from the page content</w:t>
            </w:r>
          </w:p>
        </w:tc>
      </w:tr>
      <w:tr w:rsidR="007B39F9" w14:paraId="733F0C64" w14:textId="77777777" w:rsidTr="007B39F9">
        <w:trPr>
          <w:trHeight w:val="102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AE76A5" w14:textId="77777777" w:rsidR="007B39F9" w:rsidRDefault="0016736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 w:rsidR="007B39F9">
                <w:rPr>
                  <w:rStyle w:val="Hyperlink"/>
                  <w:rFonts w:ascii="Verdana" w:hAnsi="Verdana"/>
                  <w:sz w:val="23"/>
                  <w:szCs w:val="23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A9D3D" w14:textId="77777777" w:rsidR="007B39F9" w:rsidRDefault="007B39F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additional details that the user can view or hide</w:t>
            </w:r>
          </w:p>
        </w:tc>
      </w:tr>
      <w:tr w:rsidR="007B39F9" w14:paraId="065CACF2" w14:textId="77777777" w:rsidTr="007B39F9">
        <w:trPr>
          <w:trHeight w:val="102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CB535C" w14:textId="77777777" w:rsidR="007B39F9" w:rsidRDefault="0016736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 w:rsidR="007B39F9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7B39F9">
                <w:rPr>
                  <w:rStyle w:val="Hyperlink"/>
                  <w:rFonts w:ascii="Verdana" w:hAnsi="Verdana"/>
                  <w:sz w:val="23"/>
                  <w:szCs w:val="23"/>
                </w:rPr>
                <w:t>figcaption</w:t>
              </w:r>
              <w:proofErr w:type="spellEnd"/>
              <w:r w:rsidR="007B39F9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9D427" w14:textId="77777777" w:rsidR="007B39F9" w:rsidRDefault="007B39F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caption for a &lt;figure&gt; element</w:t>
            </w:r>
          </w:p>
        </w:tc>
      </w:tr>
      <w:tr w:rsidR="007B39F9" w14:paraId="70C2711A" w14:textId="77777777" w:rsidTr="007B39F9">
        <w:trPr>
          <w:trHeight w:val="102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636C0C" w14:textId="77777777" w:rsidR="007B39F9" w:rsidRDefault="0016736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 w:rsidR="007B39F9">
                <w:rPr>
                  <w:rStyle w:val="Hyperlink"/>
                  <w:rFonts w:ascii="Verdana" w:hAnsi="Verdana"/>
                  <w:sz w:val="23"/>
                  <w:szCs w:val="23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4E1AC" w14:textId="77777777" w:rsidR="007B39F9" w:rsidRDefault="007B39F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self-contained content, like illustrations, diagrams, photos, code listings, etc.</w:t>
            </w:r>
          </w:p>
        </w:tc>
      </w:tr>
      <w:tr w:rsidR="007B39F9" w14:paraId="0746E597" w14:textId="77777777" w:rsidTr="007B39F9">
        <w:trPr>
          <w:trHeight w:val="102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79E8C1" w14:textId="77777777" w:rsidR="007B39F9" w:rsidRDefault="0016736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 w:rsidR="007B39F9">
                <w:rPr>
                  <w:rStyle w:val="Hyperlink"/>
                  <w:rFonts w:ascii="Verdana" w:hAnsi="Verdana"/>
                  <w:sz w:val="23"/>
                  <w:szCs w:val="23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32D1F" w14:textId="77777777" w:rsidR="007B39F9" w:rsidRDefault="007B39F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footer for a document or section</w:t>
            </w:r>
          </w:p>
        </w:tc>
      </w:tr>
      <w:tr w:rsidR="007B39F9" w14:paraId="7A7A289A" w14:textId="77777777" w:rsidTr="007B39F9">
        <w:trPr>
          <w:trHeight w:val="104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E297D7" w14:textId="77777777" w:rsidR="007B39F9" w:rsidRDefault="0016736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 w:rsidR="007B39F9">
                <w:rPr>
                  <w:rStyle w:val="Hyperlink"/>
                  <w:rFonts w:ascii="Verdana" w:hAnsi="Verdana"/>
                  <w:sz w:val="23"/>
                  <w:szCs w:val="23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7DF9C" w14:textId="77777777" w:rsidR="007B39F9" w:rsidRDefault="007B39F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header for a document or section</w:t>
            </w:r>
          </w:p>
        </w:tc>
      </w:tr>
      <w:tr w:rsidR="007B39F9" w14:paraId="796F3E74" w14:textId="77777777" w:rsidTr="007B39F9">
        <w:trPr>
          <w:trHeight w:val="102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74A058" w14:textId="77777777" w:rsidR="007B39F9" w:rsidRDefault="0016736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 w:rsidR="007B39F9">
                <w:rPr>
                  <w:rStyle w:val="Hyperlink"/>
                  <w:rFonts w:ascii="Verdana" w:hAnsi="Verdana"/>
                  <w:sz w:val="23"/>
                  <w:szCs w:val="23"/>
                </w:rPr>
                <w:t>&lt;main&gt;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82850" w14:textId="77777777" w:rsidR="007B39F9" w:rsidRDefault="007B39F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main content of a document</w:t>
            </w:r>
          </w:p>
        </w:tc>
      </w:tr>
      <w:tr w:rsidR="007B39F9" w14:paraId="2FD2C630" w14:textId="77777777" w:rsidTr="007B39F9">
        <w:trPr>
          <w:trHeight w:val="104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BBED97" w14:textId="77777777" w:rsidR="007B39F9" w:rsidRDefault="0016736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 w:rsidR="007B39F9">
                <w:rPr>
                  <w:rStyle w:val="Hyperlink"/>
                  <w:rFonts w:ascii="Verdana" w:hAnsi="Verdana"/>
                  <w:sz w:val="23"/>
                  <w:szCs w:val="23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680AA" w14:textId="77777777" w:rsidR="007B39F9" w:rsidRDefault="007B39F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marked/highlighted text</w:t>
            </w:r>
          </w:p>
        </w:tc>
      </w:tr>
      <w:tr w:rsidR="007B39F9" w14:paraId="3F59D14B" w14:textId="77777777" w:rsidTr="007B39F9">
        <w:trPr>
          <w:trHeight w:val="102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09DD67" w14:textId="77777777" w:rsidR="007B39F9" w:rsidRDefault="0016736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 w:rsidR="007B39F9">
                <w:rPr>
                  <w:rStyle w:val="Hyperlink"/>
                  <w:rFonts w:ascii="Verdana" w:hAnsi="Verdana"/>
                  <w:sz w:val="23"/>
                  <w:szCs w:val="23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F9A93" w14:textId="77777777" w:rsidR="007B39F9" w:rsidRDefault="007B39F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navigation links</w:t>
            </w:r>
          </w:p>
        </w:tc>
      </w:tr>
      <w:tr w:rsidR="007B39F9" w14:paraId="6E50A69D" w14:textId="77777777" w:rsidTr="007B39F9">
        <w:trPr>
          <w:trHeight w:val="102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BF068E" w14:textId="77777777" w:rsidR="007B39F9" w:rsidRDefault="0016736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 w:rsidR="007B39F9">
                <w:rPr>
                  <w:rStyle w:val="Hyperlink"/>
                  <w:rFonts w:ascii="Verdana" w:hAnsi="Verdana"/>
                  <w:sz w:val="23"/>
                  <w:szCs w:val="23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B6D66" w14:textId="77777777" w:rsidR="007B39F9" w:rsidRDefault="007B39F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section in a document</w:t>
            </w:r>
          </w:p>
        </w:tc>
      </w:tr>
      <w:tr w:rsidR="007B39F9" w14:paraId="05172DA9" w14:textId="77777777" w:rsidTr="007B39F9">
        <w:trPr>
          <w:trHeight w:val="102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14B699" w14:textId="77777777" w:rsidR="007B39F9" w:rsidRDefault="0016736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 w:rsidR="007B39F9">
                <w:rPr>
                  <w:rStyle w:val="Hyperlink"/>
                  <w:rFonts w:ascii="Verdana" w:hAnsi="Verdana"/>
                  <w:sz w:val="23"/>
                  <w:szCs w:val="23"/>
                </w:rPr>
                <w:t>&lt;summary&gt;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C2CD" w14:textId="77777777" w:rsidR="007B39F9" w:rsidRDefault="007B39F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visible heading for a &lt;details&gt; element</w:t>
            </w:r>
          </w:p>
        </w:tc>
      </w:tr>
      <w:tr w:rsidR="007B39F9" w14:paraId="12D66366" w14:textId="77777777" w:rsidTr="007B39F9">
        <w:trPr>
          <w:trHeight w:val="102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3F512F" w14:textId="77777777" w:rsidR="007B39F9" w:rsidRDefault="0016736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 w:rsidR="007B39F9">
                <w:rPr>
                  <w:rStyle w:val="Hyperlink"/>
                  <w:rFonts w:ascii="Verdana" w:hAnsi="Verdana"/>
                  <w:sz w:val="23"/>
                  <w:szCs w:val="23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A5908" w14:textId="77777777" w:rsidR="007B39F9" w:rsidRDefault="007B39F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date/time</w:t>
            </w:r>
          </w:p>
        </w:tc>
      </w:tr>
    </w:tbl>
    <w:p w14:paraId="091519EA" w14:textId="77777777" w:rsidR="007B39F9" w:rsidRDefault="007B39F9"/>
    <w:sectPr w:rsidR="007B3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123"/>
    <w:multiLevelType w:val="multilevel"/>
    <w:tmpl w:val="848C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96A8B"/>
    <w:multiLevelType w:val="multilevel"/>
    <w:tmpl w:val="356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D5591"/>
    <w:multiLevelType w:val="multilevel"/>
    <w:tmpl w:val="C634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00329"/>
    <w:multiLevelType w:val="multilevel"/>
    <w:tmpl w:val="D592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F9"/>
    <w:rsid w:val="0016736B"/>
    <w:rsid w:val="007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0D3E"/>
  <w15:chartTrackingRefBased/>
  <w15:docId w15:val="{464DA6B7-9603-4151-B192-74F3A338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9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9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9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7B39F9"/>
  </w:style>
  <w:style w:type="character" w:customStyle="1" w:styleId="Heading2Char">
    <w:name w:val="Heading 2 Char"/>
    <w:basedOn w:val="DefaultParagraphFont"/>
    <w:link w:val="Heading2"/>
    <w:uiPriority w:val="9"/>
    <w:semiHidden/>
    <w:rsid w:val="007B3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ro">
    <w:name w:val="intro"/>
    <w:basedOn w:val="Normal"/>
    <w:rsid w:val="007B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39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39F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39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7B39F9"/>
  </w:style>
  <w:style w:type="character" w:customStyle="1" w:styleId="tagcolor">
    <w:name w:val="tagcolor"/>
    <w:basedOn w:val="DefaultParagraphFont"/>
    <w:rsid w:val="007B39F9"/>
  </w:style>
  <w:style w:type="character" w:styleId="Hyperlink">
    <w:name w:val="Hyperlink"/>
    <w:basedOn w:val="DefaultParagraphFont"/>
    <w:uiPriority w:val="99"/>
    <w:semiHidden/>
    <w:unhideWhenUsed/>
    <w:rsid w:val="007B39F9"/>
    <w:rPr>
      <w:color w:val="0000FF"/>
      <w:u w:val="single"/>
    </w:rPr>
  </w:style>
  <w:style w:type="character" w:customStyle="1" w:styleId="attributecolor">
    <w:name w:val="attributecolor"/>
    <w:basedOn w:val="DefaultParagraphFont"/>
    <w:rsid w:val="007B39F9"/>
  </w:style>
  <w:style w:type="character" w:customStyle="1" w:styleId="attributevaluecolor">
    <w:name w:val="attributevaluecolor"/>
    <w:basedOn w:val="DefaultParagraphFont"/>
    <w:rsid w:val="007B39F9"/>
  </w:style>
  <w:style w:type="character" w:customStyle="1" w:styleId="cssselectorcolor">
    <w:name w:val="cssselectorcolor"/>
    <w:basedOn w:val="DefaultParagraphFont"/>
    <w:rsid w:val="007B39F9"/>
  </w:style>
  <w:style w:type="character" w:customStyle="1" w:styleId="cssdelimitercolor">
    <w:name w:val="cssdelimitercolor"/>
    <w:basedOn w:val="DefaultParagraphFont"/>
    <w:rsid w:val="007B39F9"/>
  </w:style>
  <w:style w:type="character" w:customStyle="1" w:styleId="csspropertycolor">
    <w:name w:val="csspropertycolor"/>
    <w:basedOn w:val="DefaultParagraphFont"/>
    <w:rsid w:val="007B39F9"/>
  </w:style>
  <w:style w:type="character" w:customStyle="1" w:styleId="csspropertyvaluecolor">
    <w:name w:val="csspropertyvaluecolor"/>
    <w:basedOn w:val="DefaultParagraphFont"/>
    <w:rsid w:val="007B3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36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4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4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9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7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09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3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83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0947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6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78574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0943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14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9563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8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2522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3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2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4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43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details.asp" TargetMode="External"/><Relationship Id="rId13" Type="http://schemas.openxmlformats.org/officeDocument/2006/relationships/hyperlink" Target="https://www.w3schools.com/tags/tag_main.asp" TargetMode="External"/><Relationship Id="rId18" Type="http://schemas.openxmlformats.org/officeDocument/2006/relationships/hyperlink" Target="https://www.w3schools.com/tags/tag_tim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aside.asp" TargetMode="External"/><Relationship Id="rId12" Type="http://schemas.openxmlformats.org/officeDocument/2006/relationships/hyperlink" Target="https://www.w3schools.com/tags/tag_header.asp" TargetMode="External"/><Relationship Id="rId17" Type="http://schemas.openxmlformats.org/officeDocument/2006/relationships/hyperlink" Target="https://www.w3schools.com/tags/tag_summary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section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article.asp" TargetMode="External"/><Relationship Id="rId11" Type="http://schemas.openxmlformats.org/officeDocument/2006/relationships/hyperlink" Target="https://www.w3schools.com/tags/tag_footer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tags/tag_nav.asp" TargetMode="External"/><Relationship Id="rId10" Type="http://schemas.openxmlformats.org/officeDocument/2006/relationships/hyperlink" Target="https://www.w3schools.com/tags/tag_figure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figcaption.asp" TargetMode="External"/><Relationship Id="rId14" Type="http://schemas.openxmlformats.org/officeDocument/2006/relationships/hyperlink" Target="https://www.w3schools.com/tags/tag_mar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Himanshu Kashyap</cp:lastModifiedBy>
  <cp:revision>3</cp:revision>
  <dcterms:created xsi:type="dcterms:W3CDTF">2021-10-23T07:50:00Z</dcterms:created>
  <dcterms:modified xsi:type="dcterms:W3CDTF">2021-10-24T08:07:00Z</dcterms:modified>
</cp:coreProperties>
</file>