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75C3B" w14:paraId="24005726" w14:textId="77777777" w:rsidTr="00875C3B">
        <w:tc>
          <w:tcPr>
            <w:tcW w:w="4675" w:type="dxa"/>
          </w:tcPr>
          <w:p w14:paraId="3AAA79CD" w14:textId="6CDD6C5A" w:rsidR="00875C3B" w:rsidRDefault="00875C3B">
            <w:r>
              <w:rPr>
                <w:noProof/>
              </w:rPr>
              <w:drawing>
                <wp:inline distT="0" distB="0" distL="0" distR="0" wp14:anchorId="13634103" wp14:editId="49245B2E">
                  <wp:extent cx="1457325" cy="847628"/>
                  <wp:effectExtent l="0" t="0" r="0" b="0"/>
                  <wp:docPr id="6" name="Grafik 6" descr="C:\Users\user\AppData\Local\Microsoft\Windows\INetCache\Content.MSO\D05AF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D05AF64.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3715" cy="857161"/>
                          </a:xfrm>
                          <a:prstGeom prst="rect">
                            <a:avLst/>
                          </a:prstGeom>
                          <a:noFill/>
                          <a:ln>
                            <a:noFill/>
                          </a:ln>
                        </pic:spPr>
                      </pic:pic>
                    </a:graphicData>
                  </a:graphic>
                </wp:inline>
              </w:drawing>
            </w:r>
          </w:p>
        </w:tc>
        <w:tc>
          <w:tcPr>
            <w:tcW w:w="4675" w:type="dxa"/>
          </w:tcPr>
          <w:p w14:paraId="0D4E30DD" w14:textId="77777777" w:rsidR="00B31FEC" w:rsidRDefault="00B31FEC" w:rsidP="00875C3B">
            <w:pPr>
              <w:jc w:val="right"/>
              <w:rPr>
                <w:sz w:val="24"/>
                <w:szCs w:val="24"/>
              </w:rPr>
            </w:pPr>
          </w:p>
          <w:p w14:paraId="395A5E7C" w14:textId="5ADDE2AF" w:rsidR="00875C3B" w:rsidRPr="00875C3B" w:rsidRDefault="00875C3B" w:rsidP="00875C3B">
            <w:pPr>
              <w:jc w:val="right"/>
              <w:rPr>
                <w:sz w:val="24"/>
                <w:szCs w:val="24"/>
              </w:rPr>
            </w:pPr>
            <w:r w:rsidRPr="00875C3B">
              <w:rPr>
                <w:sz w:val="24"/>
                <w:szCs w:val="24"/>
              </w:rPr>
              <w:t>Fall term 2018</w:t>
            </w:r>
          </w:p>
          <w:p w14:paraId="39BBD937" w14:textId="77777777" w:rsidR="00875C3B" w:rsidRPr="00875C3B" w:rsidRDefault="00875C3B" w:rsidP="00875C3B">
            <w:pPr>
              <w:jc w:val="right"/>
              <w:rPr>
                <w:sz w:val="24"/>
                <w:szCs w:val="24"/>
              </w:rPr>
            </w:pPr>
          </w:p>
          <w:p w14:paraId="4F19C4C2" w14:textId="7688D2AB" w:rsidR="00875C3B" w:rsidRPr="00875C3B" w:rsidRDefault="00875C3B" w:rsidP="00875C3B">
            <w:pPr>
              <w:jc w:val="right"/>
              <w:rPr>
                <w:sz w:val="24"/>
                <w:szCs w:val="24"/>
              </w:rPr>
            </w:pPr>
            <w:r w:rsidRPr="00875C3B">
              <w:rPr>
                <w:sz w:val="24"/>
                <w:szCs w:val="24"/>
              </w:rPr>
              <w:t>IoT Project</w:t>
            </w:r>
          </w:p>
          <w:p w14:paraId="7A06D318" w14:textId="77777777" w:rsidR="00875C3B" w:rsidRPr="00875C3B" w:rsidRDefault="00875C3B" w:rsidP="00875C3B">
            <w:pPr>
              <w:jc w:val="right"/>
              <w:rPr>
                <w:sz w:val="24"/>
                <w:szCs w:val="24"/>
              </w:rPr>
            </w:pPr>
          </w:p>
          <w:p w14:paraId="390F88D0" w14:textId="6CE6C83A" w:rsidR="00875C3B" w:rsidRDefault="00875C3B" w:rsidP="00875C3B">
            <w:pPr>
              <w:jc w:val="right"/>
            </w:pPr>
          </w:p>
        </w:tc>
      </w:tr>
    </w:tbl>
    <w:p w14:paraId="5AA45B03" w14:textId="77777777" w:rsidR="00875C3B" w:rsidRDefault="00875C3B"/>
    <w:p w14:paraId="3889A3BF" w14:textId="77777777" w:rsidR="00875C3B" w:rsidRDefault="00875C3B"/>
    <w:p w14:paraId="3DAFE7D3" w14:textId="77777777" w:rsidR="00875C3B" w:rsidRDefault="00875C3B"/>
    <w:p w14:paraId="36DBEBAF" w14:textId="77777777" w:rsidR="00875C3B" w:rsidRDefault="00875C3B"/>
    <w:p w14:paraId="5EA75D8A" w14:textId="77777777" w:rsidR="00875C3B" w:rsidRPr="00875C3B" w:rsidRDefault="00875C3B" w:rsidP="00875C3B">
      <w:pPr>
        <w:jc w:val="center"/>
        <w:rPr>
          <w:sz w:val="72"/>
          <w:szCs w:val="72"/>
        </w:rPr>
      </w:pPr>
      <w:r w:rsidRPr="00875C3B">
        <w:rPr>
          <w:sz w:val="72"/>
          <w:szCs w:val="72"/>
        </w:rPr>
        <w:t>Documentation</w:t>
      </w:r>
    </w:p>
    <w:p w14:paraId="3929DC33" w14:textId="54E216E9" w:rsidR="00875C3B" w:rsidRDefault="00875C3B"/>
    <w:p w14:paraId="0095DED0" w14:textId="420B0F0E" w:rsidR="00875C3B" w:rsidRDefault="00875C3B"/>
    <w:p w14:paraId="3D4D5777" w14:textId="20A7A9A5" w:rsidR="00451D8B" w:rsidRPr="00451D8B" w:rsidRDefault="00451D8B" w:rsidP="00451D8B">
      <w:pPr>
        <w:jc w:val="center"/>
        <w:rPr>
          <w:b/>
          <w:lang w:val="de-DE"/>
        </w:rPr>
      </w:pPr>
      <w:r w:rsidRPr="00451D8B">
        <w:rPr>
          <w:b/>
          <w:lang w:val="de-DE"/>
        </w:rPr>
        <w:t>Group 08:</w:t>
      </w:r>
    </w:p>
    <w:p w14:paraId="067BAA22" w14:textId="77777777" w:rsidR="00875C3B" w:rsidRPr="00451D8B" w:rsidRDefault="00875C3B" w:rsidP="00875C3B">
      <w:pPr>
        <w:jc w:val="center"/>
        <w:rPr>
          <w:lang w:val="de-DE"/>
        </w:rPr>
      </w:pPr>
      <w:r w:rsidRPr="00451D8B">
        <w:rPr>
          <w:lang w:val="de-DE"/>
        </w:rPr>
        <w:t>Roberto Gomez Pomares</w:t>
      </w:r>
    </w:p>
    <w:p w14:paraId="7BD282BD" w14:textId="77777777" w:rsidR="00875C3B" w:rsidRPr="00451D8B" w:rsidRDefault="00875C3B" w:rsidP="00875C3B">
      <w:pPr>
        <w:jc w:val="center"/>
        <w:rPr>
          <w:lang w:val="de-DE"/>
        </w:rPr>
      </w:pPr>
      <w:r w:rsidRPr="00451D8B">
        <w:rPr>
          <w:lang w:val="de-DE"/>
        </w:rPr>
        <w:t>Leonhard Keller</w:t>
      </w:r>
    </w:p>
    <w:p w14:paraId="367C26E8" w14:textId="77777777" w:rsidR="00875C3B" w:rsidRDefault="00875C3B" w:rsidP="00875C3B">
      <w:pPr>
        <w:jc w:val="center"/>
      </w:pPr>
      <w:r>
        <w:t>Andreas Sauerwein</w:t>
      </w:r>
    </w:p>
    <w:p w14:paraId="548F3786" w14:textId="3AEBBD3E" w:rsidR="00875C3B" w:rsidRDefault="00875C3B" w:rsidP="00875C3B">
      <w:pPr>
        <w:jc w:val="center"/>
      </w:pPr>
    </w:p>
    <w:p w14:paraId="00C7B5EA" w14:textId="2165CD1C" w:rsidR="00875C3B" w:rsidRDefault="00875C3B" w:rsidP="00875C3B">
      <w:pPr>
        <w:jc w:val="center"/>
      </w:pPr>
    </w:p>
    <w:p w14:paraId="597A6F3E" w14:textId="77777777" w:rsidR="00451D8B" w:rsidRDefault="00451D8B" w:rsidP="00875C3B">
      <w:pPr>
        <w:jc w:val="center"/>
      </w:pPr>
    </w:p>
    <w:p w14:paraId="22F550E8" w14:textId="77777777" w:rsidR="00875C3B" w:rsidRPr="00451D8B" w:rsidRDefault="00875C3B" w:rsidP="00875C3B">
      <w:pPr>
        <w:jc w:val="center"/>
        <w:rPr>
          <w:b/>
        </w:rPr>
      </w:pPr>
      <w:r w:rsidRPr="00451D8B">
        <w:rPr>
          <w:b/>
        </w:rPr>
        <w:t>Advisors:</w:t>
      </w:r>
    </w:p>
    <w:p w14:paraId="284DAE5E" w14:textId="77777777" w:rsidR="00875C3B" w:rsidRDefault="00875C3B" w:rsidP="00875C3B">
      <w:pPr>
        <w:jc w:val="center"/>
      </w:pPr>
      <w:proofErr w:type="spellStart"/>
      <w:r>
        <w:t>Tapio</w:t>
      </w:r>
      <w:proofErr w:type="spellEnd"/>
      <w:r>
        <w:t xml:space="preserve"> </w:t>
      </w:r>
      <w:proofErr w:type="spellStart"/>
      <w:r>
        <w:t>Wikström</w:t>
      </w:r>
      <w:proofErr w:type="spellEnd"/>
    </w:p>
    <w:p w14:paraId="539547E9" w14:textId="27BA8E24" w:rsidR="00875C3B" w:rsidRDefault="00875C3B" w:rsidP="00875C3B">
      <w:pPr>
        <w:jc w:val="center"/>
      </w:pPr>
      <w:r>
        <w:t xml:space="preserve">Marko </w:t>
      </w:r>
      <w:proofErr w:type="spellStart"/>
      <w:r>
        <w:t>Uusitalo</w:t>
      </w:r>
      <w:proofErr w:type="spellEnd"/>
      <w:r>
        <w:br w:type="page"/>
      </w:r>
    </w:p>
    <w:sdt>
      <w:sdtPr>
        <w:rPr>
          <w:rFonts w:asciiTheme="minorHAnsi" w:eastAsiaTheme="minorHAnsi" w:hAnsiTheme="minorHAnsi" w:cstheme="minorBidi"/>
          <w:color w:val="auto"/>
          <w:sz w:val="22"/>
          <w:szCs w:val="22"/>
          <w:lang w:val="en-US" w:eastAsia="en-US"/>
        </w:rPr>
        <w:id w:val="1805739506"/>
        <w:docPartObj>
          <w:docPartGallery w:val="Table of Contents"/>
          <w:docPartUnique/>
        </w:docPartObj>
      </w:sdtPr>
      <w:sdtEndPr>
        <w:rPr>
          <w:b/>
          <w:bCs/>
        </w:rPr>
      </w:sdtEndPr>
      <w:sdtContent>
        <w:p w14:paraId="0F14F2D3" w14:textId="16FED0C3" w:rsidR="004518F3" w:rsidRDefault="004518F3">
          <w:pPr>
            <w:pStyle w:val="TOCHeading"/>
            <w:rPr>
              <w:lang w:val="en-US"/>
            </w:rPr>
          </w:pPr>
          <w:r w:rsidRPr="004518F3">
            <w:rPr>
              <w:lang w:val="en-US"/>
            </w:rPr>
            <w:t>Table of C</w:t>
          </w:r>
          <w:r>
            <w:rPr>
              <w:lang w:val="en-US"/>
            </w:rPr>
            <w:t>ontents</w:t>
          </w:r>
        </w:p>
        <w:p w14:paraId="489B756C" w14:textId="77777777" w:rsidR="004518F3" w:rsidRPr="004518F3" w:rsidRDefault="004518F3" w:rsidP="004518F3">
          <w:pPr>
            <w:rPr>
              <w:lang w:eastAsia="de-DE"/>
            </w:rPr>
          </w:pPr>
          <w:bookmarkStart w:id="0" w:name="_GoBack"/>
          <w:bookmarkEnd w:id="0"/>
        </w:p>
        <w:p w14:paraId="46A6799F" w14:textId="4B76B66D" w:rsidR="0071426A" w:rsidRDefault="004518F3">
          <w:pPr>
            <w:pStyle w:val="TOC1"/>
            <w:tabs>
              <w:tab w:val="right" w:leader="dot" w:pos="9350"/>
            </w:tabs>
            <w:rPr>
              <w:rFonts w:eastAsiaTheme="minorEastAsia"/>
              <w:noProof/>
            </w:rPr>
          </w:pPr>
          <w:r>
            <w:rPr>
              <w:b/>
              <w:bCs/>
            </w:rPr>
            <w:fldChar w:fldCharType="begin"/>
          </w:r>
          <w:r>
            <w:rPr>
              <w:b/>
              <w:bCs/>
            </w:rPr>
            <w:instrText xml:space="preserve"> TOC \o "1-3" \h \z \u </w:instrText>
          </w:r>
          <w:r>
            <w:rPr>
              <w:b/>
              <w:bCs/>
            </w:rPr>
            <w:fldChar w:fldCharType="separate"/>
          </w:r>
          <w:hyperlink w:anchor="_Toc532309920" w:history="1">
            <w:r w:rsidR="0071426A" w:rsidRPr="00104965">
              <w:rPr>
                <w:rStyle w:val="Hyperlink"/>
                <w:bCs/>
                <w:noProof/>
              </w:rPr>
              <w:t>1 Task</w:t>
            </w:r>
            <w:r w:rsidR="0071426A">
              <w:rPr>
                <w:noProof/>
                <w:webHidden/>
              </w:rPr>
              <w:tab/>
            </w:r>
            <w:r w:rsidR="0071426A">
              <w:rPr>
                <w:noProof/>
                <w:webHidden/>
              </w:rPr>
              <w:fldChar w:fldCharType="begin"/>
            </w:r>
            <w:r w:rsidR="0071426A">
              <w:rPr>
                <w:noProof/>
                <w:webHidden/>
              </w:rPr>
              <w:instrText xml:space="preserve"> PAGEREF _Toc532309920 \h </w:instrText>
            </w:r>
            <w:r w:rsidR="0071426A">
              <w:rPr>
                <w:noProof/>
                <w:webHidden/>
              </w:rPr>
            </w:r>
            <w:r w:rsidR="0071426A">
              <w:rPr>
                <w:noProof/>
                <w:webHidden/>
              </w:rPr>
              <w:fldChar w:fldCharType="separate"/>
            </w:r>
            <w:r w:rsidR="0071426A">
              <w:rPr>
                <w:noProof/>
                <w:webHidden/>
              </w:rPr>
              <w:t>1</w:t>
            </w:r>
            <w:r w:rsidR="0071426A">
              <w:rPr>
                <w:noProof/>
                <w:webHidden/>
              </w:rPr>
              <w:fldChar w:fldCharType="end"/>
            </w:r>
          </w:hyperlink>
        </w:p>
        <w:p w14:paraId="7B94914A" w14:textId="1C077F04" w:rsidR="0071426A" w:rsidRDefault="0071426A">
          <w:pPr>
            <w:pStyle w:val="TOC1"/>
            <w:tabs>
              <w:tab w:val="right" w:leader="dot" w:pos="9350"/>
            </w:tabs>
            <w:rPr>
              <w:rFonts w:eastAsiaTheme="minorEastAsia"/>
              <w:noProof/>
            </w:rPr>
          </w:pPr>
          <w:hyperlink w:anchor="_Toc532309921" w:history="1">
            <w:r w:rsidRPr="00104965">
              <w:rPr>
                <w:rStyle w:val="Hyperlink"/>
                <w:bCs/>
                <w:noProof/>
              </w:rPr>
              <w:t>2 Set Up</w:t>
            </w:r>
            <w:r>
              <w:rPr>
                <w:noProof/>
                <w:webHidden/>
              </w:rPr>
              <w:tab/>
            </w:r>
            <w:r>
              <w:rPr>
                <w:noProof/>
                <w:webHidden/>
              </w:rPr>
              <w:fldChar w:fldCharType="begin"/>
            </w:r>
            <w:r>
              <w:rPr>
                <w:noProof/>
                <w:webHidden/>
              </w:rPr>
              <w:instrText xml:space="preserve"> PAGEREF _Toc532309921 \h </w:instrText>
            </w:r>
            <w:r>
              <w:rPr>
                <w:noProof/>
                <w:webHidden/>
              </w:rPr>
            </w:r>
            <w:r>
              <w:rPr>
                <w:noProof/>
                <w:webHidden/>
              </w:rPr>
              <w:fldChar w:fldCharType="separate"/>
            </w:r>
            <w:r>
              <w:rPr>
                <w:noProof/>
                <w:webHidden/>
              </w:rPr>
              <w:t>1</w:t>
            </w:r>
            <w:r>
              <w:rPr>
                <w:noProof/>
                <w:webHidden/>
              </w:rPr>
              <w:fldChar w:fldCharType="end"/>
            </w:r>
          </w:hyperlink>
        </w:p>
        <w:p w14:paraId="0D96BD7F" w14:textId="2526DB61" w:rsidR="0071426A" w:rsidRDefault="0071426A">
          <w:pPr>
            <w:pStyle w:val="TOC2"/>
            <w:tabs>
              <w:tab w:val="right" w:leader="dot" w:pos="9350"/>
            </w:tabs>
            <w:rPr>
              <w:rFonts w:eastAsiaTheme="minorEastAsia"/>
              <w:noProof/>
            </w:rPr>
          </w:pPr>
          <w:hyperlink w:anchor="_Toc532309922" w:history="1">
            <w:r w:rsidRPr="00104965">
              <w:rPr>
                <w:rStyle w:val="Hyperlink"/>
                <w:iCs/>
                <w:noProof/>
              </w:rPr>
              <w:t>2.1 Controlling the Raspberry Pi</w:t>
            </w:r>
            <w:r>
              <w:rPr>
                <w:noProof/>
                <w:webHidden/>
              </w:rPr>
              <w:tab/>
            </w:r>
            <w:r>
              <w:rPr>
                <w:noProof/>
                <w:webHidden/>
              </w:rPr>
              <w:fldChar w:fldCharType="begin"/>
            </w:r>
            <w:r>
              <w:rPr>
                <w:noProof/>
                <w:webHidden/>
              </w:rPr>
              <w:instrText xml:space="preserve"> PAGEREF _Toc532309922 \h </w:instrText>
            </w:r>
            <w:r>
              <w:rPr>
                <w:noProof/>
                <w:webHidden/>
              </w:rPr>
            </w:r>
            <w:r>
              <w:rPr>
                <w:noProof/>
                <w:webHidden/>
              </w:rPr>
              <w:fldChar w:fldCharType="separate"/>
            </w:r>
            <w:r>
              <w:rPr>
                <w:noProof/>
                <w:webHidden/>
              </w:rPr>
              <w:t>1</w:t>
            </w:r>
            <w:r>
              <w:rPr>
                <w:noProof/>
                <w:webHidden/>
              </w:rPr>
              <w:fldChar w:fldCharType="end"/>
            </w:r>
          </w:hyperlink>
        </w:p>
        <w:p w14:paraId="6AF05D1E" w14:textId="53A4653C" w:rsidR="0071426A" w:rsidRDefault="0071426A">
          <w:pPr>
            <w:pStyle w:val="TOC2"/>
            <w:tabs>
              <w:tab w:val="right" w:leader="dot" w:pos="9350"/>
            </w:tabs>
            <w:rPr>
              <w:rFonts w:eastAsiaTheme="minorEastAsia"/>
              <w:noProof/>
            </w:rPr>
          </w:pPr>
          <w:hyperlink w:anchor="_Toc532309923" w:history="1">
            <w:r w:rsidRPr="00104965">
              <w:rPr>
                <w:rStyle w:val="Hyperlink"/>
                <w:iCs/>
                <w:noProof/>
              </w:rPr>
              <w:t>2.2 Sensor and RedBoard</w:t>
            </w:r>
            <w:r>
              <w:rPr>
                <w:noProof/>
                <w:webHidden/>
              </w:rPr>
              <w:tab/>
            </w:r>
            <w:r>
              <w:rPr>
                <w:noProof/>
                <w:webHidden/>
              </w:rPr>
              <w:fldChar w:fldCharType="begin"/>
            </w:r>
            <w:r>
              <w:rPr>
                <w:noProof/>
                <w:webHidden/>
              </w:rPr>
              <w:instrText xml:space="preserve"> PAGEREF _Toc532309923 \h </w:instrText>
            </w:r>
            <w:r>
              <w:rPr>
                <w:noProof/>
                <w:webHidden/>
              </w:rPr>
            </w:r>
            <w:r>
              <w:rPr>
                <w:noProof/>
                <w:webHidden/>
              </w:rPr>
              <w:fldChar w:fldCharType="separate"/>
            </w:r>
            <w:r>
              <w:rPr>
                <w:noProof/>
                <w:webHidden/>
              </w:rPr>
              <w:t>1</w:t>
            </w:r>
            <w:r>
              <w:rPr>
                <w:noProof/>
                <w:webHidden/>
              </w:rPr>
              <w:fldChar w:fldCharType="end"/>
            </w:r>
          </w:hyperlink>
        </w:p>
        <w:p w14:paraId="223139A4" w14:textId="53A950DC" w:rsidR="0071426A" w:rsidRDefault="0071426A">
          <w:pPr>
            <w:pStyle w:val="TOC1"/>
            <w:tabs>
              <w:tab w:val="right" w:leader="dot" w:pos="9350"/>
            </w:tabs>
            <w:rPr>
              <w:rFonts w:eastAsiaTheme="minorEastAsia"/>
              <w:noProof/>
            </w:rPr>
          </w:pPr>
          <w:hyperlink w:anchor="_Toc532309924" w:history="1">
            <w:r w:rsidRPr="00104965">
              <w:rPr>
                <w:rStyle w:val="Hyperlink"/>
                <w:bCs/>
                <w:noProof/>
              </w:rPr>
              <w:t>3 Gathering Data</w:t>
            </w:r>
            <w:r>
              <w:rPr>
                <w:noProof/>
                <w:webHidden/>
              </w:rPr>
              <w:tab/>
            </w:r>
            <w:r>
              <w:rPr>
                <w:noProof/>
                <w:webHidden/>
              </w:rPr>
              <w:fldChar w:fldCharType="begin"/>
            </w:r>
            <w:r>
              <w:rPr>
                <w:noProof/>
                <w:webHidden/>
              </w:rPr>
              <w:instrText xml:space="preserve"> PAGEREF _Toc532309924 \h </w:instrText>
            </w:r>
            <w:r>
              <w:rPr>
                <w:noProof/>
                <w:webHidden/>
              </w:rPr>
            </w:r>
            <w:r>
              <w:rPr>
                <w:noProof/>
                <w:webHidden/>
              </w:rPr>
              <w:fldChar w:fldCharType="separate"/>
            </w:r>
            <w:r>
              <w:rPr>
                <w:noProof/>
                <w:webHidden/>
              </w:rPr>
              <w:t>3</w:t>
            </w:r>
            <w:r>
              <w:rPr>
                <w:noProof/>
                <w:webHidden/>
              </w:rPr>
              <w:fldChar w:fldCharType="end"/>
            </w:r>
          </w:hyperlink>
        </w:p>
        <w:p w14:paraId="557D183A" w14:textId="45E03C87" w:rsidR="0071426A" w:rsidRDefault="0071426A">
          <w:pPr>
            <w:pStyle w:val="TOC1"/>
            <w:tabs>
              <w:tab w:val="right" w:leader="dot" w:pos="9350"/>
            </w:tabs>
            <w:rPr>
              <w:rFonts w:eastAsiaTheme="minorEastAsia"/>
              <w:noProof/>
            </w:rPr>
          </w:pPr>
          <w:hyperlink w:anchor="_Toc532309925" w:history="1">
            <w:r w:rsidRPr="00104965">
              <w:rPr>
                <w:rStyle w:val="Hyperlink"/>
                <w:bCs/>
                <w:noProof/>
              </w:rPr>
              <w:t>4 Storing Data</w:t>
            </w:r>
            <w:r>
              <w:rPr>
                <w:noProof/>
                <w:webHidden/>
              </w:rPr>
              <w:tab/>
            </w:r>
            <w:r>
              <w:rPr>
                <w:noProof/>
                <w:webHidden/>
              </w:rPr>
              <w:fldChar w:fldCharType="begin"/>
            </w:r>
            <w:r>
              <w:rPr>
                <w:noProof/>
                <w:webHidden/>
              </w:rPr>
              <w:instrText xml:space="preserve"> PAGEREF _Toc532309925 \h </w:instrText>
            </w:r>
            <w:r>
              <w:rPr>
                <w:noProof/>
                <w:webHidden/>
              </w:rPr>
            </w:r>
            <w:r>
              <w:rPr>
                <w:noProof/>
                <w:webHidden/>
              </w:rPr>
              <w:fldChar w:fldCharType="separate"/>
            </w:r>
            <w:r>
              <w:rPr>
                <w:noProof/>
                <w:webHidden/>
              </w:rPr>
              <w:t>4</w:t>
            </w:r>
            <w:r>
              <w:rPr>
                <w:noProof/>
                <w:webHidden/>
              </w:rPr>
              <w:fldChar w:fldCharType="end"/>
            </w:r>
          </w:hyperlink>
        </w:p>
        <w:p w14:paraId="3B174622" w14:textId="4C308C6A" w:rsidR="0071426A" w:rsidRDefault="0071426A">
          <w:pPr>
            <w:pStyle w:val="TOC2"/>
            <w:tabs>
              <w:tab w:val="right" w:leader="dot" w:pos="9350"/>
            </w:tabs>
            <w:rPr>
              <w:rFonts w:eastAsiaTheme="minorEastAsia"/>
              <w:noProof/>
            </w:rPr>
          </w:pPr>
          <w:hyperlink w:anchor="_Toc532309926" w:history="1">
            <w:r w:rsidRPr="00104965">
              <w:rPr>
                <w:rStyle w:val="Hyperlink"/>
                <w:iCs/>
                <w:noProof/>
              </w:rPr>
              <w:t>4.1 Local Publishing Method</w:t>
            </w:r>
            <w:r>
              <w:rPr>
                <w:noProof/>
                <w:webHidden/>
              </w:rPr>
              <w:tab/>
            </w:r>
            <w:r>
              <w:rPr>
                <w:noProof/>
                <w:webHidden/>
              </w:rPr>
              <w:fldChar w:fldCharType="begin"/>
            </w:r>
            <w:r>
              <w:rPr>
                <w:noProof/>
                <w:webHidden/>
              </w:rPr>
              <w:instrText xml:space="preserve"> PAGEREF _Toc532309926 \h </w:instrText>
            </w:r>
            <w:r>
              <w:rPr>
                <w:noProof/>
                <w:webHidden/>
              </w:rPr>
            </w:r>
            <w:r>
              <w:rPr>
                <w:noProof/>
                <w:webHidden/>
              </w:rPr>
              <w:fldChar w:fldCharType="separate"/>
            </w:r>
            <w:r>
              <w:rPr>
                <w:noProof/>
                <w:webHidden/>
              </w:rPr>
              <w:t>4</w:t>
            </w:r>
            <w:r>
              <w:rPr>
                <w:noProof/>
                <w:webHidden/>
              </w:rPr>
              <w:fldChar w:fldCharType="end"/>
            </w:r>
          </w:hyperlink>
        </w:p>
        <w:p w14:paraId="06EA50C2" w14:textId="36B50D2F" w:rsidR="0071426A" w:rsidRDefault="0071426A">
          <w:pPr>
            <w:pStyle w:val="TOC2"/>
            <w:tabs>
              <w:tab w:val="right" w:leader="dot" w:pos="9350"/>
            </w:tabs>
            <w:rPr>
              <w:rFonts w:eastAsiaTheme="minorEastAsia"/>
              <w:noProof/>
            </w:rPr>
          </w:pPr>
          <w:hyperlink w:anchor="_Toc532309927" w:history="1">
            <w:r w:rsidRPr="00104965">
              <w:rPr>
                <w:rStyle w:val="Hyperlink"/>
                <w:iCs/>
                <w:noProof/>
              </w:rPr>
              <w:t>4.2 Data Retention</w:t>
            </w:r>
            <w:r>
              <w:rPr>
                <w:noProof/>
                <w:webHidden/>
              </w:rPr>
              <w:tab/>
            </w:r>
            <w:r>
              <w:rPr>
                <w:noProof/>
                <w:webHidden/>
              </w:rPr>
              <w:fldChar w:fldCharType="begin"/>
            </w:r>
            <w:r>
              <w:rPr>
                <w:noProof/>
                <w:webHidden/>
              </w:rPr>
              <w:instrText xml:space="preserve"> PAGEREF _Toc532309927 \h </w:instrText>
            </w:r>
            <w:r>
              <w:rPr>
                <w:noProof/>
                <w:webHidden/>
              </w:rPr>
            </w:r>
            <w:r>
              <w:rPr>
                <w:noProof/>
                <w:webHidden/>
              </w:rPr>
              <w:fldChar w:fldCharType="separate"/>
            </w:r>
            <w:r>
              <w:rPr>
                <w:noProof/>
                <w:webHidden/>
              </w:rPr>
              <w:t>6</w:t>
            </w:r>
            <w:r>
              <w:rPr>
                <w:noProof/>
                <w:webHidden/>
              </w:rPr>
              <w:fldChar w:fldCharType="end"/>
            </w:r>
          </w:hyperlink>
        </w:p>
        <w:p w14:paraId="6628E41D" w14:textId="343568B8" w:rsidR="0071426A" w:rsidRDefault="0071426A">
          <w:pPr>
            <w:pStyle w:val="TOC1"/>
            <w:tabs>
              <w:tab w:val="right" w:leader="dot" w:pos="9350"/>
            </w:tabs>
            <w:rPr>
              <w:rFonts w:eastAsiaTheme="minorEastAsia"/>
              <w:noProof/>
            </w:rPr>
          </w:pPr>
          <w:hyperlink w:anchor="_Toc532309928" w:history="1">
            <w:r w:rsidRPr="00104965">
              <w:rPr>
                <w:rStyle w:val="Hyperlink"/>
                <w:bCs/>
                <w:noProof/>
              </w:rPr>
              <w:t>5 Sending to Cloud</w:t>
            </w:r>
            <w:r>
              <w:rPr>
                <w:noProof/>
                <w:webHidden/>
              </w:rPr>
              <w:tab/>
            </w:r>
            <w:r>
              <w:rPr>
                <w:noProof/>
                <w:webHidden/>
              </w:rPr>
              <w:fldChar w:fldCharType="begin"/>
            </w:r>
            <w:r>
              <w:rPr>
                <w:noProof/>
                <w:webHidden/>
              </w:rPr>
              <w:instrText xml:space="preserve"> PAGEREF _Toc532309928 \h </w:instrText>
            </w:r>
            <w:r>
              <w:rPr>
                <w:noProof/>
                <w:webHidden/>
              </w:rPr>
            </w:r>
            <w:r>
              <w:rPr>
                <w:noProof/>
                <w:webHidden/>
              </w:rPr>
              <w:fldChar w:fldCharType="separate"/>
            </w:r>
            <w:r>
              <w:rPr>
                <w:noProof/>
                <w:webHidden/>
              </w:rPr>
              <w:t>6</w:t>
            </w:r>
            <w:r>
              <w:rPr>
                <w:noProof/>
                <w:webHidden/>
              </w:rPr>
              <w:fldChar w:fldCharType="end"/>
            </w:r>
          </w:hyperlink>
        </w:p>
        <w:p w14:paraId="49C40ADF" w14:textId="2624A7B8" w:rsidR="0071426A" w:rsidRDefault="0071426A">
          <w:pPr>
            <w:pStyle w:val="TOC1"/>
            <w:tabs>
              <w:tab w:val="right" w:leader="dot" w:pos="9350"/>
            </w:tabs>
            <w:rPr>
              <w:rFonts w:eastAsiaTheme="minorEastAsia"/>
              <w:noProof/>
            </w:rPr>
          </w:pPr>
          <w:hyperlink w:anchor="_Toc532309929" w:history="1">
            <w:r w:rsidRPr="00104965">
              <w:rPr>
                <w:rStyle w:val="Hyperlink"/>
                <w:bCs/>
                <w:noProof/>
              </w:rPr>
              <w:t>6 Main Code</w:t>
            </w:r>
            <w:r>
              <w:rPr>
                <w:noProof/>
                <w:webHidden/>
              </w:rPr>
              <w:tab/>
            </w:r>
            <w:r>
              <w:rPr>
                <w:noProof/>
                <w:webHidden/>
              </w:rPr>
              <w:fldChar w:fldCharType="begin"/>
            </w:r>
            <w:r>
              <w:rPr>
                <w:noProof/>
                <w:webHidden/>
              </w:rPr>
              <w:instrText xml:space="preserve"> PAGEREF _Toc532309929 \h </w:instrText>
            </w:r>
            <w:r>
              <w:rPr>
                <w:noProof/>
                <w:webHidden/>
              </w:rPr>
            </w:r>
            <w:r>
              <w:rPr>
                <w:noProof/>
                <w:webHidden/>
              </w:rPr>
              <w:fldChar w:fldCharType="separate"/>
            </w:r>
            <w:r>
              <w:rPr>
                <w:noProof/>
                <w:webHidden/>
              </w:rPr>
              <w:t>8</w:t>
            </w:r>
            <w:r>
              <w:rPr>
                <w:noProof/>
                <w:webHidden/>
              </w:rPr>
              <w:fldChar w:fldCharType="end"/>
            </w:r>
          </w:hyperlink>
        </w:p>
        <w:p w14:paraId="31B436F6" w14:textId="5DC0C084" w:rsidR="004518F3" w:rsidRDefault="004518F3">
          <w:r>
            <w:rPr>
              <w:b/>
              <w:bCs/>
            </w:rPr>
            <w:fldChar w:fldCharType="end"/>
          </w:r>
        </w:p>
      </w:sdtContent>
    </w:sdt>
    <w:p w14:paraId="38AEABE9" w14:textId="77777777" w:rsidR="004518F3" w:rsidRDefault="004518F3"/>
    <w:p w14:paraId="728F1FF4" w14:textId="77777777" w:rsidR="00926281" w:rsidRDefault="004518F3">
      <w:pPr>
        <w:sectPr w:rsidR="00926281" w:rsidSect="00926281">
          <w:footerReference w:type="default" r:id="rId8"/>
          <w:pgSz w:w="12240" w:h="15840"/>
          <w:pgMar w:top="1440" w:right="1440" w:bottom="1440" w:left="1440" w:header="720" w:footer="720" w:gutter="0"/>
          <w:pgNumType w:start="1"/>
          <w:cols w:space="720"/>
          <w:docGrid w:linePitch="360"/>
        </w:sectPr>
      </w:pPr>
      <w:r>
        <w:br w:type="page"/>
      </w:r>
    </w:p>
    <w:p w14:paraId="36906F12" w14:textId="0041A29B" w:rsidR="006C2822" w:rsidRPr="006C2822" w:rsidRDefault="00CF3404" w:rsidP="006C2822">
      <w:pPr>
        <w:pStyle w:val="Heading1"/>
        <w:rPr>
          <w:b/>
          <w:bCs/>
          <w:sz w:val="28"/>
          <w:szCs w:val="28"/>
        </w:rPr>
      </w:pPr>
      <w:bookmarkStart w:id="1" w:name="_Toc532309920"/>
      <w:r>
        <w:rPr>
          <w:rStyle w:val="Strong"/>
          <w:b w:val="0"/>
          <w:sz w:val="28"/>
          <w:szCs w:val="28"/>
        </w:rPr>
        <w:lastRenderedPageBreak/>
        <w:t xml:space="preserve">1 </w:t>
      </w:r>
      <w:r w:rsidR="00745D59" w:rsidRPr="00364C0E">
        <w:rPr>
          <w:rStyle w:val="Strong"/>
          <w:b w:val="0"/>
          <w:sz w:val="28"/>
          <w:szCs w:val="28"/>
        </w:rPr>
        <w:t>Task</w:t>
      </w:r>
      <w:bookmarkEnd w:id="1"/>
    </w:p>
    <w:p w14:paraId="5704556D" w14:textId="15A7ED70" w:rsidR="00745D59" w:rsidRDefault="00417037">
      <w:r>
        <w:t>For this project, we were task to gather data from a sensor(s) using a Raspberry Pi and store it in a local database. The same data is also supposed to be send to a cloud. Other considerations for the project would be adding features like security and data retention. For this project we decided to focus on the temperature sensor</w:t>
      </w:r>
      <w:r w:rsidR="00E527A9">
        <w:t>.</w:t>
      </w:r>
      <w:r w:rsidR="00A97845">
        <w:t xml:space="preserve"> </w:t>
      </w:r>
    </w:p>
    <w:p w14:paraId="664C9F34" w14:textId="77777777" w:rsidR="006C2822" w:rsidRDefault="006C2822"/>
    <w:p w14:paraId="006CBDAD" w14:textId="4F971D93" w:rsidR="00417037" w:rsidRPr="00364C0E" w:rsidRDefault="00CF3404" w:rsidP="004518F3">
      <w:pPr>
        <w:pStyle w:val="Heading1"/>
        <w:rPr>
          <w:rStyle w:val="Strong"/>
          <w:b w:val="0"/>
          <w:sz w:val="28"/>
          <w:szCs w:val="28"/>
        </w:rPr>
      </w:pPr>
      <w:bookmarkStart w:id="2" w:name="_Toc532309921"/>
      <w:r>
        <w:rPr>
          <w:rStyle w:val="Strong"/>
          <w:b w:val="0"/>
          <w:sz w:val="28"/>
          <w:szCs w:val="28"/>
        </w:rPr>
        <w:t xml:space="preserve">2 </w:t>
      </w:r>
      <w:r w:rsidR="00745D59" w:rsidRPr="00364C0E">
        <w:rPr>
          <w:rStyle w:val="Strong"/>
          <w:b w:val="0"/>
          <w:sz w:val="28"/>
          <w:szCs w:val="28"/>
        </w:rPr>
        <w:t>Set Up</w:t>
      </w:r>
      <w:bookmarkEnd w:id="2"/>
    </w:p>
    <w:p w14:paraId="7AC3CDF6" w14:textId="6C7EF345" w:rsidR="00417037" w:rsidRPr="006C2822" w:rsidRDefault="00CF3404" w:rsidP="006C2822">
      <w:pPr>
        <w:pStyle w:val="Heading2"/>
        <w:rPr>
          <w:rStyle w:val="Emphasis"/>
          <w:i w:val="0"/>
          <w:sz w:val="24"/>
          <w:szCs w:val="24"/>
        </w:rPr>
      </w:pPr>
      <w:bookmarkStart w:id="3" w:name="_Toc532309922"/>
      <w:r>
        <w:rPr>
          <w:rStyle w:val="Emphasis"/>
          <w:i w:val="0"/>
          <w:sz w:val="24"/>
          <w:szCs w:val="24"/>
        </w:rPr>
        <w:t xml:space="preserve">2.1 </w:t>
      </w:r>
      <w:r w:rsidR="00417037" w:rsidRPr="006C2822">
        <w:rPr>
          <w:rStyle w:val="Emphasis"/>
          <w:i w:val="0"/>
          <w:sz w:val="24"/>
          <w:szCs w:val="24"/>
        </w:rPr>
        <w:t>Controlling the Raspberry Pi</w:t>
      </w:r>
      <w:bookmarkEnd w:id="3"/>
    </w:p>
    <w:p w14:paraId="0005DFB0" w14:textId="3761589F" w:rsidR="00602B7F" w:rsidRDefault="00417037" w:rsidP="00417037">
      <w:r>
        <w:t xml:space="preserve">In order to work with the Raspberry Pi (RP), we used a VNC Server to remote control it from our own computers. We set up VNC Server on the RP and VNC Viewer on our own laptops. An HDMI cable was plugged into the RP to a monitor. We established a direct connection </w:t>
      </w:r>
      <w:r w:rsidR="00706208">
        <w:t>from our devices by discovering our RP’s private IP address and entering it into the VNC Viewer.</w:t>
      </w:r>
    </w:p>
    <w:p w14:paraId="12463160" w14:textId="77777777" w:rsidR="00602B7F" w:rsidRDefault="00602B7F" w:rsidP="00602B7F">
      <w:r>
        <w:t>Each member could then connect to and remote control the Raspberry Pi using VNC Viewer. This allowed us to work on the project efficiently.</w:t>
      </w:r>
      <w:commentRangeStart w:id="4"/>
      <w:commentRangeEnd w:id="4"/>
      <w:r>
        <w:rPr>
          <w:rStyle w:val="CommentReference"/>
        </w:rPr>
        <w:commentReference w:id="4"/>
      </w:r>
    </w:p>
    <w:p w14:paraId="17BBAB50" w14:textId="77777777" w:rsidR="006C2822" w:rsidRPr="00417037" w:rsidRDefault="006C2822" w:rsidP="00417037">
      <w:pPr>
        <w:rPr>
          <w:rStyle w:val="Emphasis"/>
          <w:b/>
          <w:bCs/>
          <w:i w:val="0"/>
          <w:iCs w:val="0"/>
          <w:sz w:val="28"/>
          <w:szCs w:val="28"/>
        </w:rPr>
      </w:pPr>
    </w:p>
    <w:p w14:paraId="1D077404" w14:textId="42CE9634" w:rsidR="00417037" w:rsidRPr="006C2822" w:rsidRDefault="00CF3404" w:rsidP="006C2822">
      <w:pPr>
        <w:pStyle w:val="Heading2"/>
        <w:rPr>
          <w:rStyle w:val="Emphasis"/>
          <w:i w:val="0"/>
          <w:sz w:val="24"/>
          <w:szCs w:val="24"/>
        </w:rPr>
      </w:pPr>
      <w:bookmarkStart w:id="5" w:name="_Toc532309923"/>
      <w:r>
        <w:rPr>
          <w:rStyle w:val="Emphasis"/>
          <w:i w:val="0"/>
          <w:sz w:val="24"/>
          <w:szCs w:val="24"/>
        </w:rPr>
        <w:t xml:space="preserve">2.2 </w:t>
      </w:r>
      <w:r w:rsidR="00417037" w:rsidRPr="006C2822">
        <w:rPr>
          <w:rStyle w:val="Emphasis"/>
          <w:i w:val="0"/>
          <w:sz w:val="24"/>
          <w:szCs w:val="24"/>
        </w:rPr>
        <w:t xml:space="preserve">Sensor and </w:t>
      </w:r>
      <w:proofErr w:type="spellStart"/>
      <w:r w:rsidR="00417037" w:rsidRPr="006C2822">
        <w:rPr>
          <w:rStyle w:val="Emphasis"/>
          <w:i w:val="0"/>
          <w:sz w:val="24"/>
          <w:szCs w:val="24"/>
        </w:rPr>
        <w:t>RedBoard</w:t>
      </w:r>
      <w:bookmarkEnd w:id="5"/>
      <w:proofErr w:type="spellEnd"/>
    </w:p>
    <w:p w14:paraId="7F84A13E" w14:textId="62ACDF82" w:rsidR="00E527A9" w:rsidRDefault="00E527A9">
      <w:r>
        <w:t xml:space="preserve">First, we set up the temperature sensor on the breadboard. </w:t>
      </w:r>
    </w:p>
    <w:p w14:paraId="4AB6BE7D" w14:textId="77777777" w:rsidR="006C2822" w:rsidRDefault="00E527A9" w:rsidP="00D83076">
      <w:pPr>
        <w:keepNext/>
        <w:jc w:val="left"/>
      </w:pPr>
      <w:commentRangeStart w:id="6"/>
      <w:r>
        <w:rPr>
          <w:noProof/>
        </w:rPr>
        <w:drawing>
          <wp:inline distT="0" distB="0" distL="0" distR="0" wp14:anchorId="345A6E1D" wp14:editId="48167085">
            <wp:extent cx="2667000" cy="2010223"/>
            <wp:effectExtent l="0" t="0" r="0" b="952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P_pinout_draw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802" cy="2026656"/>
                    </a:xfrm>
                    <a:prstGeom prst="rect">
                      <a:avLst/>
                    </a:prstGeom>
                  </pic:spPr>
                </pic:pic>
              </a:graphicData>
            </a:graphic>
          </wp:inline>
        </w:drawing>
      </w:r>
      <w:commentRangeEnd w:id="6"/>
    </w:p>
    <w:p w14:paraId="763662B6" w14:textId="77777777" w:rsidR="00D83076" w:rsidRDefault="006C2822" w:rsidP="00D83076">
      <w:pPr>
        <w:pStyle w:val="Caption"/>
        <w:spacing w:after="0"/>
        <w:jc w:val="left"/>
      </w:pPr>
      <w:r>
        <w:t xml:space="preserve">Figure </w:t>
      </w:r>
      <w:r w:rsidR="009D5A6F">
        <w:rPr>
          <w:noProof/>
        </w:rPr>
        <w:fldChar w:fldCharType="begin"/>
      </w:r>
      <w:r w:rsidR="009D5A6F">
        <w:rPr>
          <w:noProof/>
        </w:rPr>
        <w:instrText xml:space="preserve"> SEQ Figure \* ARABIC </w:instrText>
      </w:r>
      <w:r w:rsidR="009D5A6F">
        <w:rPr>
          <w:noProof/>
        </w:rPr>
        <w:fldChar w:fldCharType="separate"/>
      </w:r>
      <w:r w:rsidR="00364C0E">
        <w:rPr>
          <w:noProof/>
        </w:rPr>
        <w:t>1</w:t>
      </w:r>
      <w:r w:rsidR="009D5A6F">
        <w:rPr>
          <w:noProof/>
        </w:rPr>
        <w:fldChar w:fldCharType="end"/>
      </w:r>
      <w:r>
        <w:t xml:space="preserve"> P</w:t>
      </w:r>
      <w:r w:rsidRPr="00DF462D">
        <w:t>in outs of the temperature sensor</w:t>
      </w:r>
      <w:r w:rsidR="00D83076">
        <w:t xml:space="preserve"> </w:t>
      </w:r>
    </w:p>
    <w:p w14:paraId="5FB6AFA1" w14:textId="7897E4ED" w:rsidR="006C2822" w:rsidRDefault="00D83076" w:rsidP="00D83076">
      <w:pPr>
        <w:pStyle w:val="Caption"/>
        <w:spacing w:after="0"/>
        <w:jc w:val="left"/>
      </w:pPr>
      <w:r>
        <w:t xml:space="preserve">(Source: </w:t>
      </w:r>
      <w:r w:rsidRPr="00D83076">
        <w:t>https://learn.sparkfun.com/tutorials/activity-guide-for-sparkfun-tinker-kit/circuit-9-temperature-sensor</w:t>
      </w:r>
      <w:r>
        <w:t>)</w:t>
      </w:r>
    </w:p>
    <w:p w14:paraId="62AEB766" w14:textId="654CB488" w:rsidR="00E527A9" w:rsidRDefault="00D6075D" w:rsidP="006C2822">
      <w:pPr>
        <w:jc w:val="center"/>
      </w:pPr>
      <w:r>
        <w:rPr>
          <w:rStyle w:val="CommentReference"/>
        </w:rPr>
        <w:commentReference w:id="6"/>
      </w:r>
    </w:p>
    <w:p w14:paraId="16F985D9" w14:textId="7628CFCA" w:rsidR="00E527A9" w:rsidRDefault="00E527A9">
      <w:r>
        <w:t xml:space="preserve">We hooked up the sensor on the breadboard and connected it to the </w:t>
      </w:r>
      <w:proofErr w:type="spellStart"/>
      <w:r>
        <w:t>RedBoard</w:t>
      </w:r>
      <w:proofErr w:type="spellEnd"/>
      <w:r>
        <w:t xml:space="preserve"> as shown on the </w:t>
      </w:r>
      <w:proofErr w:type="spellStart"/>
      <w:r>
        <w:t>SparkFun</w:t>
      </w:r>
      <w:proofErr w:type="spellEnd"/>
      <w:r>
        <w:t xml:space="preserve"> Tinker Kit guide. Using jumper wires, we connected the Signal leg to Analog Pin 0, GND </w:t>
      </w:r>
      <w:r w:rsidR="00EF4A94">
        <w:t>leg</w:t>
      </w:r>
      <w:r>
        <w:t xml:space="preserve"> to GND on the </w:t>
      </w:r>
      <w:proofErr w:type="spellStart"/>
      <w:r>
        <w:t>RedBoard</w:t>
      </w:r>
      <w:proofErr w:type="spellEnd"/>
      <w:r>
        <w:t>, and +V to 5V</w:t>
      </w:r>
      <w:r w:rsidR="00EF4A94">
        <w:t>.</w:t>
      </w:r>
    </w:p>
    <w:p w14:paraId="572D6837" w14:textId="77777777" w:rsidR="00602B7F" w:rsidRDefault="00E527A9" w:rsidP="00D83076">
      <w:pPr>
        <w:keepNext/>
        <w:jc w:val="left"/>
      </w:pPr>
      <w:commentRangeStart w:id="7"/>
      <w:r>
        <w:rPr>
          <w:noProof/>
        </w:rPr>
        <w:lastRenderedPageBreak/>
        <w:drawing>
          <wp:inline distT="0" distB="0" distL="0" distR="0" wp14:anchorId="392EFC82" wp14:editId="5D3C28F3">
            <wp:extent cx="3040380" cy="2353119"/>
            <wp:effectExtent l="0" t="0" r="7620" b="9525"/>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nker_Kit_Circuit9_TMP36_Serial_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709" cy="2457084"/>
                    </a:xfrm>
                    <a:prstGeom prst="rect">
                      <a:avLst/>
                    </a:prstGeom>
                  </pic:spPr>
                </pic:pic>
              </a:graphicData>
            </a:graphic>
          </wp:inline>
        </w:drawing>
      </w:r>
      <w:commentRangeEnd w:id="7"/>
    </w:p>
    <w:p w14:paraId="45EF0ABC" w14:textId="77777777" w:rsidR="00D83076" w:rsidRDefault="00602B7F" w:rsidP="00D83076">
      <w:pPr>
        <w:pStyle w:val="Caption"/>
        <w:spacing w:after="0"/>
        <w:jc w:val="left"/>
      </w:pPr>
      <w:r>
        <w:t xml:space="preserve">Figure </w:t>
      </w:r>
      <w:r w:rsidR="009D5A6F">
        <w:rPr>
          <w:noProof/>
        </w:rPr>
        <w:fldChar w:fldCharType="begin"/>
      </w:r>
      <w:r w:rsidR="009D5A6F">
        <w:rPr>
          <w:noProof/>
        </w:rPr>
        <w:instrText xml:space="preserve"> SEQ Figure \* ARABIC </w:instrText>
      </w:r>
      <w:r w:rsidR="009D5A6F">
        <w:rPr>
          <w:noProof/>
        </w:rPr>
        <w:fldChar w:fldCharType="separate"/>
      </w:r>
      <w:r w:rsidR="00364C0E">
        <w:rPr>
          <w:noProof/>
        </w:rPr>
        <w:t>2</w:t>
      </w:r>
      <w:r w:rsidR="009D5A6F">
        <w:rPr>
          <w:noProof/>
        </w:rPr>
        <w:fldChar w:fldCharType="end"/>
      </w:r>
      <w:r>
        <w:t xml:space="preserve"> C</w:t>
      </w:r>
      <w:r w:rsidRPr="005A4584">
        <w:t>ircuit diagram</w:t>
      </w:r>
      <w:r w:rsidR="00D83076">
        <w:t xml:space="preserve"> </w:t>
      </w:r>
    </w:p>
    <w:p w14:paraId="7E7B989F" w14:textId="77777777" w:rsidR="00D83076" w:rsidRDefault="00D83076" w:rsidP="00D83076">
      <w:pPr>
        <w:pStyle w:val="Caption"/>
        <w:spacing w:after="0"/>
        <w:jc w:val="left"/>
      </w:pPr>
      <w:r>
        <w:t xml:space="preserve">(Source: </w:t>
      </w:r>
      <w:r w:rsidRPr="00D83076">
        <w:t>https://learn.sparkfun.com/tutorials/activity-guide-for-sparkfun-tinker-kit/circuit-9-temperature-sensor</w:t>
      </w:r>
      <w:r>
        <w:t>)</w:t>
      </w:r>
    </w:p>
    <w:p w14:paraId="0403D8AB" w14:textId="10E540AE" w:rsidR="00602B7F" w:rsidRDefault="00602B7F" w:rsidP="00602B7F">
      <w:pPr>
        <w:pStyle w:val="Caption"/>
        <w:jc w:val="center"/>
      </w:pPr>
    </w:p>
    <w:p w14:paraId="0B6FC56F" w14:textId="2D815F2F" w:rsidR="00E527A9" w:rsidRDefault="00D6075D" w:rsidP="00417037">
      <w:pPr>
        <w:jc w:val="center"/>
      </w:pPr>
      <w:r>
        <w:rPr>
          <w:rStyle w:val="CommentReference"/>
        </w:rPr>
        <w:commentReference w:id="7"/>
      </w:r>
    </w:p>
    <w:p w14:paraId="20E9F081" w14:textId="77777777" w:rsidR="00602B7F" w:rsidRDefault="00EF4A94" w:rsidP="00D83076">
      <w:pPr>
        <w:keepNext/>
        <w:jc w:val="left"/>
      </w:pPr>
      <w:r>
        <w:rPr>
          <w:noProof/>
        </w:rPr>
        <w:drawing>
          <wp:inline distT="0" distB="0" distL="0" distR="0" wp14:anchorId="121688CB" wp14:editId="251DE4DD">
            <wp:extent cx="4328160" cy="3246120"/>
            <wp:effectExtent l="0" t="0" r="0" b="0"/>
            <wp:docPr id="3"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1_16582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8160" cy="3246120"/>
                    </a:xfrm>
                    <a:prstGeom prst="rect">
                      <a:avLst/>
                    </a:prstGeom>
                  </pic:spPr>
                </pic:pic>
              </a:graphicData>
            </a:graphic>
          </wp:inline>
        </w:drawing>
      </w:r>
    </w:p>
    <w:p w14:paraId="465038D7" w14:textId="76A54D5F" w:rsidR="00EF4A94" w:rsidRDefault="00602B7F" w:rsidP="00D83076">
      <w:pPr>
        <w:pStyle w:val="Caption"/>
        <w:jc w:val="left"/>
      </w:pPr>
      <w:r>
        <w:t xml:space="preserve">Figure </w:t>
      </w:r>
      <w:r w:rsidR="009D5A6F">
        <w:rPr>
          <w:noProof/>
        </w:rPr>
        <w:fldChar w:fldCharType="begin"/>
      </w:r>
      <w:r w:rsidR="009D5A6F">
        <w:rPr>
          <w:noProof/>
        </w:rPr>
        <w:instrText xml:space="preserve"> SEQ Figure \* ARABIC </w:instrText>
      </w:r>
      <w:r w:rsidR="009D5A6F">
        <w:rPr>
          <w:noProof/>
        </w:rPr>
        <w:fldChar w:fldCharType="separate"/>
      </w:r>
      <w:r w:rsidR="00364C0E">
        <w:rPr>
          <w:noProof/>
        </w:rPr>
        <w:t>3</w:t>
      </w:r>
      <w:r w:rsidR="009D5A6F">
        <w:rPr>
          <w:noProof/>
        </w:rPr>
        <w:fldChar w:fldCharType="end"/>
      </w:r>
      <w:r>
        <w:t xml:space="preserve"> Final set up</w:t>
      </w:r>
    </w:p>
    <w:p w14:paraId="1E0FB07B" w14:textId="44DF7FB1" w:rsidR="00EF4A94" w:rsidRDefault="00EF4A94"/>
    <w:p w14:paraId="1DE18229" w14:textId="5F57F92F" w:rsidR="00417037" w:rsidRDefault="00EF4A94" w:rsidP="00602B7F">
      <w:r>
        <w:t xml:space="preserve">Once that was done, we connected the </w:t>
      </w:r>
      <w:proofErr w:type="spellStart"/>
      <w:r>
        <w:t>RedBoard</w:t>
      </w:r>
      <w:proofErr w:type="spellEnd"/>
      <w:r>
        <w:t xml:space="preserve"> to the Raspberry Pi to start recording data. </w:t>
      </w:r>
    </w:p>
    <w:p w14:paraId="322E207B" w14:textId="77777777" w:rsidR="00706208" w:rsidRDefault="00706208">
      <w:pPr>
        <w:rPr>
          <w:rStyle w:val="Strong"/>
          <w:sz w:val="28"/>
          <w:szCs w:val="28"/>
        </w:rPr>
      </w:pPr>
      <w:r>
        <w:rPr>
          <w:rStyle w:val="Strong"/>
          <w:sz w:val="28"/>
          <w:szCs w:val="28"/>
        </w:rPr>
        <w:br w:type="page"/>
      </w:r>
    </w:p>
    <w:p w14:paraId="676F6D66" w14:textId="638AE1C5" w:rsidR="00EF4A94" w:rsidRPr="00364C0E" w:rsidRDefault="00CF3404" w:rsidP="004518F3">
      <w:pPr>
        <w:pStyle w:val="Heading1"/>
        <w:rPr>
          <w:rStyle w:val="Strong"/>
          <w:b w:val="0"/>
          <w:sz w:val="28"/>
          <w:szCs w:val="28"/>
        </w:rPr>
      </w:pPr>
      <w:bookmarkStart w:id="8" w:name="_Toc532309924"/>
      <w:r>
        <w:rPr>
          <w:rStyle w:val="Strong"/>
          <w:b w:val="0"/>
          <w:sz w:val="28"/>
          <w:szCs w:val="28"/>
        </w:rPr>
        <w:lastRenderedPageBreak/>
        <w:t xml:space="preserve">3 </w:t>
      </w:r>
      <w:r w:rsidR="00417037" w:rsidRPr="00364C0E">
        <w:rPr>
          <w:rStyle w:val="Strong"/>
          <w:b w:val="0"/>
          <w:sz w:val="28"/>
          <w:szCs w:val="28"/>
        </w:rPr>
        <w:t>Gathering Data</w:t>
      </w:r>
      <w:bookmarkEnd w:id="8"/>
    </w:p>
    <w:p w14:paraId="3A03C59A" w14:textId="0AEDB168" w:rsidR="00EF4A94" w:rsidRDefault="00EF4A94">
      <w:r>
        <w:t>The code to record the data is written in</w:t>
      </w:r>
      <w:r w:rsidR="00417037">
        <w:t>to</w:t>
      </w:r>
      <w:r>
        <w:t xml:space="preserve"> Arduino IDE.</w:t>
      </w:r>
      <w:r w:rsidR="00706208">
        <w:fldChar w:fldCharType="begin"/>
      </w:r>
      <w:r w:rsidR="00706208">
        <w:instrText xml:space="preserve"> COMMENTS   \* MERGEFORMAT </w:instrText>
      </w:r>
      <w:r w:rsidR="00706208">
        <w:fldChar w:fldCharType="end"/>
      </w:r>
    </w:p>
    <w:p w14:paraId="7D56BE81" w14:textId="306DF4A3" w:rsidR="00EA6551" w:rsidRDefault="00706208">
      <w:r>
        <w:t xml:space="preserve">The code to read and write the output was gotten from the </w:t>
      </w:r>
      <w:proofErr w:type="spellStart"/>
      <w:r>
        <w:t>SparkFun</w:t>
      </w:r>
      <w:proofErr w:type="spellEnd"/>
      <w:r>
        <w:t xml:space="preserve"> Tinker Kit guide. The results are given into four values: raw value of temperature, value converted into voltage, value converted into Celsius, and value converted into Fahrenheit. </w:t>
      </w:r>
    </w:p>
    <w:p w14:paraId="717AF349" w14:textId="1C10D24B" w:rsidR="00364C0E" w:rsidRPr="00364C0E" w:rsidRDefault="000F56B9">
      <w:pPr>
        <w:rPr>
          <w:rStyle w:val="pl-k"/>
        </w:rPr>
      </w:pPr>
      <w:r>
        <w:t xml:space="preserve">In a python code, we import serial and the </w:t>
      </w:r>
      <w:proofErr w:type="gramStart"/>
      <w:r>
        <w:t>commands .Serial</w:t>
      </w:r>
      <w:proofErr w:type="gramEnd"/>
      <w:r>
        <w:t>( ) and .</w:t>
      </w:r>
      <w:proofErr w:type="spellStart"/>
      <w:r>
        <w:t>readline</w:t>
      </w:r>
      <w:proofErr w:type="spellEnd"/>
      <w:r>
        <w:t>( ) to get the current data.</w:t>
      </w:r>
      <w:r w:rsidR="00364C0E">
        <w:t xml:space="preserve"> </w:t>
      </w:r>
    </w:p>
    <w:p w14:paraId="265E297B" w14:textId="048C7615" w:rsidR="000F56B9" w:rsidRDefault="000F56B9">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import</w:t>
      </w:r>
      <w:r>
        <w:rPr>
          <w:rFonts w:ascii="Consolas" w:hAnsi="Consolas"/>
          <w:color w:val="24292E"/>
          <w:sz w:val="18"/>
          <w:szCs w:val="18"/>
          <w:shd w:val="clear" w:color="auto" w:fill="FFFFFF"/>
        </w:rPr>
        <w:t xml:space="preserve"> serial</w:t>
      </w:r>
    </w:p>
    <w:p w14:paraId="48B24366" w14:textId="72868A62" w:rsidR="000F56B9" w:rsidRDefault="000F56B9">
      <w:pPr>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ser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serial.Serial</w:t>
      </w:r>
      <w:proofErr w:type="spellEnd"/>
      <w:proofErr w:type="gramEnd"/>
      <w:r>
        <w:rPr>
          <w:rFonts w:ascii="Consolas" w:hAnsi="Consolas"/>
          <w:color w:val="24292E"/>
          <w:sz w:val="18"/>
          <w:szCs w:val="18"/>
          <w:shd w:val="clear" w:color="auto" w:fill="FFFFFF"/>
        </w:rPr>
        <w:t>(</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/dev/ttyUSB0</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w:t>
      </w:r>
      <w:r>
        <w:rPr>
          <w:rStyle w:val="pl-c1"/>
          <w:rFonts w:ascii="Consolas" w:hAnsi="Consolas"/>
          <w:color w:val="005CC5"/>
          <w:sz w:val="18"/>
          <w:szCs w:val="18"/>
          <w:shd w:val="clear" w:color="auto" w:fill="FFFFFF"/>
        </w:rPr>
        <w:t>9600</w:t>
      </w:r>
      <w:r>
        <w:rPr>
          <w:rFonts w:ascii="Consolas" w:hAnsi="Consolas"/>
          <w:color w:val="24292E"/>
          <w:sz w:val="18"/>
          <w:szCs w:val="18"/>
          <w:shd w:val="clear" w:color="auto" w:fill="FFFFFF"/>
        </w:rPr>
        <w:t>)</w:t>
      </w:r>
    </w:p>
    <w:p w14:paraId="2E77C0F2" w14:textId="09F6456B" w:rsidR="000F56B9" w:rsidRDefault="000F56B9">
      <w:pPr>
        <w:rPr>
          <w:rFonts w:ascii="Consolas" w:hAnsi="Consolas"/>
          <w:color w:val="24292E"/>
          <w:sz w:val="18"/>
          <w:szCs w:val="18"/>
          <w:shd w:val="clear" w:color="auto" w:fill="FFFFFF"/>
        </w:rPr>
      </w:pPr>
      <w:proofErr w:type="spellStart"/>
      <w:r>
        <w:rPr>
          <w:rFonts w:ascii="Consolas" w:hAnsi="Consolas"/>
          <w:color w:val="24292E"/>
          <w:sz w:val="18"/>
          <w:szCs w:val="18"/>
          <w:shd w:val="clear" w:color="auto" w:fill="FFFFFF"/>
        </w:rPr>
        <w:t>read_serial</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ser.readline</w:t>
      </w:r>
      <w:proofErr w:type="spellEnd"/>
      <w:proofErr w:type="gramEnd"/>
      <w:r>
        <w:rPr>
          <w:rFonts w:ascii="Consolas" w:hAnsi="Consolas"/>
          <w:color w:val="24292E"/>
          <w:sz w:val="18"/>
          <w:szCs w:val="18"/>
          <w:shd w:val="clear" w:color="auto" w:fill="FFFFFF"/>
        </w:rPr>
        <w:t>()</w:t>
      </w:r>
    </w:p>
    <w:p w14:paraId="47D1D584" w14:textId="5FB11D79" w:rsidR="000F56B9" w:rsidRDefault="000F56B9">
      <w:r>
        <w:rPr>
          <w:rStyle w:val="pl-c1"/>
          <w:rFonts w:ascii="Consolas" w:hAnsi="Consolas"/>
          <w:color w:val="005CC5"/>
          <w:sz w:val="18"/>
          <w:szCs w:val="18"/>
          <w:shd w:val="clear" w:color="auto" w:fill="FFFFFF"/>
        </w:rPr>
        <w:t>print</w:t>
      </w:r>
      <w:r>
        <w:rPr>
          <w:rFonts w:ascii="Consolas" w:hAnsi="Consolas"/>
          <w:color w:val="24292E"/>
          <w:sz w:val="18"/>
          <w:szCs w:val="18"/>
          <w:shd w:val="clear" w:color="auto" w:fill="FFFFFF"/>
        </w:rPr>
        <w:t xml:space="preserve"> </w:t>
      </w:r>
      <w:proofErr w:type="spellStart"/>
      <w:r>
        <w:rPr>
          <w:rFonts w:ascii="Consolas" w:hAnsi="Consolas"/>
          <w:color w:val="24292E"/>
          <w:sz w:val="18"/>
          <w:szCs w:val="18"/>
          <w:shd w:val="clear" w:color="auto" w:fill="FFFFFF"/>
        </w:rPr>
        <w:t>read_serial</w:t>
      </w:r>
      <w:proofErr w:type="spellEnd"/>
    </w:p>
    <w:p w14:paraId="2BB01A89" w14:textId="77777777" w:rsidR="000F56B9" w:rsidRDefault="000F56B9"/>
    <w:p w14:paraId="4E871D0C" w14:textId="77777777" w:rsidR="00364C0E" w:rsidRDefault="000F56B9" w:rsidP="00D83076">
      <w:pPr>
        <w:keepNext/>
        <w:jc w:val="left"/>
      </w:pPr>
      <w:r>
        <w:rPr>
          <w:noProof/>
        </w:rPr>
        <w:drawing>
          <wp:inline distT="0" distB="0" distL="0" distR="0" wp14:anchorId="5DE296DE" wp14:editId="34F8CA6A">
            <wp:extent cx="5943600" cy="3341370"/>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8-12-01 17-02-3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E3F529" w14:textId="678A8E73" w:rsidR="000F56B9" w:rsidRDefault="00364C0E" w:rsidP="00D83076">
      <w:pPr>
        <w:pStyle w:val="Caption"/>
        <w:jc w:val="left"/>
      </w:pPr>
      <w:r>
        <w:t xml:space="preserve">Figure </w:t>
      </w:r>
      <w:r w:rsidR="009D5A6F">
        <w:rPr>
          <w:noProof/>
        </w:rPr>
        <w:fldChar w:fldCharType="begin"/>
      </w:r>
      <w:r w:rsidR="009D5A6F">
        <w:rPr>
          <w:noProof/>
        </w:rPr>
        <w:instrText xml:space="preserve"> SEQ Figure \* ARABIC </w:instrText>
      </w:r>
      <w:r w:rsidR="009D5A6F">
        <w:rPr>
          <w:noProof/>
        </w:rPr>
        <w:fldChar w:fldCharType="separate"/>
      </w:r>
      <w:r>
        <w:rPr>
          <w:noProof/>
        </w:rPr>
        <w:t>4</w:t>
      </w:r>
      <w:r w:rsidR="009D5A6F">
        <w:rPr>
          <w:noProof/>
        </w:rPr>
        <w:fldChar w:fldCharType="end"/>
      </w:r>
      <w:r>
        <w:t xml:space="preserve"> The Python code and the printed results</w:t>
      </w:r>
    </w:p>
    <w:p w14:paraId="32B45274" w14:textId="77777777" w:rsidR="00364C0E" w:rsidRDefault="00364C0E"/>
    <w:p w14:paraId="339D45FD" w14:textId="3F90D7D1" w:rsidR="000F56B9" w:rsidRDefault="000F56B9">
      <w:r>
        <w:t>In the current implementation, the RP will record data continuously until told to stop.</w:t>
      </w:r>
    </w:p>
    <w:p w14:paraId="2B997E4F" w14:textId="29E881BF" w:rsidR="00745D59" w:rsidRDefault="00745D59"/>
    <w:p w14:paraId="1FB98983" w14:textId="77777777" w:rsidR="000F56B9" w:rsidRDefault="000F56B9">
      <w:r>
        <w:br w:type="page"/>
      </w:r>
    </w:p>
    <w:p w14:paraId="0F2FAB1E" w14:textId="5526D7E8" w:rsidR="00745D59" w:rsidRPr="00364C0E" w:rsidRDefault="00CF3404" w:rsidP="004518F3">
      <w:pPr>
        <w:pStyle w:val="Heading1"/>
        <w:rPr>
          <w:rStyle w:val="Strong"/>
          <w:b w:val="0"/>
          <w:sz w:val="28"/>
          <w:szCs w:val="28"/>
        </w:rPr>
      </w:pPr>
      <w:bookmarkStart w:id="9" w:name="_Toc532309925"/>
      <w:r>
        <w:rPr>
          <w:rStyle w:val="Strong"/>
          <w:b w:val="0"/>
          <w:sz w:val="28"/>
          <w:szCs w:val="28"/>
        </w:rPr>
        <w:lastRenderedPageBreak/>
        <w:t xml:space="preserve">4 </w:t>
      </w:r>
      <w:r w:rsidR="00745D59" w:rsidRPr="00364C0E">
        <w:rPr>
          <w:rStyle w:val="Strong"/>
          <w:b w:val="0"/>
          <w:sz w:val="28"/>
          <w:szCs w:val="28"/>
        </w:rPr>
        <w:t>Storing Data</w:t>
      </w:r>
      <w:bookmarkEnd w:id="9"/>
    </w:p>
    <w:p w14:paraId="353E0ED0" w14:textId="61C73BC2" w:rsidR="004D3761" w:rsidRDefault="000F56B9">
      <w:r>
        <w:t xml:space="preserve">To store data locally, we open a file called “tempdata.log” </w:t>
      </w:r>
      <w:r w:rsidR="005974FB">
        <w:t xml:space="preserve">or create one if the file does not exist yet. We then write onto the log using the string </w:t>
      </w:r>
      <w:proofErr w:type="spellStart"/>
      <w:r w:rsidR="005974FB">
        <w:t>read_serial</w:t>
      </w:r>
      <w:proofErr w:type="spellEnd"/>
      <w:r w:rsidR="005974FB">
        <w:t xml:space="preserve"> from above. We also imported datetime in order to tell the reading </w:t>
      </w:r>
      <w:proofErr w:type="spellStart"/>
      <w:r w:rsidR="005974FB">
        <w:t>aparts</w:t>
      </w:r>
      <w:proofErr w:type="spellEnd"/>
      <w:r w:rsidR="005974FB">
        <w:t xml:space="preserve"> by knowing when each reading was taken.</w:t>
      </w:r>
    </w:p>
    <w:p w14:paraId="4EBE4AE5" w14:textId="77777777" w:rsidR="005974FB" w:rsidRDefault="005974FB"/>
    <w:p w14:paraId="30B6EB75" w14:textId="5879D74D" w:rsidR="005974FB" w:rsidRDefault="005974FB">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import</w:t>
      </w:r>
      <w:r>
        <w:rPr>
          <w:rFonts w:ascii="Consolas" w:hAnsi="Consolas"/>
          <w:color w:val="24292E"/>
          <w:sz w:val="18"/>
          <w:szCs w:val="18"/>
          <w:shd w:val="clear" w:color="auto" w:fill="FFFFFF"/>
        </w:rPr>
        <w:t xml:space="preserve"> time</w:t>
      </w:r>
    </w:p>
    <w:p w14:paraId="554593F1" w14:textId="320A40C9" w:rsidR="005974FB" w:rsidRDefault="005974FB">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import</w:t>
      </w:r>
      <w:r>
        <w:rPr>
          <w:rFonts w:ascii="Consolas" w:hAnsi="Consolas"/>
          <w:color w:val="24292E"/>
          <w:sz w:val="18"/>
          <w:szCs w:val="18"/>
          <w:shd w:val="clear" w:color="auto" w:fill="FFFFFF"/>
        </w:rPr>
        <w:t xml:space="preserve"> datetime</w:t>
      </w:r>
    </w:p>
    <w:p w14:paraId="4F3B8BEE" w14:textId="3941E9E6" w:rsidR="005974FB" w:rsidRDefault="005974FB">
      <w:pPr>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logfile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gramStart"/>
      <w:r>
        <w:rPr>
          <w:rStyle w:val="pl-c1"/>
          <w:rFonts w:ascii="Consolas" w:hAnsi="Consolas"/>
          <w:color w:val="005CC5"/>
          <w:sz w:val="18"/>
          <w:szCs w:val="18"/>
          <w:shd w:val="clear" w:color="auto" w:fill="FFFFFF"/>
        </w:rPr>
        <w:t>open</w:t>
      </w:r>
      <w:r>
        <w:rPr>
          <w:rFonts w:ascii="Consolas" w:hAnsi="Consolas"/>
          <w:color w:val="24292E"/>
          <w:sz w:val="18"/>
          <w:szCs w:val="18"/>
          <w:shd w:val="clear" w:color="auto" w:fill="FFFFFF"/>
        </w:rPr>
        <w:t>(</w:t>
      </w:r>
      <w:proofErr w:type="gramEnd"/>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tempdata.log</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a+</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w:t>
      </w:r>
    </w:p>
    <w:p w14:paraId="5E3908CF" w14:textId="77701D12" w:rsidR="005974FB" w:rsidRDefault="005974FB">
      <w:r>
        <w:t>~ ~ ~</w:t>
      </w:r>
    </w:p>
    <w:p w14:paraId="7E91D8B6" w14:textId="1A1D03F9" w:rsidR="005974FB" w:rsidRDefault="005974FB">
      <w:pPr>
        <w:rPr>
          <w:rFonts w:ascii="Consolas" w:hAnsi="Consolas"/>
          <w:color w:val="24292E"/>
          <w:sz w:val="18"/>
          <w:szCs w:val="18"/>
          <w:shd w:val="clear" w:color="auto" w:fill="FFFFFF"/>
        </w:rPr>
      </w:pPr>
      <w:proofErr w:type="spellStart"/>
      <w:r>
        <w:rPr>
          <w:rFonts w:ascii="Consolas" w:hAnsi="Consolas"/>
          <w:color w:val="24292E"/>
          <w:sz w:val="18"/>
          <w:szCs w:val="18"/>
          <w:shd w:val="clear" w:color="auto" w:fill="FFFFFF"/>
        </w:rPr>
        <w:t>timeCap</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r>
        <w:rPr>
          <w:rStyle w:val="pl-c1"/>
          <w:rFonts w:ascii="Consolas" w:hAnsi="Consolas"/>
          <w:color w:val="005CC5"/>
          <w:sz w:val="18"/>
          <w:szCs w:val="18"/>
          <w:shd w:val="clear" w:color="auto" w:fill="FFFFFF"/>
        </w:rPr>
        <w:t>str</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datetime.datetime.now</w:t>
      </w:r>
      <w:proofErr w:type="spellEnd"/>
      <w:r>
        <w:rPr>
          <w:rFonts w:ascii="Consolas" w:hAnsi="Consolas"/>
          <w:color w:val="24292E"/>
          <w:sz w:val="18"/>
          <w:szCs w:val="18"/>
          <w:shd w:val="clear" w:color="auto" w:fill="FFFFFF"/>
        </w:rPr>
        <w:t>(</w:t>
      </w:r>
      <w:proofErr w:type="gramEnd"/>
      <w:r>
        <w:rPr>
          <w:rFonts w:ascii="Consolas" w:hAnsi="Consolas"/>
          <w:color w:val="24292E"/>
          <w:sz w:val="18"/>
          <w:szCs w:val="18"/>
          <w:shd w:val="clear" w:color="auto" w:fill="FFFFFF"/>
        </w:rPr>
        <w:t>))</w:t>
      </w:r>
    </w:p>
    <w:p w14:paraId="23183A52" w14:textId="3F1AB4AB" w:rsidR="005974FB" w:rsidRDefault="005974FB">
      <w:proofErr w:type="spellStart"/>
      <w:r>
        <w:rPr>
          <w:rFonts w:ascii="Consolas" w:hAnsi="Consolas"/>
          <w:color w:val="24292E"/>
          <w:sz w:val="18"/>
          <w:szCs w:val="18"/>
          <w:shd w:val="clear" w:color="auto" w:fill="FFFFFF"/>
        </w:rPr>
        <w:t>read_serial</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r>
        <w:rPr>
          <w:rFonts w:ascii="Consolas" w:hAnsi="Consolas"/>
          <w:color w:val="24292E"/>
          <w:sz w:val="18"/>
          <w:szCs w:val="18"/>
          <w:shd w:val="clear" w:color="auto" w:fill="FFFFFF"/>
        </w:rPr>
        <w:t>timeCap</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 xml:space="preserve">: </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w:t>
      </w:r>
      <w:r>
        <w:rPr>
          <w:rFonts w:ascii="Consolas" w:hAnsi="Consolas"/>
          <w:color w:val="24292E"/>
          <w:sz w:val="18"/>
          <w:szCs w:val="18"/>
          <w:shd w:val="clear" w:color="auto" w:fill="FFFFFF"/>
        </w:rPr>
        <w:t xml:space="preserve"> </w:t>
      </w:r>
      <w:proofErr w:type="spellStart"/>
      <w:proofErr w:type="gramStart"/>
      <w:r>
        <w:rPr>
          <w:rFonts w:ascii="Consolas" w:hAnsi="Consolas"/>
          <w:color w:val="24292E"/>
          <w:sz w:val="18"/>
          <w:szCs w:val="18"/>
          <w:shd w:val="clear" w:color="auto" w:fill="FFFFFF"/>
        </w:rPr>
        <w:t>ser.readline</w:t>
      </w:r>
      <w:proofErr w:type="spellEnd"/>
      <w:proofErr w:type="gramEnd"/>
      <w:r>
        <w:rPr>
          <w:rFonts w:ascii="Consolas" w:hAnsi="Consolas"/>
          <w:color w:val="24292E"/>
          <w:sz w:val="18"/>
          <w:szCs w:val="18"/>
          <w:shd w:val="clear" w:color="auto" w:fill="FFFFFF"/>
        </w:rPr>
        <w:t>()</w:t>
      </w:r>
    </w:p>
    <w:p w14:paraId="3A9C39CF" w14:textId="7473A53E" w:rsidR="005974FB" w:rsidRDefault="005974FB">
      <w:pPr>
        <w:rPr>
          <w:rFonts w:ascii="Consolas" w:hAnsi="Consolas"/>
          <w:color w:val="24292E"/>
          <w:sz w:val="18"/>
          <w:szCs w:val="18"/>
          <w:shd w:val="clear" w:color="auto" w:fill="FFFFFF"/>
        </w:rPr>
      </w:pPr>
      <w:proofErr w:type="spellStart"/>
      <w:proofErr w:type="gramStart"/>
      <w:r>
        <w:rPr>
          <w:rFonts w:ascii="Consolas" w:hAnsi="Consolas"/>
          <w:color w:val="24292E"/>
          <w:sz w:val="18"/>
          <w:szCs w:val="18"/>
          <w:shd w:val="clear" w:color="auto" w:fill="FFFFFF"/>
        </w:rPr>
        <w:t>logfile.write</w:t>
      </w:r>
      <w:proofErr w:type="spellEnd"/>
      <w:proofErr w:type="gramEnd"/>
      <w:r>
        <w:rPr>
          <w:rFonts w:ascii="Consolas" w:hAnsi="Consolas"/>
          <w:color w:val="24292E"/>
          <w:sz w:val="18"/>
          <w:szCs w:val="18"/>
          <w:shd w:val="clear" w:color="auto" w:fill="FFFFFF"/>
        </w:rPr>
        <w:t>(</w:t>
      </w:r>
      <w:proofErr w:type="spellStart"/>
      <w:r>
        <w:rPr>
          <w:rFonts w:ascii="Consolas" w:hAnsi="Consolas"/>
          <w:color w:val="24292E"/>
          <w:sz w:val="18"/>
          <w:szCs w:val="18"/>
          <w:shd w:val="clear" w:color="auto" w:fill="FFFFFF"/>
        </w:rPr>
        <w:t>read_serial</w:t>
      </w:r>
      <w:proofErr w:type="spellEnd"/>
      <w:r>
        <w:rPr>
          <w:rFonts w:ascii="Consolas" w:hAnsi="Consolas"/>
          <w:color w:val="24292E"/>
          <w:sz w:val="18"/>
          <w:szCs w:val="18"/>
          <w:shd w:val="clear" w:color="auto" w:fill="FFFFFF"/>
        </w:rPr>
        <w:t>)</w:t>
      </w:r>
    </w:p>
    <w:p w14:paraId="13972F24" w14:textId="154A7E10" w:rsidR="005974FB" w:rsidRDefault="005974FB"/>
    <w:p w14:paraId="55645058" w14:textId="3356E08D" w:rsidR="00F80F06" w:rsidRDefault="005974FB" w:rsidP="00F80F06">
      <w:r>
        <w:t>Like with the collection of data, the log will continuously be updated with each new reading until the program is told to stop.</w:t>
      </w:r>
    </w:p>
    <w:p w14:paraId="26F15751" w14:textId="1F6BB2D4" w:rsidR="00DA0C0B" w:rsidRPr="00DA0C0B" w:rsidRDefault="00DA0C0B" w:rsidP="00DA0C0B">
      <w:pPr>
        <w:pStyle w:val="Heading2"/>
        <w:rPr>
          <w:iCs/>
          <w:sz w:val="24"/>
          <w:szCs w:val="24"/>
        </w:rPr>
      </w:pPr>
      <w:bookmarkStart w:id="10" w:name="_Toc532309926"/>
      <w:r>
        <w:rPr>
          <w:rStyle w:val="Emphasis"/>
          <w:i w:val="0"/>
          <w:sz w:val="24"/>
          <w:szCs w:val="24"/>
        </w:rPr>
        <w:t>4</w:t>
      </w:r>
      <w:r>
        <w:rPr>
          <w:rStyle w:val="Emphasis"/>
          <w:i w:val="0"/>
          <w:sz w:val="24"/>
          <w:szCs w:val="24"/>
        </w:rPr>
        <w:t xml:space="preserve">.1 </w:t>
      </w:r>
      <w:r>
        <w:rPr>
          <w:rStyle w:val="Emphasis"/>
          <w:i w:val="0"/>
          <w:sz w:val="24"/>
          <w:szCs w:val="24"/>
        </w:rPr>
        <w:t>Local Publishing Method</w:t>
      </w:r>
      <w:bookmarkEnd w:id="10"/>
    </w:p>
    <w:p w14:paraId="7C0ABB5B" w14:textId="7D06FD5A" w:rsidR="00DA0C0B" w:rsidRDefault="00DA0C0B" w:rsidP="00F80F06">
      <w:r>
        <w:t>Next, we used the following two commands to install Apache2 and start a server to upload our data to a web page.:</w:t>
      </w:r>
    </w:p>
    <w:p w14:paraId="10326F44" w14:textId="7CB1BA3B" w:rsidR="00DA0C0B" w:rsidRDefault="00DA0C0B" w:rsidP="00F80F06">
      <w:proofErr w:type="spellStart"/>
      <w:r w:rsidRPr="00DA0C0B">
        <w:t>sudo</w:t>
      </w:r>
      <w:proofErr w:type="spellEnd"/>
      <w:r w:rsidRPr="00DA0C0B">
        <w:t xml:space="preserve"> apt install apache2</w:t>
      </w:r>
    </w:p>
    <w:p w14:paraId="03CEA07A" w14:textId="3CE94775" w:rsidR="00DA0C0B" w:rsidRDefault="00DA0C0B" w:rsidP="00F80F06">
      <w:proofErr w:type="spellStart"/>
      <w:r w:rsidRPr="00DA0C0B">
        <w:t>sudo</w:t>
      </w:r>
      <w:proofErr w:type="spellEnd"/>
      <w:r w:rsidRPr="00DA0C0B">
        <w:t xml:space="preserve"> </w:t>
      </w:r>
      <w:proofErr w:type="spellStart"/>
      <w:r w:rsidRPr="00DA0C0B">
        <w:t>systemctl</w:t>
      </w:r>
      <w:proofErr w:type="spellEnd"/>
      <w:r w:rsidRPr="00DA0C0B">
        <w:t xml:space="preserve"> start apache2</w:t>
      </w:r>
    </w:p>
    <w:p w14:paraId="5C672BC5" w14:textId="5D11E0BE" w:rsidR="00DA0C0B" w:rsidRDefault="00DA0C0B" w:rsidP="00F80F06">
      <w:proofErr w:type="spellStart"/>
      <w:r>
        <w:t>Websocket</w:t>
      </w:r>
      <w:r w:rsidR="005E6CFE">
        <w:t>d</w:t>
      </w:r>
      <w:proofErr w:type="spellEnd"/>
      <w:r w:rsidR="005E6CFE">
        <w:t xml:space="preserve"> will be used in order to update the information on the server without the need for user input and provide a simple way to publish file content. </w:t>
      </w:r>
      <w:proofErr w:type="spellStart"/>
      <w:r w:rsidR="005E6CFE">
        <w:t>Websocketd</w:t>
      </w:r>
      <w:proofErr w:type="spellEnd"/>
      <w:r w:rsidR="005E6CFE">
        <w:t xml:space="preserve"> was installed on the Raspberry Pi and its executable place in /</w:t>
      </w:r>
      <w:proofErr w:type="spellStart"/>
      <w:r w:rsidR="005E6CFE">
        <w:t>usr</w:t>
      </w:r>
      <w:proofErr w:type="spellEnd"/>
      <w:r w:rsidR="005E6CFE">
        <w:t>/bin/. A folder named “static” with the link to our log file and the following index.html file was put in /var/www/html/: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8169"/>
      </w:tblGrid>
      <w:tr w:rsidR="005E6CFE" w:rsidRPr="005E6CFE" w14:paraId="0FFCF582" w14:textId="77777777" w:rsidTr="005E6CFE">
        <w:trPr>
          <w:gridAfter w:val="1"/>
        </w:trPr>
        <w:tc>
          <w:tcPr>
            <w:tcW w:w="0" w:type="auto"/>
            <w:shd w:val="clear" w:color="auto" w:fill="FFFFFF"/>
            <w:tcMar>
              <w:top w:w="0" w:type="dxa"/>
              <w:left w:w="150" w:type="dxa"/>
              <w:bottom w:w="0" w:type="dxa"/>
              <w:right w:w="150" w:type="dxa"/>
            </w:tcMar>
            <w:hideMark/>
          </w:tcPr>
          <w:p w14:paraId="67DC7838"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&lt;!DOCTYPE html&gt;</w:t>
            </w:r>
          </w:p>
        </w:tc>
      </w:tr>
      <w:tr w:rsidR="005E6CFE" w:rsidRPr="005E6CFE" w14:paraId="4CCA1759" w14:textId="77777777" w:rsidTr="005E6CFE">
        <w:tc>
          <w:tcPr>
            <w:tcW w:w="756" w:type="dxa"/>
            <w:shd w:val="clear" w:color="auto" w:fill="FFFFFF"/>
            <w:noWrap/>
            <w:tcMar>
              <w:top w:w="0" w:type="dxa"/>
              <w:left w:w="150" w:type="dxa"/>
              <w:bottom w:w="0" w:type="dxa"/>
              <w:right w:w="150" w:type="dxa"/>
            </w:tcMar>
            <w:hideMark/>
          </w:tcPr>
          <w:p w14:paraId="766324AF"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835113"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&lt;</w:t>
            </w:r>
            <w:r w:rsidRPr="005E6CFE">
              <w:rPr>
                <w:rFonts w:ascii="Consolas" w:eastAsia="Times New Roman" w:hAnsi="Consolas" w:cs="Segoe UI"/>
                <w:color w:val="22863A"/>
                <w:sz w:val="18"/>
                <w:szCs w:val="18"/>
              </w:rPr>
              <w:t>html</w:t>
            </w:r>
            <w:r w:rsidRPr="005E6CFE">
              <w:rPr>
                <w:rFonts w:ascii="Consolas" w:eastAsia="Times New Roman" w:hAnsi="Consolas" w:cs="Segoe UI"/>
                <w:color w:val="24292E"/>
                <w:sz w:val="18"/>
                <w:szCs w:val="18"/>
              </w:rPr>
              <w:t>&gt;</w:t>
            </w:r>
          </w:p>
        </w:tc>
      </w:tr>
      <w:tr w:rsidR="005E6CFE" w:rsidRPr="005E6CFE" w14:paraId="5F2333AD" w14:textId="77777777" w:rsidTr="005E6CFE">
        <w:tc>
          <w:tcPr>
            <w:tcW w:w="756" w:type="dxa"/>
            <w:shd w:val="clear" w:color="auto" w:fill="FFFFFF"/>
            <w:noWrap/>
            <w:tcMar>
              <w:top w:w="0" w:type="dxa"/>
              <w:left w:w="150" w:type="dxa"/>
              <w:bottom w:w="0" w:type="dxa"/>
              <w:right w:w="150" w:type="dxa"/>
            </w:tcMar>
            <w:hideMark/>
          </w:tcPr>
          <w:p w14:paraId="7FEE9C2D"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EA6B4C"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ab/>
              <w:t>&lt;</w:t>
            </w:r>
            <w:r w:rsidRPr="005E6CFE">
              <w:rPr>
                <w:rFonts w:ascii="Consolas" w:eastAsia="Times New Roman" w:hAnsi="Consolas" w:cs="Segoe UI"/>
                <w:color w:val="22863A"/>
                <w:sz w:val="18"/>
                <w:szCs w:val="18"/>
              </w:rPr>
              <w:t>head</w:t>
            </w:r>
            <w:r w:rsidRPr="005E6CFE">
              <w:rPr>
                <w:rFonts w:ascii="Consolas" w:eastAsia="Times New Roman" w:hAnsi="Consolas" w:cs="Segoe UI"/>
                <w:color w:val="24292E"/>
                <w:sz w:val="18"/>
                <w:szCs w:val="18"/>
              </w:rPr>
              <w:t>&gt;</w:t>
            </w:r>
            <w:r w:rsidRPr="005E6CFE">
              <w:rPr>
                <w:rFonts w:ascii="Consolas" w:eastAsia="Times New Roman" w:hAnsi="Consolas" w:cs="Segoe UI"/>
                <w:color w:val="24292E"/>
                <w:sz w:val="18"/>
                <w:szCs w:val="18"/>
              </w:rPr>
              <w:tab/>
            </w:r>
          </w:p>
        </w:tc>
      </w:tr>
      <w:tr w:rsidR="005E6CFE" w:rsidRPr="005E6CFE" w14:paraId="638F2A98" w14:textId="77777777" w:rsidTr="005E6CFE">
        <w:tc>
          <w:tcPr>
            <w:tcW w:w="756" w:type="dxa"/>
            <w:shd w:val="clear" w:color="auto" w:fill="FFFFFF"/>
            <w:noWrap/>
            <w:tcMar>
              <w:top w:w="0" w:type="dxa"/>
              <w:left w:w="150" w:type="dxa"/>
              <w:bottom w:w="0" w:type="dxa"/>
              <w:right w:w="150" w:type="dxa"/>
            </w:tcMar>
            <w:hideMark/>
          </w:tcPr>
          <w:p w14:paraId="6482516E"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7AE424"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t>&lt;</w:t>
            </w:r>
            <w:r w:rsidRPr="005E6CFE">
              <w:rPr>
                <w:rFonts w:ascii="Consolas" w:eastAsia="Times New Roman" w:hAnsi="Consolas" w:cs="Segoe UI"/>
                <w:color w:val="22863A"/>
                <w:sz w:val="18"/>
                <w:szCs w:val="18"/>
              </w:rPr>
              <w:t>script</w:t>
            </w:r>
            <w:r w:rsidRPr="005E6CFE">
              <w:rPr>
                <w:rFonts w:ascii="Consolas" w:eastAsia="Times New Roman" w:hAnsi="Consolas" w:cs="Segoe UI"/>
                <w:color w:val="24292E"/>
                <w:sz w:val="18"/>
                <w:szCs w:val="18"/>
              </w:rPr>
              <w:t xml:space="preserve"> </w:t>
            </w:r>
            <w:r w:rsidRPr="005E6CFE">
              <w:rPr>
                <w:rFonts w:ascii="Consolas" w:eastAsia="Times New Roman" w:hAnsi="Consolas" w:cs="Segoe UI"/>
                <w:color w:val="6F42C1"/>
                <w:sz w:val="18"/>
                <w:szCs w:val="18"/>
              </w:rPr>
              <w:t>type</w:t>
            </w:r>
            <w:r w:rsidRPr="005E6CFE">
              <w:rPr>
                <w:rFonts w:ascii="Consolas" w:eastAsia="Times New Roman" w:hAnsi="Consolas" w:cs="Segoe UI"/>
                <w:color w:val="24292E"/>
                <w:sz w:val="18"/>
                <w:szCs w:val="18"/>
              </w:rPr>
              <w:t>=</w:t>
            </w:r>
            <w:r w:rsidRPr="005E6CFE">
              <w:rPr>
                <w:rFonts w:ascii="Consolas" w:eastAsia="Times New Roman" w:hAnsi="Consolas" w:cs="Segoe UI"/>
                <w:color w:val="032F62"/>
                <w:sz w:val="18"/>
                <w:szCs w:val="18"/>
              </w:rPr>
              <w:t>"text/</w:t>
            </w:r>
            <w:proofErr w:type="spellStart"/>
            <w:r w:rsidRPr="005E6CFE">
              <w:rPr>
                <w:rFonts w:ascii="Consolas" w:eastAsia="Times New Roman" w:hAnsi="Consolas" w:cs="Segoe UI"/>
                <w:color w:val="032F62"/>
                <w:sz w:val="18"/>
                <w:szCs w:val="18"/>
              </w:rPr>
              <w:t>javascript</w:t>
            </w:r>
            <w:proofErr w:type="spellEnd"/>
            <w:r w:rsidRPr="005E6CFE">
              <w:rPr>
                <w:rFonts w:ascii="Consolas" w:eastAsia="Times New Roman" w:hAnsi="Consolas" w:cs="Segoe UI"/>
                <w:color w:val="032F62"/>
                <w:sz w:val="18"/>
                <w:szCs w:val="18"/>
              </w:rPr>
              <w:t>"</w:t>
            </w:r>
            <w:r w:rsidRPr="005E6CFE">
              <w:rPr>
                <w:rFonts w:ascii="Consolas" w:eastAsia="Times New Roman" w:hAnsi="Consolas" w:cs="Segoe UI"/>
                <w:color w:val="24292E"/>
                <w:sz w:val="18"/>
                <w:szCs w:val="18"/>
              </w:rPr>
              <w:t>&gt;</w:t>
            </w:r>
          </w:p>
        </w:tc>
      </w:tr>
      <w:tr w:rsidR="005E6CFE" w:rsidRPr="005E6CFE" w14:paraId="2AEA9C28" w14:textId="77777777" w:rsidTr="005E6CFE">
        <w:tc>
          <w:tcPr>
            <w:tcW w:w="756" w:type="dxa"/>
            <w:shd w:val="clear" w:color="auto" w:fill="FFFFFF"/>
            <w:noWrap/>
            <w:tcMar>
              <w:top w:w="0" w:type="dxa"/>
              <w:left w:w="150" w:type="dxa"/>
              <w:bottom w:w="0" w:type="dxa"/>
              <w:right w:w="150" w:type="dxa"/>
            </w:tcMar>
            <w:hideMark/>
          </w:tcPr>
          <w:p w14:paraId="0661EA41"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647BB4"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r w:rsidRPr="005E6CFE">
              <w:rPr>
                <w:rFonts w:ascii="Consolas" w:eastAsia="Times New Roman" w:hAnsi="Consolas" w:cs="Segoe UI"/>
                <w:color w:val="D73A49"/>
                <w:sz w:val="18"/>
                <w:szCs w:val="18"/>
              </w:rPr>
              <w:t>var</w:t>
            </w:r>
            <w:r w:rsidRPr="005E6CFE">
              <w:rPr>
                <w:rFonts w:ascii="Consolas" w:eastAsia="Times New Roman" w:hAnsi="Consolas" w:cs="Segoe UI"/>
                <w:color w:val="24292E"/>
                <w:sz w:val="18"/>
                <w:szCs w:val="18"/>
              </w:rPr>
              <w:t xml:space="preserve"> </w:t>
            </w:r>
            <w:proofErr w:type="spellStart"/>
            <w:r w:rsidRPr="005E6CFE">
              <w:rPr>
                <w:rFonts w:ascii="Consolas" w:eastAsia="Times New Roman" w:hAnsi="Consolas" w:cs="Segoe UI"/>
                <w:color w:val="24292E"/>
                <w:sz w:val="18"/>
                <w:szCs w:val="18"/>
              </w:rPr>
              <w:t>ws</w:t>
            </w:r>
            <w:proofErr w:type="spellEnd"/>
            <w:r w:rsidRPr="005E6CFE">
              <w:rPr>
                <w:rFonts w:ascii="Consolas" w:eastAsia="Times New Roman" w:hAnsi="Consolas" w:cs="Segoe UI"/>
                <w:color w:val="24292E"/>
                <w:sz w:val="18"/>
                <w:szCs w:val="18"/>
              </w:rPr>
              <w:t xml:space="preserve"> </w:t>
            </w:r>
            <w:r w:rsidRPr="005E6CFE">
              <w:rPr>
                <w:rFonts w:ascii="Consolas" w:eastAsia="Times New Roman" w:hAnsi="Consolas" w:cs="Segoe UI"/>
                <w:color w:val="D73A49"/>
                <w:sz w:val="18"/>
                <w:szCs w:val="18"/>
              </w:rPr>
              <w:t>=</w:t>
            </w:r>
            <w:r w:rsidRPr="005E6CFE">
              <w:rPr>
                <w:rFonts w:ascii="Consolas" w:eastAsia="Times New Roman" w:hAnsi="Consolas" w:cs="Segoe UI"/>
                <w:color w:val="24292E"/>
                <w:sz w:val="18"/>
                <w:szCs w:val="18"/>
              </w:rPr>
              <w:t xml:space="preserve"> </w:t>
            </w:r>
            <w:r w:rsidRPr="005E6CFE">
              <w:rPr>
                <w:rFonts w:ascii="Consolas" w:eastAsia="Times New Roman" w:hAnsi="Consolas" w:cs="Segoe UI"/>
                <w:color w:val="D73A49"/>
                <w:sz w:val="18"/>
                <w:szCs w:val="18"/>
              </w:rPr>
              <w:t>new</w:t>
            </w:r>
            <w:r w:rsidRPr="005E6CFE">
              <w:rPr>
                <w:rFonts w:ascii="Consolas" w:eastAsia="Times New Roman" w:hAnsi="Consolas" w:cs="Segoe UI"/>
                <w:color w:val="24292E"/>
                <w:sz w:val="18"/>
                <w:szCs w:val="18"/>
              </w:rPr>
              <w:t xml:space="preserve"> </w:t>
            </w:r>
            <w:r w:rsidRPr="005E6CFE">
              <w:rPr>
                <w:rFonts w:ascii="Consolas" w:eastAsia="Times New Roman" w:hAnsi="Consolas" w:cs="Segoe UI"/>
                <w:color w:val="6F42C1"/>
                <w:sz w:val="18"/>
                <w:szCs w:val="18"/>
              </w:rPr>
              <w:t>WebSocket</w:t>
            </w:r>
            <w:r w:rsidRPr="005E6CFE">
              <w:rPr>
                <w:rFonts w:ascii="Consolas" w:eastAsia="Times New Roman" w:hAnsi="Consolas" w:cs="Segoe UI"/>
                <w:color w:val="24292E"/>
                <w:sz w:val="18"/>
                <w:szCs w:val="18"/>
              </w:rPr>
              <w:t>(</w:t>
            </w:r>
            <w:r w:rsidRPr="005E6CFE">
              <w:rPr>
                <w:rFonts w:ascii="Consolas" w:eastAsia="Times New Roman" w:hAnsi="Consolas" w:cs="Segoe UI"/>
                <w:color w:val="032F62"/>
                <w:sz w:val="18"/>
                <w:szCs w:val="18"/>
              </w:rPr>
              <w:t>'</w:t>
            </w:r>
            <w:proofErr w:type="spellStart"/>
            <w:r w:rsidRPr="005E6CFE">
              <w:rPr>
                <w:rFonts w:ascii="Consolas" w:eastAsia="Times New Roman" w:hAnsi="Consolas" w:cs="Segoe UI"/>
                <w:color w:val="032F62"/>
                <w:sz w:val="18"/>
                <w:szCs w:val="18"/>
              </w:rPr>
              <w:t>ws</w:t>
            </w:r>
            <w:proofErr w:type="spellEnd"/>
            <w:r w:rsidRPr="005E6CFE">
              <w:rPr>
                <w:rFonts w:ascii="Consolas" w:eastAsia="Times New Roman" w:hAnsi="Consolas" w:cs="Segoe UI"/>
                <w:color w:val="032F62"/>
                <w:sz w:val="18"/>
                <w:szCs w:val="18"/>
              </w:rPr>
              <w:t>://ABCpi:8080/'</w:t>
            </w:r>
            <w:r w:rsidRPr="005E6CFE">
              <w:rPr>
                <w:rFonts w:ascii="Consolas" w:eastAsia="Times New Roman" w:hAnsi="Consolas" w:cs="Segoe UI"/>
                <w:color w:val="24292E"/>
                <w:sz w:val="18"/>
                <w:szCs w:val="18"/>
              </w:rPr>
              <w:t>);</w:t>
            </w:r>
          </w:p>
        </w:tc>
      </w:tr>
      <w:tr w:rsidR="005E6CFE" w:rsidRPr="005E6CFE" w14:paraId="608BAECC" w14:textId="77777777" w:rsidTr="005E6CFE">
        <w:tc>
          <w:tcPr>
            <w:tcW w:w="756" w:type="dxa"/>
            <w:shd w:val="clear" w:color="auto" w:fill="FFFFFF"/>
            <w:noWrap/>
            <w:tcMar>
              <w:top w:w="0" w:type="dxa"/>
              <w:left w:w="150" w:type="dxa"/>
              <w:bottom w:w="0" w:type="dxa"/>
              <w:right w:w="150" w:type="dxa"/>
            </w:tcMar>
            <w:hideMark/>
          </w:tcPr>
          <w:p w14:paraId="05757670"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4D5A3E" w14:textId="77777777" w:rsidR="005E6CFE" w:rsidRPr="005E6CFE" w:rsidRDefault="005E6CFE" w:rsidP="005E6CFE">
            <w:pPr>
              <w:spacing w:after="0" w:line="300" w:lineRule="atLeast"/>
              <w:jc w:val="right"/>
              <w:rPr>
                <w:rFonts w:ascii="Times New Roman" w:eastAsia="Times New Roman" w:hAnsi="Times New Roman" w:cs="Times New Roman"/>
                <w:sz w:val="20"/>
                <w:szCs w:val="20"/>
              </w:rPr>
            </w:pPr>
          </w:p>
        </w:tc>
      </w:tr>
      <w:tr w:rsidR="005E6CFE" w:rsidRPr="005E6CFE" w14:paraId="35A2A85B" w14:textId="77777777" w:rsidTr="005E6CFE">
        <w:tc>
          <w:tcPr>
            <w:tcW w:w="756" w:type="dxa"/>
            <w:shd w:val="clear" w:color="auto" w:fill="FFFFFF"/>
            <w:noWrap/>
            <w:tcMar>
              <w:top w:w="0" w:type="dxa"/>
              <w:left w:w="150" w:type="dxa"/>
              <w:bottom w:w="0" w:type="dxa"/>
              <w:right w:w="150" w:type="dxa"/>
            </w:tcMar>
            <w:hideMark/>
          </w:tcPr>
          <w:p w14:paraId="69BDC3BD" w14:textId="77777777" w:rsidR="005E6CFE" w:rsidRPr="005E6CFE" w:rsidRDefault="005E6CFE" w:rsidP="005E6CFE">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0B1EA0"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proofErr w:type="spellStart"/>
            <w:proofErr w:type="gramStart"/>
            <w:r w:rsidRPr="005E6CFE">
              <w:rPr>
                <w:rFonts w:ascii="Consolas" w:eastAsia="Times New Roman" w:hAnsi="Consolas" w:cs="Segoe UI"/>
                <w:color w:val="24292E"/>
                <w:sz w:val="18"/>
                <w:szCs w:val="18"/>
              </w:rPr>
              <w:t>ws.</w:t>
            </w:r>
            <w:r w:rsidRPr="005E6CFE">
              <w:rPr>
                <w:rFonts w:ascii="Consolas" w:eastAsia="Times New Roman" w:hAnsi="Consolas" w:cs="Segoe UI"/>
                <w:color w:val="6F42C1"/>
                <w:sz w:val="18"/>
                <w:szCs w:val="18"/>
              </w:rPr>
              <w:t>onmessage</w:t>
            </w:r>
            <w:proofErr w:type="spellEnd"/>
            <w:proofErr w:type="gramEnd"/>
            <w:r w:rsidRPr="005E6CFE">
              <w:rPr>
                <w:rFonts w:ascii="Consolas" w:eastAsia="Times New Roman" w:hAnsi="Consolas" w:cs="Segoe UI"/>
                <w:color w:val="24292E"/>
                <w:sz w:val="18"/>
                <w:szCs w:val="18"/>
              </w:rPr>
              <w:t xml:space="preserve"> </w:t>
            </w:r>
            <w:r w:rsidRPr="005E6CFE">
              <w:rPr>
                <w:rFonts w:ascii="Consolas" w:eastAsia="Times New Roman" w:hAnsi="Consolas" w:cs="Segoe UI"/>
                <w:color w:val="D73A49"/>
                <w:sz w:val="18"/>
                <w:szCs w:val="18"/>
              </w:rPr>
              <w:t>=</w:t>
            </w:r>
            <w:r w:rsidRPr="005E6CFE">
              <w:rPr>
                <w:rFonts w:ascii="Consolas" w:eastAsia="Times New Roman" w:hAnsi="Consolas" w:cs="Segoe UI"/>
                <w:color w:val="24292E"/>
                <w:sz w:val="18"/>
                <w:szCs w:val="18"/>
              </w:rPr>
              <w:t xml:space="preserve"> </w:t>
            </w:r>
            <w:r w:rsidRPr="005E6CFE">
              <w:rPr>
                <w:rFonts w:ascii="Consolas" w:eastAsia="Times New Roman" w:hAnsi="Consolas" w:cs="Segoe UI"/>
                <w:color w:val="D73A49"/>
                <w:sz w:val="18"/>
                <w:szCs w:val="18"/>
              </w:rPr>
              <w:t>function</w:t>
            </w:r>
            <w:r w:rsidRPr="005E6CFE">
              <w:rPr>
                <w:rFonts w:ascii="Consolas" w:eastAsia="Times New Roman" w:hAnsi="Consolas" w:cs="Segoe UI"/>
                <w:color w:val="24292E"/>
                <w:sz w:val="18"/>
                <w:szCs w:val="18"/>
              </w:rPr>
              <w:t>(</w:t>
            </w:r>
            <w:r w:rsidRPr="005E6CFE">
              <w:rPr>
                <w:rFonts w:ascii="Consolas" w:eastAsia="Times New Roman" w:hAnsi="Consolas" w:cs="Segoe UI"/>
                <w:color w:val="005CC5"/>
                <w:sz w:val="18"/>
                <w:szCs w:val="18"/>
              </w:rPr>
              <w:t>event</w:t>
            </w:r>
            <w:r w:rsidRPr="005E6CFE">
              <w:rPr>
                <w:rFonts w:ascii="Consolas" w:eastAsia="Times New Roman" w:hAnsi="Consolas" w:cs="Segoe UI"/>
                <w:color w:val="24292E"/>
                <w:sz w:val="18"/>
                <w:szCs w:val="18"/>
              </w:rPr>
              <w:t>) {</w:t>
            </w:r>
          </w:p>
        </w:tc>
      </w:tr>
      <w:tr w:rsidR="005E6CFE" w:rsidRPr="005E6CFE" w14:paraId="572B35C6" w14:textId="77777777" w:rsidTr="005E6CFE">
        <w:tc>
          <w:tcPr>
            <w:tcW w:w="756" w:type="dxa"/>
            <w:shd w:val="clear" w:color="auto" w:fill="FFFFFF"/>
            <w:noWrap/>
            <w:tcMar>
              <w:top w:w="0" w:type="dxa"/>
              <w:left w:w="150" w:type="dxa"/>
              <w:bottom w:w="0" w:type="dxa"/>
              <w:right w:w="150" w:type="dxa"/>
            </w:tcMar>
            <w:hideMark/>
          </w:tcPr>
          <w:p w14:paraId="3C2188CB"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89B680"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r w:rsidRPr="005E6CFE">
              <w:rPr>
                <w:rFonts w:ascii="Consolas" w:eastAsia="Times New Roman" w:hAnsi="Consolas" w:cs="Segoe UI"/>
                <w:color w:val="6A737D"/>
                <w:sz w:val="18"/>
                <w:szCs w:val="18"/>
              </w:rPr>
              <w:t>//</w:t>
            </w:r>
            <w:proofErr w:type="spellStart"/>
            <w:proofErr w:type="gramStart"/>
            <w:r w:rsidRPr="005E6CFE">
              <w:rPr>
                <w:rFonts w:ascii="Consolas" w:eastAsia="Times New Roman" w:hAnsi="Consolas" w:cs="Segoe UI"/>
                <w:color w:val="6A737D"/>
                <w:sz w:val="18"/>
                <w:szCs w:val="18"/>
              </w:rPr>
              <w:t>document.getElementById</w:t>
            </w:r>
            <w:proofErr w:type="spellEnd"/>
            <w:proofErr w:type="gramEnd"/>
            <w:r w:rsidRPr="005E6CFE">
              <w:rPr>
                <w:rFonts w:ascii="Consolas" w:eastAsia="Times New Roman" w:hAnsi="Consolas" w:cs="Segoe UI"/>
                <w:color w:val="6A737D"/>
                <w:sz w:val="18"/>
                <w:szCs w:val="18"/>
              </w:rPr>
              <w:t>('</w:t>
            </w:r>
            <w:proofErr w:type="spellStart"/>
            <w:r w:rsidRPr="005E6CFE">
              <w:rPr>
                <w:rFonts w:ascii="Consolas" w:eastAsia="Times New Roman" w:hAnsi="Consolas" w:cs="Segoe UI"/>
                <w:color w:val="6A737D"/>
                <w:sz w:val="18"/>
                <w:szCs w:val="18"/>
              </w:rPr>
              <w:t>msgBox</w:t>
            </w:r>
            <w:proofErr w:type="spellEnd"/>
            <w:r w:rsidRPr="005E6CFE">
              <w:rPr>
                <w:rFonts w:ascii="Consolas" w:eastAsia="Times New Roman" w:hAnsi="Consolas" w:cs="Segoe UI"/>
                <w:color w:val="6A737D"/>
                <w:sz w:val="18"/>
                <w:szCs w:val="18"/>
              </w:rPr>
              <w:t>').</w:t>
            </w:r>
            <w:proofErr w:type="spellStart"/>
            <w:r w:rsidRPr="005E6CFE">
              <w:rPr>
                <w:rFonts w:ascii="Consolas" w:eastAsia="Times New Roman" w:hAnsi="Consolas" w:cs="Segoe UI"/>
                <w:color w:val="6A737D"/>
                <w:sz w:val="18"/>
                <w:szCs w:val="18"/>
              </w:rPr>
              <w:t>innerHTML</w:t>
            </w:r>
            <w:proofErr w:type="spellEnd"/>
            <w:r w:rsidRPr="005E6CFE">
              <w:rPr>
                <w:rFonts w:ascii="Consolas" w:eastAsia="Times New Roman" w:hAnsi="Consolas" w:cs="Segoe UI"/>
                <w:color w:val="6A737D"/>
                <w:sz w:val="18"/>
                <w:szCs w:val="18"/>
              </w:rPr>
              <w:t xml:space="preserve"> = </w:t>
            </w:r>
            <w:proofErr w:type="spellStart"/>
            <w:r w:rsidRPr="005E6CFE">
              <w:rPr>
                <w:rFonts w:ascii="Consolas" w:eastAsia="Times New Roman" w:hAnsi="Consolas" w:cs="Segoe UI"/>
                <w:color w:val="6A737D"/>
                <w:sz w:val="18"/>
                <w:szCs w:val="18"/>
              </w:rPr>
              <w:t>event.data</w:t>
            </w:r>
            <w:proofErr w:type="spellEnd"/>
            <w:r w:rsidRPr="005E6CFE">
              <w:rPr>
                <w:rFonts w:ascii="Consolas" w:eastAsia="Times New Roman" w:hAnsi="Consolas" w:cs="Segoe UI"/>
                <w:color w:val="6A737D"/>
                <w:sz w:val="18"/>
                <w:szCs w:val="18"/>
              </w:rPr>
              <w:t>;</w:t>
            </w:r>
          </w:p>
        </w:tc>
      </w:tr>
      <w:tr w:rsidR="005E6CFE" w:rsidRPr="005E6CFE" w14:paraId="035CE6F7" w14:textId="77777777" w:rsidTr="005E6CFE">
        <w:tc>
          <w:tcPr>
            <w:tcW w:w="756" w:type="dxa"/>
            <w:shd w:val="clear" w:color="auto" w:fill="FFFFFF"/>
            <w:noWrap/>
            <w:tcMar>
              <w:top w:w="0" w:type="dxa"/>
              <w:left w:w="150" w:type="dxa"/>
              <w:bottom w:w="0" w:type="dxa"/>
              <w:right w:w="150" w:type="dxa"/>
            </w:tcMar>
            <w:hideMark/>
          </w:tcPr>
          <w:p w14:paraId="2FBACEB6"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98F788"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r w:rsidRPr="005E6CFE">
              <w:rPr>
                <w:rFonts w:ascii="Consolas" w:eastAsia="Times New Roman" w:hAnsi="Consolas" w:cs="Segoe UI"/>
                <w:color w:val="6F42C1"/>
                <w:sz w:val="18"/>
                <w:szCs w:val="18"/>
              </w:rPr>
              <w:t>console</w:t>
            </w:r>
            <w:r w:rsidRPr="005E6CFE">
              <w:rPr>
                <w:rFonts w:ascii="Consolas" w:eastAsia="Times New Roman" w:hAnsi="Consolas" w:cs="Segoe UI"/>
                <w:color w:val="24292E"/>
                <w:sz w:val="18"/>
                <w:szCs w:val="18"/>
              </w:rPr>
              <w:t>.</w:t>
            </w:r>
            <w:r w:rsidRPr="005E6CFE">
              <w:rPr>
                <w:rFonts w:ascii="Consolas" w:eastAsia="Times New Roman" w:hAnsi="Consolas" w:cs="Segoe UI"/>
                <w:color w:val="005CC5"/>
                <w:sz w:val="18"/>
                <w:szCs w:val="18"/>
              </w:rPr>
              <w:t>log</w:t>
            </w:r>
            <w:r w:rsidRPr="005E6CFE">
              <w:rPr>
                <w:rFonts w:ascii="Consolas" w:eastAsia="Times New Roman" w:hAnsi="Consolas" w:cs="Segoe UI"/>
                <w:color w:val="24292E"/>
                <w:sz w:val="18"/>
                <w:szCs w:val="18"/>
              </w:rPr>
              <w:t>(</w:t>
            </w:r>
            <w:proofErr w:type="spellStart"/>
            <w:r w:rsidRPr="005E6CFE">
              <w:rPr>
                <w:rFonts w:ascii="Consolas" w:eastAsia="Times New Roman" w:hAnsi="Consolas" w:cs="Segoe UI"/>
                <w:color w:val="005CC5"/>
                <w:sz w:val="18"/>
                <w:szCs w:val="18"/>
              </w:rPr>
              <w:t>event</w:t>
            </w:r>
            <w:r w:rsidRPr="005E6CFE">
              <w:rPr>
                <w:rFonts w:ascii="Consolas" w:eastAsia="Times New Roman" w:hAnsi="Consolas" w:cs="Segoe UI"/>
                <w:color w:val="24292E"/>
                <w:sz w:val="18"/>
                <w:szCs w:val="18"/>
              </w:rPr>
              <w:t>.</w:t>
            </w:r>
            <w:r w:rsidRPr="005E6CFE">
              <w:rPr>
                <w:rFonts w:ascii="Consolas" w:eastAsia="Times New Roman" w:hAnsi="Consolas" w:cs="Segoe UI"/>
                <w:color w:val="005CC5"/>
                <w:sz w:val="18"/>
                <w:szCs w:val="18"/>
              </w:rPr>
              <w:t>data</w:t>
            </w:r>
            <w:proofErr w:type="spellEnd"/>
            <w:r w:rsidRPr="005E6CFE">
              <w:rPr>
                <w:rFonts w:ascii="Consolas" w:eastAsia="Times New Roman" w:hAnsi="Consolas" w:cs="Segoe UI"/>
                <w:color w:val="24292E"/>
                <w:sz w:val="18"/>
                <w:szCs w:val="18"/>
              </w:rPr>
              <w:t>)</w:t>
            </w:r>
          </w:p>
        </w:tc>
      </w:tr>
      <w:tr w:rsidR="005E6CFE" w:rsidRPr="005E6CFE" w14:paraId="507C5977" w14:textId="77777777" w:rsidTr="005E6CFE">
        <w:tc>
          <w:tcPr>
            <w:tcW w:w="756" w:type="dxa"/>
            <w:shd w:val="clear" w:color="auto" w:fill="FFFFFF"/>
            <w:noWrap/>
            <w:tcMar>
              <w:top w:w="0" w:type="dxa"/>
              <w:left w:w="150" w:type="dxa"/>
              <w:bottom w:w="0" w:type="dxa"/>
              <w:right w:w="150" w:type="dxa"/>
            </w:tcMar>
            <w:hideMark/>
          </w:tcPr>
          <w:p w14:paraId="1E153AF2"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8305A5"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t>}</w:t>
            </w:r>
          </w:p>
        </w:tc>
      </w:tr>
      <w:tr w:rsidR="005E6CFE" w:rsidRPr="005E6CFE" w14:paraId="162C24E4" w14:textId="77777777" w:rsidTr="005E6CFE">
        <w:tc>
          <w:tcPr>
            <w:tcW w:w="756" w:type="dxa"/>
            <w:shd w:val="clear" w:color="auto" w:fill="FFFFFF"/>
            <w:noWrap/>
            <w:tcMar>
              <w:top w:w="0" w:type="dxa"/>
              <w:left w:w="150" w:type="dxa"/>
              <w:bottom w:w="0" w:type="dxa"/>
              <w:right w:w="150" w:type="dxa"/>
            </w:tcMar>
            <w:hideMark/>
          </w:tcPr>
          <w:p w14:paraId="4D8111DB"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96E06A" w14:textId="77777777" w:rsidR="005E6CFE" w:rsidRPr="005E6CFE" w:rsidRDefault="005E6CFE" w:rsidP="005E6CFE">
            <w:pPr>
              <w:spacing w:after="0" w:line="300" w:lineRule="atLeast"/>
              <w:jc w:val="right"/>
              <w:rPr>
                <w:rFonts w:ascii="Times New Roman" w:eastAsia="Times New Roman" w:hAnsi="Times New Roman" w:cs="Times New Roman"/>
                <w:sz w:val="20"/>
                <w:szCs w:val="20"/>
              </w:rPr>
            </w:pPr>
          </w:p>
        </w:tc>
      </w:tr>
      <w:tr w:rsidR="005E6CFE" w:rsidRPr="005E6CFE" w14:paraId="2ACC7259" w14:textId="77777777" w:rsidTr="005E6CFE">
        <w:tc>
          <w:tcPr>
            <w:tcW w:w="756" w:type="dxa"/>
            <w:shd w:val="clear" w:color="auto" w:fill="FFFFFF"/>
            <w:noWrap/>
            <w:tcMar>
              <w:top w:w="0" w:type="dxa"/>
              <w:left w:w="150" w:type="dxa"/>
              <w:bottom w:w="0" w:type="dxa"/>
              <w:right w:w="150" w:type="dxa"/>
            </w:tcMar>
            <w:hideMark/>
          </w:tcPr>
          <w:p w14:paraId="36900556" w14:textId="77777777" w:rsidR="005E6CFE" w:rsidRPr="005E6CFE" w:rsidRDefault="005E6CFE" w:rsidP="005E6CFE">
            <w:pPr>
              <w:spacing w:after="0" w:line="300" w:lineRule="atLeast"/>
              <w:jc w:val="lef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E298B29"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ab/>
            </w:r>
            <w:r w:rsidRPr="005E6CFE">
              <w:rPr>
                <w:rFonts w:ascii="Consolas" w:eastAsia="Times New Roman" w:hAnsi="Consolas" w:cs="Segoe UI"/>
                <w:color w:val="24292E"/>
                <w:sz w:val="18"/>
                <w:szCs w:val="18"/>
              </w:rPr>
              <w:tab/>
              <w:t>&lt;/</w:t>
            </w:r>
            <w:r w:rsidRPr="005E6CFE">
              <w:rPr>
                <w:rFonts w:ascii="Consolas" w:eastAsia="Times New Roman" w:hAnsi="Consolas" w:cs="Segoe UI"/>
                <w:color w:val="22863A"/>
                <w:sz w:val="18"/>
                <w:szCs w:val="18"/>
              </w:rPr>
              <w:t>script</w:t>
            </w:r>
            <w:r w:rsidRPr="005E6CFE">
              <w:rPr>
                <w:rFonts w:ascii="Consolas" w:eastAsia="Times New Roman" w:hAnsi="Consolas" w:cs="Segoe UI"/>
                <w:color w:val="24292E"/>
                <w:sz w:val="18"/>
                <w:szCs w:val="18"/>
              </w:rPr>
              <w:t>&gt;</w:t>
            </w:r>
            <w:r w:rsidRPr="005E6CFE">
              <w:rPr>
                <w:rFonts w:ascii="Consolas" w:eastAsia="Times New Roman" w:hAnsi="Consolas" w:cs="Segoe UI"/>
                <w:color w:val="24292E"/>
                <w:sz w:val="18"/>
                <w:szCs w:val="18"/>
              </w:rPr>
              <w:tab/>
            </w:r>
          </w:p>
        </w:tc>
      </w:tr>
      <w:tr w:rsidR="005E6CFE" w:rsidRPr="005E6CFE" w14:paraId="6B0AF173" w14:textId="77777777" w:rsidTr="005E6CFE">
        <w:tc>
          <w:tcPr>
            <w:tcW w:w="756" w:type="dxa"/>
            <w:shd w:val="clear" w:color="auto" w:fill="FFFFFF"/>
            <w:noWrap/>
            <w:tcMar>
              <w:top w:w="0" w:type="dxa"/>
              <w:left w:w="150" w:type="dxa"/>
              <w:bottom w:w="0" w:type="dxa"/>
              <w:right w:w="150" w:type="dxa"/>
            </w:tcMar>
            <w:hideMark/>
          </w:tcPr>
          <w:p w14:paraId="004B7AA1"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AC321A"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ab/>
              <w:t>&lt;/</w:t>
            </w:r>
            <w:r w:rsidRPr="005E6CFE">
              <w:rPr>
                <w:rFonts w:ascii="Consolas" w:eastAsia="Times New Roman" w:hAnsi="Consolas" w:cs="Segoe UI"/>
                <w:color w:val="22863A"/>
                <w:sz w:val="18"/>
                <w:szCs w:val="18"/>
              </w:rPr>
              <w:t>head</w:t>
            </w:r>
            <w:r w:rsidRPr="005E6CFE">
              <w:rPr>
                <w:rFonts w:ascii="Consolas" w:eastAsia="Times New Roman" w:hAnsi="Consolas" w:cs="Segoe UI"/>
                <w:color w:val="24292E"/>
                <w:sz w:val="18"/>
                <w:szCs w:val="18"/>
              </w:rPr>
              <w:t>&gt;</w:t>
            </w:r>
          </w:p>
        </w:tc>
      </w:tr>
      <w:tr w:rsidR="005E6CFE" w:rsidRPr="005E6CFE" w14:paraId="43204301" w14:textId="77777777" w:rsidTr="005E6CFE">
        <w:tc>
          <w:tcPr>
            <w:tcW w:w="756" w:type="dxa"/>
            <w:shd w:val="clear" w:color="auto" w:fill="FFFFFF"/>
            <w:noWrap/>
            <w:tcMar>
              <w:top w:w="0" w:type="dxa"/>
              <w:left w:w="150" w:type="dxa"/>
              <w:bottom w:w="0" w:type="dxa"/>
              <w:right w:w="150" w:type="dxa"/>
            </w:tcMar>
            <w:hideMark/>
          </w:tcPr>
          <w:p w14:paraId="1DDDC77C"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3A9984" w14:textId="77777777" w:rsidR="005E6CFE" w:rsidRPr="005E6CFE" w:rsidRDefault="005E6CFE" w:rsidP="005E6CFE">
            <w:pPr>
              <w:spacing w:after="0" w:line="300" w:lineRule="atLeast"/>
              <w:jc w:val="left"/>
              <w:rPr>
                <w:rFonts w:ascii="Consolas" w:eastAsia="Times New Roman" w:hAnsi="Consolas" w:cs="Segoe UI"/>
                <w:color w:val="24292E"/>
                <w:sz w:val="18"/>
                <w:szCs w:val="18"/>
              </w:rPr>
            </w:pPr>
            <w:r w:rsidRPr="005E6CFE">
              <w:rPr>
                <w:rFonts w:ascii="Consolas" w:eastAsia="Times New Roman" w:hAnsi="Consolas" w:cs="Segoe UI"/>
                <w:color w:val="24292E"/>
                <w:sz w:val="18"/>
                <w:szCs w:val="18"/>
              </w:rPr>
              <w:t>&lt;/</w:t>
            </w:r>
            <w:r w:rsidRPr="005E6CFE">
              <w:rPr>
                <w:rFonts w:ascii="Consolas" w:eastAsia="Times New Roman" w:hAnsi="Consolas" w:cs="Segoe UI"/>
                <w:color w:val="22863A"/>
                <w:sz w:val="18"/>
                <w:szCs w:val="18"/>
              </w:rPr>
              <w:t>html</w:t>
            </w:r>
            <w:r w:rsidRPr="005E6CFE">
              <w:rPr>
                <w:rFonts w:ascii="Consolas" w:eastAsia="Times New Roman" w:hAnsi="Consolas" w:cs="Segoe UI"/>
                <w:color w:val="24292E"/>
                <w:sz w:val="18"/>
                <w:szCs w:val="18"/>
              </w:rPr>
              <w:t>&gt;</w:t>
            </w:r>
          </w:p>
        </w:tc>
      </w:tr>
    </w:tbl>
    <w:p w14:paraId="11E7BC9B" w14:textId="47B76656" w:rsidR="005E6CFE" w:rsidRDefault="005E6CFE" w:rsidP="00F80F06"/>
    <w:p w14:paraId="61DDDD70" w14:textId="39135C90" w:rsidR="005E6CFE" w:rsidRDefault="005E6CFE" w:rsidP="00F80F06">
      <w:r>
        <w:t>The following command is then used to start publishing from the static folder and make it accessible on port 8080:</w:t>
      </w:r>
    </w:p>
    <w:p w14:paraId="36D2DFC6" w14:textId="15550DA3" w:rsidR="005E6CFE" w:rsidRDefault="005E6CFE" w:rsidP="00F80F06">
      <w:proofErr w:type="spellStart"/>
      <w:r w:rsidRPr="005E6CFE">
        <w:t>websocketd</w:t>
      </w:r>
      <w:proofErr w:type="spellEnd"/>
      <w:r w:rsidRPr="005E6CFE">
        <w:t xml:space="preserve"> --port=8080 --</w:t>
      </w:r>
      <w:proofErr w:type="spellStart"/>
      <w:r w:rsidRPr="005E6CFE">
        <w:t>staticdir</w:t>
      </w:r>
      <w:proofErr w:type="spellEnd"/>
      <w:r w:rsidRPr="005E6CFE">
        <w:t>=static/ tail -f tempdata.log</w:t>
      </w:r>
    </w:p>
    <w:p w14:paraId="7AF8F5B6" w14:textId="77F52513" w:rsidR="00DA0A5C" w:rsidRDefault="00DA0A5C" w:rsidP="00F80F06">
      <w:r>
        <w:rPr>
          <w:noProof/>
        </w:rPr>
        <w:drawing>
          <wp:inline distT="0" distB="0" distL="0" distR="0" wp14:anchorId="317BEFE5" wp14:editId="5CA5802F">
            <wp:extent cx="2601754" cy="4625340"/>
            <wp:effectExtent l="0" t="0" r="8255"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210-2040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0644" cy="4641144"/>
                    </a:xfrm>
                    <a:prstGeom prst="rect">
                      <a:avLst/>
                    </a:prstGeom>
                  </pic:spPr>
                </pic:pic>
              </a:graphicData>
            </a:graphic>
          </wp:inline>
        </w:drawing>
      </w:r>
      <w:r w:rsidR="009275B2">
        <w:tab/>
      </w:r>
      <w:r w:rsidR="009275B2">
        <w:tab/>
      </w:r>
      <w:r w:rsidR="009275B2">
        <w:rPr>
          <w:noProof/>
        </w:rPr>
        <w:drawing>
          <wp:inline distT="0" distB="0" distL="0" distR="0" wp14:anchorId="47D2AAD7" wp14:editId="2156BB77">
            <wp:extent cx="2593181" cy="4610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210-20413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7776" cy="4636046"/>
                    </a:xfrm>
                    <a:prstGeom prst="rect">
                      <a:avLst/>
                    </a:prstGeom>
                  </pic:spPr>
                </pic:pic>
              </a:graphicData>
            </a:graphic>
          </wp:inline>
        </w:drawing>
      </w:r>
    </w:p>
    <w:p w14:paraId="0FB54086" w14:textId="643D4699" w:rsidR="002C3A13" w:rsidRDefault="009275B2" w:rsidP="002C3A13">
      <w:pPr>
        <w:pStyle w:val="Caption"/>
        <w:jc w:val="left"/>
      </w:pPr>
      <w:r>
        <w:t xml:space="preserve">Figure </w:t>
      </w:r>
      <w:r>
        <w:rPr>
          <w:noProof/>
        </w:rPr>
        <w:t>5 Data file accessible from webpage</w:t>
      </w:r>
      <w:r>
        <w:rPr>
          <w:noProof/>
        </w:rPr>
        <w:tab/>
      </w:r>
      <w:r>
        <w:rPr>
          <w:noProof/>
        </w:rPr>
        <w:tab/>
      </w:r>
      <w:r>
        <w:rPr>
          <w:noProof/>
        </w:rPr>
        <w:tab/>
      </w:r>
      <w:r>
        <w:t xml:space="preserve">Figure </w:t>
      </w:r>
      <w:r>
        <w:rPr>
          <w:noProof/>
        </w:rPr>
        <w:t>6</w:t>
      </w:r>
      <w:r>
        <w:t xml:space="preserve"> </w:t>
      </w:r>
      <w:r>
        <w:t>Inside the tempdata.log file</w:t>
      </w:r>
    </w:p>
    <w:p w14:paraId="305E8EA6" w14:textId="77777777" w:rsidR="00270497" w:rsidRDefault="00270497">
      <w:pPr>
        <w:jc w:val="left"/>
        <w:rPr>
          <w:rStyle w:val="Emphasis"/>
          <w:rFonts w:asciiTheme="majorHAnsi" w:eastAsiaTheme="majorEastAsia" w:hAnsiTheme="majorHAnsi" w:cstheme="majorBidi"/>
          <w:i w:val="0"/>
          <w:color w:val="2F5496" w:themeColor="accent1" w:themeShade="BF"/>
          <w:sz w:val="24"/>
          <w:szCs w:val="24"/>
        </w:rPr>
      </w:pPr>
      <w:r>
        <w:rPr>
          <w:rStyle w:val="Emphasis"/>
          <w:i w:val="0"/>
          <w:sz w:val="24"/>
          <w:szCs w:val="24"/>
        </w:rPr>
        <w:br w:type="page"/>
      </w:r>
    </w:p>
    <w:p w14:paraId="073EB68A" w14:textId="458C3F20" w:rsidR="005C0C7D" w:rsidRPr="005C0C7D" w:rsidRDefault="002C3A13" w:rsidP="005C0C7D">
      <w:pPr>
        <w:pStyle w:val="Heading2"/>
        <w:rPr>
          <w:iCs/>
          <w:sz w:val="24"/>
          <w:szCs w:val="24"/>
        </w:rPr>
      </w:pPr>
      <w:bookmarkStart w:id="11" w:name="_Toc532309927"/>
      <w:r>
        <w:rPr>
          <w:rStyle w:val="Emphasis"/>
          <w:i w:val="0"/>
          <w:sz w:val="24"/>
          <w:szCs w:val="24"/>
        </w:rPr>
        <w:lastRenderedPageBreak/>
        <w:t>4.</w:t>
      </w:r>
      <w:r w:rsidR="005C0C7D">
        <w:rPr>
          <w:rStyle w:val="Emphasis"/>
          <w:i w:val="0"/>
          <w:sz w:val="24"/>
          <w:szCs w:val="24"/>
        </w:rPr>
        <w:t>2 Data Retention</w:t>
      </w:r>
      <w:bookmarkEnd w:id="11"/>
    </w:p>
    <w:p w14:paraId="38568949" w14:textId="37FD5F18" w:rsidR="009275B2" w:rsidRDefault="005C0C7D" w:rsidP="009275B2">
      <w:r>
        <w:t>To avoid having a large file full of data, we made our logfile rotate once it passes a certain file size. We made a rotation rule for the file in /</w:t>
      </w:r>
      <w:proofErr w:type="spellStart"/>
      <w:r>
        <w:t>etc</w:t>
      </w:r>
      <w:proofErr w:type="spellEnd"/>
      <w:r>
        <w:t>/</w:t>
      </w:r>
      <w:proofErr w:type="spellStart"/>
      <w:r>
        <w:t>logrotate.conf</w:t>
      </w:r>
      <w:proofErr w:type="spellEnd"/>
      <w:r>
        <w:t xml:space="preserve"> that there can only be a maximum of 6 rotation files and that once a file reaches 100 kb or higher it should rotate to the next one. </w:t>
      </w:r>
    </w:p>
    <w:p w14:paraId="0E35F03E" w14:textId="78D42390" w:rsidR="005C0C7D" w:rsidRDefault="005C0C7D" w:rsidP="009275B2">
      <w:r>
        <w:t xml:space="preserve">By default, the </w:t>
      </w:r>
      <w:proofErr w:type="spellStart"/>
      <w:r>
        <w:t>logrotation</w:t>
      </w:r>
      <w:proofErr w:type="spellEnd"/>
      <w:r>
        <w:t xml:space="preserve"> would check the file once daily, so we had to change the schedule otherwise the file would exceed pass 100 kb way before 24 hours. We replaced /</w:t>
      </w:r>
      <w:proofErr w:type="spellStart"/>
      <w:r>
        <w:t>etc</w:t>
      </w:r>
      <w:proofErr w:type="spellEnd"/>
      <w:r>
        <w:t>/</w:t>
      </w:r>
      <w:proofErr w:type="spellStart"/>
      <w:r>
        <w:t>cron.daily</w:t>
      </w:r>
      <w:proofErr w:type="spellEnd"/>
      <w:r>
        <w:t>/</w:t>
      </w:r>
      <w:proofErr w:type="spellStart"/>
      <w:r>
        <w:t>logrotate</w:t>
      </w:r>
      <w:proofErr w:type="spellEnd"/>
      <w:r>
        <w:t xml:space="preserve"> with a new rule in /</w:t>
      </w:r>
      <w:proofErr w:type="spellStart"/>
      <w:r>
        <w:t>etc</w:t>
      </w:r>
      <w:proofErr w:type="spellEnd"/>
      <w:r>
        <w:t>/</w:t>
      </w:r>
      <w:proofErr w:type="spellStart"/>
      <w:proofErr w:type="gramStart"/>
      <w:r>
        <w:t>cron.d</w:t>
      </w:r>
      <w:proofErr w:type="spellEnd"/>
      <w:proofErr w:type="gramEnd"/>
      <w:r>
        <w:t xml:space="preserve">/ so it would </w:t>
      </w:r>
      <w:r w:rsidR="00270497">
        <w:t>check the file after 10 minutes. In our implementation, the size does not exceed the limit after the first 10 minutes, so the rotation takes place every 20 minutes. The command we used to change the schedule is:</w:t>
      </w:r>
    </w:p>
    <w:p w14:paraId="7D653841" w14:textId="4015137E" w:rsidR="00270497" w:rsidRDefault="00270497" w:rsidP="009275B2">
      <w:r>
        <w:t>*/10 * * * * root /</w:t>
      </w:r>
      <w:proofErr w:type="spellStart"/>
      <w:r>
        <w:t>usr</w:t>
      </w:r>
      <w:proofErr w:type="spellEnd"/>
      <w:r>
        <w:t>/</w:t>
      </w:r>
      <w:proofErr w:type="spellStart"/>
      <w:r>
        <w:t>sbin</w:t>
      </w:r>
      <w:proofErr w:type="spellEnd"/>
      <w:r>
        <w:t>/</w:t>
      </w:r>
      <w:proofErr w:type="spellStart"/>
      <w:r>
        <w:t>logrotate</w:t>
      </w:r>
      <w:proofErr w:type="spellEnd"/>
      <w:r>
        <w:t xml:space="preserve"> /</w:t>
      </w:r>
      <w:proofErr w:type="spellStart"/>
      <w:r>
        <w:t>etc</w:t>
      </w:r>
      <w:proofErr w:type="spellEnd"/>
      <w:r>
        <w:t>/</w:t>
      </w:r>
      <w:proofErr w:type="spellStart"/>
      <w:r>
        <w:t>logrotate.conf</w:t>
      </w:r>
      <w:proofErr w:type="spellEnd"/>
    </w:p>
    <w:p w14:paraId="03998FF6" w14:textId="0957B1D6" w:rsidR="00270497" w:rsidRDefault="00270497" w:rsidP="009275B2">
      <w:r>
        <w:t>By having the */10 and the rest of the time</w:t>
      </w:r>
      <w:r w:rsidR="00831252">
        <w:t xml:space="preserve"> slots</w:t>
      </w:r>
      <w:r>
        <w:t xml:space="preserve"> left as *’s, the new schedule is to check the files every 10 minutes every day.</w:t>
      </w:r>
    </w:p>
    <w:p w14:paraId="5AD42EE0" w14:textId="05C0D903" w:rsidR="00270497" w:rsidRDefault="00270497" w:rsidP="009275B2">
      <w:r>
        <w:rPr>
          <w:noProof/>
        </w:rPr>
        <w:drawing>
          <wp:inline distT="0" distB="0" distL="0" distR="0" wp14:anchorId="1A44B9A3" wp14:editId="4BA86068">
            <wp:extent cx="4617720" cy="1756115"/>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logrotate.png"/>
                    <pic:cNvPicPr/>
                  </pic:nvPicPr>
                  <pic:blipFill>
                    <a:blip r:embed="rId18">
                      <a:extLst>
                        <a:ext uri="{28A0092B-C50C-407E-A947-70E740481C1C}">
                          <a14:useLocalDpi xmlns:a14="http://schemas.microsoft.com/office/drawing/2010/main" val="0"/>
                        </a:ext>
                      </a:extLst>
                    </a:blip>
                    <a:stretch>
                      <a:fillRect/>
                    </a:stretch>
                  </pic:blipFill>
                  <pic:spPr>
                    <a:xfrm>
                      <a:off x="0" y="0"/>
                      <a:ext cx="4654254" cy="1770009"/>
                    </a:xfrm>
                    <a:prstGeom prst="rect">
                      <a:avLst/>
                    </a:prstGeom>
                  </pic:spPr>
                </pic:pic>
              </a:graphicData>
            </a:graphic>
          </wp:inline>
        </w:drawing>
      </w:r>
    </w:p>
    <w:p w14:paraId="25086497" w14:textId="0EBEB757" w:rsidR="00270497" w:rsidRDefault="00270497" w:rsidP="00270497">
      <w:pPr>
        <w:pStyle w:val="Caption"/>
        <w:jc w:val="left"/>
      </w:pPr>
      <w:r>
        <w:t xml:space="preserve">Figure </w:t>
      </w:r>
      <w:r>
        <w:rPr>
          <w:noProof/>
        </w:rPr>
        <w:t>7 The logrotation rule and the files with their sizes and times rotated out</w:t>
      </w:r>
    </w:p>
    <w:p w14:paraId="5251F725" w14:textId="77777777" w:rsidR="00270497" w:rsidRPr="009275B2" w:rsidRDefault="00270497" w:rsidP="009275B2"/>
    <w:p w14:paraId="47A26449" w14:textId="7EA9C4D1" w:rsidR="00745D59" w:rsidRPr="00364C0E" w:rsidRDefault="00CF3404" w:rsidP="004518F3">
      <w:pPr>
        <w:pStyle w:val="Heading1"/>
        <w:rPr>
          <w:rStyle w:val="Strong"/>
          <w:b w:val="0"/>
          <w:sz w:val="28"/>
          <w:szCs w:val="28"/>
        </w:rPr>
      </w:pPr>
      <w:bookmarkStart w:id="12" w:name="_Toc532309928"/>
      <w:r>
        <w:rPr>
          <w:rStyle w:val="Strong"/>
          <w:b w:val="0"/>
          <w:sz w:val="28"/>
          <w:szCs w:val="28"/>
        </w:rPr>
        <w:t xml:space="preserve">5 </w:t>
      </w:r>
      <w:r w:rsidR="00745D59" w:rsidRPr="00364C0E">
        <w:rPr>
          <w:rStyle w:val="Strong"/>
          <w:b w:val="0"/>
          <w:sz w:val="28"/>
          <w:szCs w:val="28"/>
        </w:rPr>
        <w:t>Sending to Cloud</w:t>
      </w:r>
      <w:bookmarkEnd w:id="12"/>
    </w:p>
    <w:p w14:paraId="683603CB" w14:textId="64E4EF34" w:rsidR="005974FB" w:rsidRDefault="005974FB">
      <w:r>
        <w:t>In order to send the collected data to the cloud, we register the Raspberry Pi to Azure. In the IoT hub navigation menu on Azure, we register the device by adding a new device</w:t>
      </w:r>
      <w:r w:rsidR="00F80F06">
        <w:t xml:space="preserve"> and</w:t>
      </w:r>
      <w:r>
        <w:t xml:space="preserve"> </w:t>
      </w:r>
      <w:r w:rsidR="00F80F06">
        <w:t>gave it an ID. We then ran the temperature application by using:</w:t>
      </w:r>
    </w:p>
    <w:p w14:paraId="1CCA2297" w14:textId="54525F89" w:rsidR="00F80F06" w:rsidRDefault="00F80F06">
      <w:proofErr w:type="spellStart"/>
      <w:r w:rsidRPr="00F80F06">
        <w:t>sudo</w:t>
      </w:r>
      <w:proofErr w:type="spellEnd"/>
      <w:r w:rsidRPr="00F80F06">
        <w:t xml:space="preserve"> node index.js '&lt;YOUR AZURE IOT HUB DEVICE CONNECTION STRING&gt;'</w:t>
      </w:r>
    </w:p>
    <w:p w14:paraId="7727F5FD" w14:textId="68AAB130" w:rsidR="00F80F06" w:rsidRDefault="00F80F06">
      <w:r>
        <w:t>where the string was the Hub’s hostname, the Device ID, and the Share Access Key.</w:t>
      </w:r>
    </w:p>
    <w:p w14:paraId="5C213622" w14:textId="16407ADD" w:rsidR="00F80F06" w:rsidRDefault="00F80F06">
      <w:r>
        <w:t>From the Cloud shell, we could then start and view the program on the shell by using the following command:</w:t>
      </w:r>
    </w:p>
    <w:p w14:paraId="42B640E8" w14:textId="6AFDB13E" w:rsidR="00F80F06" w:rsidRDefault="00F80F06">
      <w:proofErr w:type="spellStart"/>
      <w:r w:rsidRPr="00F80F06">
        <w:t>az</w:t>
      </w:r>
      <w:proofErr w:type="spellEnd"/>
      <w:r w:rsidRPr="00F80F06">
        <w:t xml:space="preserve"> </w:t>
      </w:r>
      <w:proofErr w:type="spellStart"/>
      <w:r w:rsidRPr="00F80F06">
        <w:t>iot</w:t>
      </w:r>
      <w:proofErr w:type="spellEnd"/>
      <w:r w:rsidRPr="00F80F06">
        <w:t xml:space="preserve"> hub monitor-events --device-id Group08 --hub-name </w:t>
      </w:r>
      <w:proofErr w:type="spellStart"/>
      <w:r w:rsidRPr="00F80F06">
        <w:t>iotprojecthub</w:t>
      </w:r>
      <w:proofErr w:type="spellEnd"/>
    </w:p>
    <w:p w14:paraId="327E2E47" w14:textId="77777777" w:rsidR="00364C0E" w:rsidRDefault="00F80F06" w:rsidP="00D83076">
      <w:pPr>
        <w:keepNext/>
        <w:jc w:val="left"/>
      </w:pPr>
      <w:r>
        <w:rPr>
          <w:noProof/>
        </w:rPr>
        <w:lastRenderedPageBreak/>
        <w:drawing>
          <wp:inline distT="0" distB="0" distL="0" distR="0" wp14:anchorId="6812B9DF" wp14:editId="3B250385">
            <wp:extent cx="5943600" cy="334137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12-01 16-52-2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18590FC" w14:textId="07079318" w:rsidR="00F80F06" w:rsidRDefault="00364C0E" w:rsidP="00D83076">
      <w:pPr>
        <w:pStyle w:val="Caption"/>
        <w:jc w:val="left"/>
      </w:pPr>
      <w:r>
        <w:t xml:space="preserve">Figure </w:t>
      </w:r>
      <w:r w:rsidR="005C0C7D">
        <w:rPr>
          <w:noProof/>
        </w:rPr>
        <w:t>8</w:t>
      </w:r>
      <w:r>
        <w:t xml:space="preserve"> Data is stored in the tempdata.log and send to the cloud</w:t>
      </w:r>
    </w:p>
    <w:p w14:paraId="2001BB0E" w14:textId="006123C2" w:rsidR="00EA6551" w:rsidRDefault="000558B8">
      <w:r>
        <w:t xml:space="preserve">For testing purposes, we created our own IoT hub, like described above. </w:t>
      </w:r>
      <w:commentRangeStart w:id="13"/>
      <w:r w:rsidR="00F80F06">
        <w:t>“Group08” is the name of our device and “</w:t>
      </w:r>
      <w:proofErr w:type="spellStart"/>
      <w:r w:rsidR="00F80F06">
        <w:t>iotprojecthub</w:t>
      </w:r>
      <w:proofErr w:type="spellEnd"/>
      <w:r w:rsidR="00F80F06">
        <w:t>” is the name of our Azure Cloud Hub.</w:t>
      </w:r>
      <w:commentRangeEnd w:id="13"/>
      <w:r w:rsidR="00D6075D">
        <w:rPr>
          <w:rStyle w:val="CommentReference"/>
        </w:rPr>
        <w:commentReference w:id="13"/>
      </w:r>
      <w:r>
        <w:t xml:space="preserve"> For the assignment we will use the given connection string.</w:t>
      </w:r>
    </w:p>
    <w:p w14:paraId="4A351A5B" w14:textId="2E48E493" w:rsidR="003F7863" w:rsidRDefault="003F7863">
      <w:r>
        <w:br w:type="page"/>
      </w:r>
    </w:p>
    <w:p w14:paraId="3D75ADC0" w14:textId="77777777" w:rsidR="00F80F06" w:rsidRDefault="00F80F06" w:rsidP="00F80F06"/>
    <w:p w14:paraId="7240F3FD" w14:textId="2B120F1D" w:rsidR="00F80F06" w:rsidRPr="000558B8" w:rsidRDefault="00CF3404" w:rsidP="004518F3">
      <w:pPr>
        <w:pStyle w:val="Heading1"/>
        <w:rPr>
          <w:rStyle w:val="Strong"/>
          <w:b w:val="0"/>
          <w:sz w:val="28"/>
          <w:szCs w:val="28"/>
        </w:rPr>
      </w:pPr>
      <w:bookmarkStart w:id="14" w:name="_Toc532309929"/>
      <w:r>
        <w:rPr>
          <w:rStyle w:val="Strong"/>
          <w:b w:val="0"/>
          <w:sz w:val="28"/>
          <w:szCs w:val="28"/>
        </w:rPr>
        <w:t xml:space="preserve">6 </w:t>
      </w:r>
      <w:r w:rsidR="00F80F06" w:rsidRPr="000558B8">
        <w:rPr>
          <w:rStyle w:val="Strong"/>
          <w:b w:val="0"/>
          <w:sz w:val="28"/>
          <w:szCs w:val="28"/>
        </w:rPr>
        <w:t>Main Code</w:t>
      </w:r>
      <w:bookmarkEnd w:id="14"/>
    </w:p>
    <w:p w14:paraId="40DD366F" w14:textId="290F4051" w:rsidR="00F80F06" w:rsidRDefault="003F7863" w:rsidP="00F80F06">
      <w:r>
        <w:t>The program starts by initializing a client with the host, device ID, and share access keys as a single string and the protocol. It then enters a loop where it</w:t>
      </w:r>
      <w:r w:rsidR="00D83076">
        <w:t xml:space="preserve"> will</w:t>
      </w:r>
      <w:r>
        <w:t xml:space="preserve"> start recording data from the serial port and converting it to a string that can be sent to the cloud and a local file. </w:t>
      </w:r>
      <w:r w:rsidR="00F80F06">
        <w:t>Here is what our main looks like:</w:t>
      </w:r>
    </w:p>
    <w:tbl>
      <w:tblPr>
        <w:tblW w:w="9449" w:type="dxa"/>
        <w:shd w:val="clear" w:color="auto" w:fill="FFFFFF"/>
        <w:tblCellMar>
          <w:top w:w="15" w:type="dxa"/>
          <w:left w:w="15" w:type="dxa"/>
          <w:bottom w:w="15" w:type="dxa"/>
          <w:right w:w="15" w:type="dxa"/>
        </w:tblCellMar>
        <w:tblLook w:val="04A0" w:firstRow="1" w:lastRow="0" w:firstColumn="1" w:lastColumn="0" w:noHBand="0" w:noVBand="1"/>
      </w:tblPr>
      <w:tblGrid>
        <w:gridCol w:w="993"/>
        <w:gridCol w:w="4604"/>
        <w:gridCol w:w="4604"/>
      </w:tblGrid>
      <w:tr w:rsidR="00F80F06" w:rsidRPr="00F80F06" w14:paraId="5F2522FB" w14:textId="77777777" w:rsidTr="00590DBC">
        <w:trPr>
          <w:gridAfter w:val="2"/>
          <w:trHeight w:val="242"/>
        </w:trPr>
        <w:tc>
          <w:tcPr>
            <w:tcW w:w="0" w:type="auto"/>
            <w:shd w:val="clear" w:color="auto" w:fill="FFFFFF"/>
            <w:vAlign w:val="center"/>
            <w:hideMark/>
          </w:tcPr>
          <w:p w14:paraId="1803A6DD" w14:textId="77777777" w:rsidR="00F80F06" w:rsidRPr="00F80F06" w:rsidRDefault="00F80F06" w:rsidP="00F80F06">
            <w:pPr>
              <w:spacing w:after="0" w:line="240" w:lineRule="auto"/>
              <w:rPr>
                <w:rFonts w:ascii="Times New Roman" w:eastAsia="Times New Roman" w:hAnsi="Times New Roman" w:cs="Times New Roman"/>
                <w:sz w:val="24"/>
                <w:szCs w:val="24"/>
              </w:rPr>
            </w:pPr>
          </w:p>
        </w:tc>
      </w:tr>
      <w:tr w:rsidR="00F80F06" w:rsidRPr="00F80F06" w14:paraId="5AEFF070" w14:textId="77777777" w:rsidTr="00590DBC">
        <w:trPr>
          <w:gridAfter w:val="1"/>
          <w:trHeight w:val="263"/>
        </w:trPr>
        <w:tc>
          <w:tcPr>
            <w:tcW w:w="0" w:type="auto"/>
            <w:gridSpan w:val="2"/>
            <w:shd w:val="clear" w:color="auto" w:fill="FFFFFF"/>
            <w:tcMar>
              <w:top w:w="0" w:type="dxa"/>
              <w:left w:w="150" w:type="dxa"/>
              <w:bottom w:w="0" w:type="dxa"/>
              <w:right w:w="150" w:type="dxa"/>
            </w:tcMar>
            <w:hideMark/>
          </w:tcPr>
          <w:p w14:paraId="3E15872F"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6A737D"/>
                <w:sz w:val="18"/>
                <w:szCs w:val="18"/>
              </w:rPr>
              <w:t># IoT Project Group</w:t>
            </w:r>
            <w:r>
              <w:rPr>
                <w:rFonts w:ascii="Consolas" w:eastAsia="Times New Roman" w:hAnsi="Consolas" w:cs="Segoe UI"/>
                <w:color w:val="6A737D"/>
                <w:sz w:val="18"/>
                <w:szCs w:val="18"/>
              </w:rPr>
              <w:t>0</w:t>
            </w:r>
            <w:r w:rsidRPr="00F80F06">
              <w:rPr>
                <w:rFonts w:ascii="Consolas" w:eastAsia="Times New Roman" w:hAnsi="Consolas" w:cs="Segoe UI"/>
                <w:color w:val="6A737D"/>
                <w:sz w:val="18"/>
                <w:szCs w:val="18"/>
              </w:rPr>
              <w:t>8 ABC</w:t>
            </w:r>
          </w:p>
        </w:tc>
      </w:tr>
      <w:tr w:rsidR="00F80F06" w:rsidRPr="00F80F06" w14:paraId="1F5342F9" w14:textId="77777777" w:rsidTr="00590DBC">
        <w:trPr>
          <w:trHeight w:val="263"/>
        </w:trPr>
        <w:tc>
          <w:tcPr>
            <w:tcW w:w="940" w:type="dxa"/>
            <w:shd w:val="clear" w:color="auto" w:fill="FFFFFF"/>
            <w:noWrap/>
            <w:tcMar>
              <w:top w:w="0" w:type="dxa"/>
              <w:left w:w="150" w:type="dxa"/>
              <w:bottom w:w="0" w:type="dxa"/>
              <w:right w:w="150" w:type="dxa"/>
            </w:tcMar>
            <w:hideMark/>
          </w:tcPr>
          <w:p w14:paraId="1241AB21"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C4EDED6"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78C7AD60"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0BEC448A" w14:textId="77777777" w:rsidTr="00590DBC">
        <w:trPr>
          <w:trHeight w:val="263"/>
        </w:trPr>
        <w:tc>
          <w:tcPr>
            <w:tcW w:w="940" w:type="dxa"/>
            <w:shd w:val="clear" w:color="auto" w:fill="FFFFFF"/>
            <w:noWrap/>
            <w:tcMar>
              <w:top w:w="0" w:type="dxa"/>
              <w:left w:w="150" w:type="dxa"/>
              <w:bottom w:w="0" w:type="dxa"/>
              <w:right w:w="150" w:type="dxa"/>
            </w:tcMar>
            <w:hideMark/>
          </w:tcPr>
          <w:p w14:paraId="583D111D"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39C66A64"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from</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iothub_client</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IoTHubClient</w:t>
            </w:r>
            <w:proofErr w:type="spellEnd"/>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IoTHubTransportProvider</w:t>
            </w:r>
            <w:proofErr w:type="spellEnd"/>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IoTHubMessage</w:t>
            </w:r>
            <w:proofErr w:type="spellEnd"/>
          </w:p>
        </w:tc>
      </w:tr>
      <w:tr w:rsidR="00F80F06" w:rsidRPr="00F80F06" w14:paraId="06037752" w14:textId="77777777" w:rsidTr="00590DBC">
        <w:trPr>
          <w:trHeight w:val="263"/>
        </w:trPr>
        <w:tc>
          <w:tcPr>
            <w:tcW w:w="940" w:type="dxa"/>
            <w:shd w:val="clear" w:color="auto" w:fill="FFFFFF"/>
            <w:noWrap/>
            <w:tcMar>
              <w:top w:w="0" w:type="dxa"/>
              <w:left w:w="150" w:type="dxa"/>
              <w:bottom w:w="0" w:type="dxa"/>
              <w:right w:w="150" w:type="dxa"/>
            </w:tcMar>
            <w:hideMark/>
          </w:tcPr>
          <w:p w14:paraId="020E1D2E"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2822647"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time</w:t>
            </w:r>
          </w:p>
        </w:tc>
      </w:tr>
      <w:tr w:rsidR="00F80F06" w:rsidRPr="00F80F06" w14:paraId="255C524E" w14:textId="77777777" w:rsidTr="00590DBC">
        <w:trPr>
          <w:trHeight w:val="263"/>
        </w:trPr>
        <w:tc>
          <w:tcPr>
            <w:tcW w:w="940" w:type="dxa"/>
            <w:shd w:val="clear" w:color="auto" w:fill="FFFFFF"/>
            <w:noWrap/>
            <w:tcMar>
              <w:top w:w="0" w:type="dxa"/>
              <w:left w:w="150" w:type="dxa"/>
              <w:bottom w:w="0" w:type="dxa"/>
              <w:right w:w="150" w:type="dxa"/>
            </w:tcMar>
            <w:hideMark/>
          </w:tcPr>
          <w:p w14:paraId="4E054334"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AF0077E"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serial</w:t>
            </w:r>
          </w:p>
        </w:tc>
      </w:tr>
      <w:tr w:rsidR="00F80F06" w:rsidRPr="00F80F06" w14:paraId="3A0D244C" w14:textId="77777777" w:rsidTr="00590DBC">
        <w:trPr>
          <w:trHeight w:val="263"/>
        </w:trPr>
        <w:tc>
          <w:tcPr>
            <w:tcW w:w="940" w:type="dxa"/>
            <w:shd w:val="clear" w:color="auto" w:fill="FFFFFF"/>
            <w:noWrap/>
            <w:tcMar>
              <w:top w:w="0" w:type="dxa"/>
              <w:left w:w="150" w:type="dxa"/>
              <w:bottom w:w="0" w:type="dxa"/>
              <w:right w:w="150" w:type="dxa"/>
            </w:tcMar>
            <w:hideMark/>
          </w:tcPr>
          <w:p w14:paraId="61CE3288"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E756E16"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sys</w:t>
            </w:r>
          </w:p>
        </w:tc>
      </w:tr>
      <w:tr w:rsidR="00F80F06" w:rsidRPr="00F80F06" w14:paraId="176B95AD" w14:textId="77777777" w:rsidTr="00590DBC">
        <w:trPr>
          <w:trHeight w:val="263"/>
        </w:trPr>
        <w:tc>
          <w:tcPr>
            <w:tcW w:w="940" w:type="dxa"/>
            <w:shd w:val="clear" w:color="auto" w:fill="FFFFFF"/>
            <w:noWrap/>
            <w:tcMar>
              <w:top w:w="0" w:type="dxa"/>
              <w:left w:w="150" w:type="dxa"/>
              <w:bottom w:w="0" w:type="dxa"/>
              <w:right w:w="150" w:type="dxa"/>
            </w:tcMar>
            <w:hideMark/>
          </w:tcPr>
          <w:p w14:paraId="25365D70"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1AB65C2"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import</w:t>
            </w:r>
            <w:r w:rsidRPr="00F80F06">
              <w:rPr>
                <w:rFonts w:ascii="Consolas" w:eastAsia="Times New Roman" w:hAnsi="Consolas" w:cs="Segoe UI"/>
                <w:color w:val="24292E"/>
                <w:sz w:val="18"/>
                <w:szCs w:val="18"/>
              </w:rPr>
              <w:t xml:space="preserve"> datetime</w:t>
            </w:r>
          </w:p>
        </w:tc>
      </w:tr>
      <w:tr w:rsidR="00F80F06" w:rsidRPr="00F80F06" w14:paraId="52058530" w14:textId="77777777" w:rsidTr="00590DBC">
        <w:trPr>
          <w:trHeight w:val="263"/>
        </w:trPr>
        <w:tc>
          <w:tcPr>
            <w:tcW w:w="940" w:type="dxa"/>
            <w:shd w:val="clear" w:color="auto" w:fill="FFFFFF"/>
            <w:noWrap/>
            <w:tcMar>
              <w:top w:w="0" w:type="dxa"/>
              <w:left w:w="150" w:type="dxa"/>
              <w:bottom w:w="0" w:type="dxa"/>
              <w:right w:w="150" w:type="dxa"/>
            </w:tcMar>
            <w:hideMark/>
          </w:tcPr>
          <w:p w14:paraId="1559CB4B"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0D8ADA0"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0389A181"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34912DE5" w14:textId="77777777" w:rsidTr="00590DBC">
        <w:trPr>
          <w:trHeight w:val="791"/>
        </w:trPr>
        <w:tc>
          <w:tcPr>
            <w:tcW w:w="940" w:type="dxa"/>
            <w:shd w:val="clear" w:color="auto" w:fill="FFFFFF"/>
            <w:noWrap/>
            <w:tcMar>
              <w:top w:w="0" w:type="dxa"/>
              <w:left w:w="150" w:type="dxa"/>
              <w:bottom w:w="0" w:type="dxa"/>
              <w:right w:w="150" w:type="dxa"/>
            </w:tcMar>
            <w:hideMark/>
          </w:tcPr>
          <w:p w14:paraId="38D36C89"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21F7A567"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005CC5"/>
                <w:sz w:val="18"/>
                <w:szCs w:val="18"/>
              </w:rPr>
              <w:t>CONNECTION_STRING</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w:t>
            </w:r>
            <w:proofErr w:type="gramStart"/>
            <w:r w:rsidRPr="00F80F06">
              <w:rPr>
                <w:rFonts w:ascii="Consolas" w:eastAsia="Times New Roman" w:hAnsi="Consolas" w:cs="Segoe UI"/>
                <w:color w:val="032F62"/>
                <w:sz w:val="18"/>
                <w:szCs w:val="18"/>
              </w:rPr>
              <w:t>HostName=iotprojecthub.azure-devices.net;DeviceId</w:t>
            </w:r>
            <w:proofErr w:type="gramEnd"/>
            <w:r w:rsidRPr="00F80F06">
              <w:rPr>
                <w:rFonts w:ascii="Consolas" w:eastAsia="Times New Roman" w:hAnsi="Consolas" w:cs="Segoe UI"/>
                <w:color w:val="032F62"/>
                <w:sz w:val="18"/>
                <w:szCs w:val="18"/>
              </w:rPr>
              <w:t>=Group08;SharedAccessKey=cVe0Z/aRyhebmdXIlKzuSaBR9YlNui+hprfaIYsI35A="</w:t>
            </w:r>
          </w:p>
        </w:tc>
      </w:tr>
      <w:tr w:rsidR="00F80F06" w:rsidRPr="00F80F06" w14:paraId="4EBD3D6F" w14:textId="77777777" w:rsidTr="00590DBC">
        <w:trPr>
          <w:trHeight w:val="263"/>
        </w:trPr>
        <w:tc>
          <w:tcPr>
            <w:tcW w:w="940" w:type="dxa"/>
            <w:shd w:val="clear" w:color="auto" w:fill="FFFFFF"/>
            <w:noWrap/>
            <w:tcMar>
              <w:top w:w="0" w:type="dxa"/>
              <w:left w:w="150" w:type="dxa"/>
              <w:bottom w:w="0" w:type="dxa"/>
              <w:right w:w="150" w:type="dxa"/>
            </w:tcMar>
            <w:hideMark/>
          </w:tcPr>
          <w:p w14:paraId="409A7CFD"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1B9C4BD"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005CC5"/>
                <w:sz w:val="18"/>
                <w:szCs w:val="18"/>
              </w:rPr>
              <w:t>PROTOCOL</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IoTHubTransportProvider.</w:t>
            </w:r>
            <w:r w:rsidRPr="00F80F06">
              <w:rPr>
                <w:rFonts w:ascii="Consolas" w:eastAsia="Times New Roman" w:hAnsi="Consolas" w:cs="Segoe UI"/>
                <w:color w:val="005CC5"/>
                <w:sz w:val="18"/>
                <w:szCs w:val="18"/>
              </w:rPr>
              <w:t>MQTT</w:t>
            </w:r>
            <w:proofErr w:type="spellEnd"/>
          </w:p>
        </w:tc>
      </w:tr>
      <w:tr w:rsidR="00F80F06" w:rsidRPr="00F80F06" w14:paraId="58B3F780" w14:textId="77777777" w:rsidTr="00590DBC">
        <w:trPr>
          <w:trHeight w:val="263"/>
        </w:trPr>
        <w:tc>
          <w:tcPr>
            <w:tcW w:w="940" w:type="dxa"/>
            <w:shd w:val="clear" w:color="auto" w:fill="FFFFFF"/>
            <w:noWrap/>
            <w:tcMar>
              <w:top w:w="0" w:type="dxa"/>
              <w:left w:w="150" w:type="dxa"/>
              <w:bottom w:w="0" w:type="dxa"/>
              <w:right w:w="150" w:type="dxa"/>
            </w:tcMar>
            <w:hideMark/>
          </w:tcPr>
          <w:p w14:paraId="4CEA9CB3"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F8A538B"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ser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serial.Serial</w:t>
            </w:r>
            <w:proofErr w:type="spellEnd"/>
            <w:proofErr w:type="gramEnd"/>
            <w:r w:rsidRPr="00F80F06">
              <w:rPr>
                <w:rFonts w:ascii="Consolas" w:eastAsia="Times New Roman" w:hAnsi="Consolas" w:cs="Segoe UI"/>
                <w:color w:val="24292E"/>
                <w:sz w:val="18"/>
                <w:szCs w:val="18"/>
              </w:rPr>
              <w:t>(</w:t>
            </w:r>
            <w:r w:rsidRPr="00F80F06">
              <w:rPr>
                <w:rFonts w:ascii="Consolas" w:eastAsia="Times New Roman" w:hAnsi="Consolas" w:cs="Segoe UI"/>
                <w:color w:val="032F62"/>
                <w:sz w:val="18"/>
                <w:szCs w:val="18"/>
              </w:rPr>
              <w:t>'/dev/ttyUSB0'</w:t>
            </w:r>
            <w:r w:rsidRPr="00F80F06">
              <w:rPr>
                <w:rFonts w:ascii="Consolas" w:eastAsia="Times New Roman" w:hAnsi="Consolas" w:cs="Segoe UI"/>
                <w:color w:val="24292E"/>
                <w:sz w:val="18"/>
                <w:szCs w:val="18"/>
              </w:rPr>
              <w:t>,</w:t>
            </w:r>
            <w:r w:rsidRPr="00F80F06">
              <w:rPr>
                <w:rFonts w:ascii="Consolas" w:eastAsia="Times New Roman" w:hAnsi="Consolas" w:cs="Segoe UI"/>
                <w:color w:val="005CC5"/>
                <w:sz w:val="18"/>
                <w:szCs w:val="18"/>
              </w:rPr>
              <w:t>9600</w:t>
            </w:r>
            <w:r w:rsidRPr="00F80F06">
              <w:rPr>
                <w:rFonts w:ascii="Consolas" w:eastAsia="Times New Roman" w:hAnsi="Consolas" w:cs="Segoe UI"/>
                <w:color w:val="24292E"/>
                <w:sz w:val="18"/>
                <w:szCs w:val="18"/>
              </w:rPr>
              <w:t>)</w:t>
            </w:r>
          </w:p>
        </w:tc>
      </w:tr>
      <w:tr w:rsidR="00F80F06" w:rsidRPr="00F80F06" w14:paraId="4E2C72BE" w14:textId="77777777" w:rsidTr="00590DBC">
        <w:trPr>
          <w:trHeight w:val="263"/>
        </w:trPr>
        <w:tc>
          <w:tcPr>
            <w:tcW w:w="940" w:type="dxa"/>
            <w:shd w:val="clear" w:color="auto" w:fill="FFFFFF"/>
            <w:noWrap/>
            <w:tcMar>
              <w:top w:w="0" w:type="dxa"/>
              <w:left w:w="150" w:type="dxa"/>
              <w:bottom w:w="0" w:type="dxa"/>
              <w:right w:w="150" w:type="dxa"/>
            </w:tcMar>
            <w:hideMark/>
          </w:tcPr>
          <w:p w14:paraId="0B2ADAF2"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61E298B"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logfile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gramStart"/>
            <w:r w:rsidRPr="00F80F06">
              <w:rPr>
                <w:rFonts w:ascii="Consolas" w:eastAsia="Times New Roman" w:hAnsi="Consolas" w:cs="Segoe UI"/>
                <w:color w:val="005CC5"/>
                <w:sz w:val="18"/>
                <w:szCs w:val="18"/>
              </w:rPr>
              <w:t>open</w:t>
            </w:r>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32F62"/>
                <w:sz w:val="18"/>
                <w:szCs w:val="18"/>
              </w:rPr>
              <w:t>'tempdata.log'</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'a+'</w:t>
            </w:r>
            <w:r w:rsidRPr="00F80F06">
              <w:rPr>
                <w:rFonts w:ascii="Consolas" w:eastAsia="Times New Roman" w:hAnsi="Consolas" w:cs="Segoe UI"/>
                <w:color w:val="24292E"/>
                <w:sz w:val="18"/>
                <w:szCs w:val="18"/>
              </w:rPr>
              <w:t>)</w:t>
            </w:r>
          </w:p>
        </w:tc>
      </w:tr>
      <w:tr w:rsidR="00F80F06" w:rsidRPr="00F80F06" w14:paraId="44723C65" w14:textId="77777777" w:rsidTr="00590DBC">
        <w:trPr>
          <w:trHeight w:val="263"/>
        </w:trPr>
        <w:tc>
          <w:tcPr>
            <w:tcW w:w="940" w:type="dxa"/>
            <w:shd w:val="clear" w:color="auto" w:fill="FFFFFF"/>
            <w:noWrap/>
            <w:tcMar>
              <w:top w:w="0" w:type="dxa"/>
              <w:left w:w="150" w:type="dxa"/>
              <w:bottom w:w="0" w:type="dxa"/>
              <w:right w:w="150" w:type="dxa"/>
            </w:tcMar>
            <w:hideMark/>
          </w:tcPr>
          <w:p w14:paraId="1A3AB42C"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91ECAF5"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0D5D0414"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71754345" w14:textId="77777777" w:rsidTr="00590DBC">
        <w:trPr>
          <w:trHeight w:val="263"/>
        </w:trPr>
        <w:tc>
          <w:tcPr>
            <w:tcW w:w="940" w:type="dxa"/>
            <w:shd w:val="clear" w:color="auto" w:fill="FFFFFF"/>
            <w:noWrap/>
            <w:tcMar>
              <w:top w:w="0" w:type="dxa"/>
              <w:left w:w="150" w:type="dxa"/>
              <w:bottom w:w="0" w:type="dxa"/>
              <w:right w:w="150" w:type="dxa"/>
            </w:tcMar>
            <w:hideMark/>
          </w:tcPr>
          <w:p w14:paraId="6D83D351"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754EC874"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6A6CF80F"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4B87F273" w14:textId="77777777" w:rsidTr="00590DBC">
        <w:trPr>
          <w:trHeight w:val="263"/>
        </w:trPr>
        <w:tc>
          <w:tcPr>
            <w:tcW w:w="940" w:type="dxa"/>
            <w:shd w:val="clear" w:color="auto" w:fill="FFFFFF"/>
            <w:noWrap/>
            <w:tcMar>
              <w:top w:w="0" w:type="dxa"/>
              <w:left w:w="150" w:type="dxa"/>
              <w:bottom w:w="0" w:type="dxa"/>
              <w:right w:w="150" w:type="dxa"/>
            </w:tcMar>
            <w:hideMark/>
          </w:tcPr>
          <w:p w14:paraId="3AA29684"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0A7527E3"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def</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6F42C1"/>
                <w:sz w:val="18"/>
                <w:szCs w:val="18"/>
              </w:rPr>
              <w:t>send_confirmation_</w:t>
            </w:r>
            <w:proofErr w:type="gramStart"/>
            <w:r w:rsidRPr="00F80F06">
              <w:rPr>
                <w:rFonts w:ascii="Consolas" w:eastAsia="Times New Roman" w:hAnsi="Consolas" w:cs="Segoe UI"/>
                <w:color w:val="6F42C1"/>
                <w:sz w:val="18"/>
                <w:szCs w:val="18"/>
              </w:rPr>
              <w:t>callback</w:t>
            </w:r>
            <w:proofErr w:type="spellEnd"/>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24292E"/>
                <w:sz w:val="18"/>
                <w:szCs w:val="18"/>
              </w:rPr>
              <w:t xml:space="preserve">message, result, </w:t>
            </w:r>
            <w:proofErr w:type="spellStart"/>
            <w:r w:rsidRPr="00F80F06">
              <w:rPr>
                <w:rFonts w:ascii="Consolas" w:eastAsia="Times New Roman" w:hAnsi="Consolas" w:cs="Segoe UI"/>
                <w:color w:val="24292E"/>
                <w:sz w:val="18"/>
                <w:szCs w:val="18"/>
              </w:rPr>
              <w:t>user_context</w:t>
            </w:r>
            <w:proofErr w:type="spellEnd"/>
            <w:r w:rsidRPr="00F80F06">
              <w:rPr>
                <w:rFonts w:ascii="Consolas" w:eastAsia="Times New Roman" w:hAnsi="Consolas" w:cs="Segoe UI"/>
                <w:color w:val="24292E"/>
                <w:sz w:val="18"/>
                <w:szCs w:val="18"/>
              </w:rPr>
              <w:t>):</w:t>
            </w:r>
          </w:p>
        </w:tc>
      </w:tr>
      <w:tr w:rsidR="00F80F06" w:rsidRPr="00F80F06" w14:paraId="7C78CC47" w14:textId="77777777" w:rsidTr="00590DBC">
        <w:trPr>
          <w:trHeight w:val="263"/>
        </w:trPr>
        <w:tc>
          <w:tcPr>
            <w:tcW w:w="940" w:type="dxa"/>
            <w:shd w:val="clear" w:color="auto" w:fill="FFFFFF"/>
            <w:noWrap/>
            <w:tcMar>
              <w:top w:w="0" w:type="dxa"/>
              <w:left w:w="150" w:type="dxa"/>
              <w:bottom w:w="0" w:type="dxa"/>
              <w:right w:w="150" w:type="dxa"/>
            </w:tcMar>
            <w:hideMark/>
          </w:tcPr>
          <w:p w14:paraId="396D0E74"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7D04877"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gramStart"/>
            <w:r w:rsidRPr="00F80F06">
              <w:rPr>
                <w:rFonts w:ascii="Consolas" w:eastAsia="Times New Roman" w:hAnsi="Consolas" w:cs="Segoe UI"/>
                <w:color w:val="005CC5"/>
                <w:sz w:val="18"/>
                <w:szCs w:val="18"/>
              </w:rPr>
              <w:t>print</w:t>
            </w:r>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32F62"/>
                <w:sz w:val="18"/>
                <w:szCs w:val="18"/>
              </w:rPr>
              <w:t xml:space="preserve">"Confirmation received for message with result = </w:t>
            </w:r>
            <w:r w:rsidRPr="00F80F06">
              <w:rPr>
                <w:rFonts w:ascii="Consolas" w:eastAsia="Times New Roman" w:hAnsi="Consolas" w:cs="Segoe UI"/>
                <w:color w:val="005CC5"/>
                <w:sz w:val="18"/>
                <w:szCs w:val="18"/>
              </w:rPr>
              <w:t>%s</w:t>
            </w:r>
            <w:r w:rsidRPr="00F80F06">
              <w:rPr>
                <w:rFonts w:ascii="Consolas" w:eastAsia="Times New Roman" w:hAnsi="Consolas" w:cs="Segoe UI"/>
                <w:color w:val="032F62"/>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(result))</w:t>
            </w:r>
          </w:p>
        </w:tc>
      </w:tr>
      <w:tr w:rsidR="00F80F06" w:rsidRPr="00F80F06" w14:paraId="1AD7D10B" w14:textId="77777777" w:rsidTr="00590DBC">
        <w:trPr>
          <w:trHeight w:val="263"/>
        </w:trPr>
        <w:tc>
          <w:tcPr>
            <w:tcW w:w="940" w:type="dxa"/>
            <w:shd w:val="clear" w:color="auto" w:fill="FFFFFF"/>
            <w:noWrap/>
            <w:tcMar>
              <w:top w:w="0" w:type="dxa"/>
              <w:left w:w="150" w:type="dxa"/>
              <w:bottom w:w="0" w:type="dxa"/>
              <w:right w:w="150" w:type="dxa"/>
            </w:tcMar>
            <w:hideMark/>
          </w:tcPr>
          <w:p w14:paraId="4141B1D6"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05023E7"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6D7E217E"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63F7C45E" w14:textId="77777777" w:rsidTr="00590DBC">
        <w:trPr>
          <w:trHeight w:val="263"/>
        </w:trPr>
        <w:tc>
          <w:tcPr>
            <w:tcW w:w="940" w:type="dxa"/>
            <w:shd w:val="clear" w:color="auto" w:fill="FFFFFF"/>
            <w:noWrap/>
            <w:tcMar>
              <w:top w:w="0" w:type="dxa"/>
              <w:left w:w="150" w:type="dxa"/>
              <w:bottom w:w="0" w:type="dxa"/>
              <w:right w:w="150" w:type="dxa"/>
            </w:tcMar>
            <w:hideMark/>
          </w:tcPr>
          <w:p w14:paraId="647B469F"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6851215E"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0B7A0AAA"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2425BA5F" w14:textId="77777777" w:rsidTr="00590DBC">
        <w:trPr>
          <w:trHeight w:val="263"/>
        </w:trPr>
        <w:tc>
          <w:tcPr>
            <w:tcW w:w="940" w:type="dxa"/>
            <w:shd w:val="clear" w:color="auto" w:fill="FFFFFF"/>
            <w:noWrap/>
            <w:tcMar>
              <w:top w:w="0" w:type="dxa"/>
              <w:left w:w="150" w:type="dxa"/>
              <w:bottom w:w="0" w:type="dxa"/>
              <w:right w:w="150" w:type="dxa"/>
            </w:tcMar>
            <w:hideMark/>
          </w:tcPr>
          <w:p w14:paraId="33353539"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1B4794D7"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D73A49"/>
                <w:sz w:val="18"/>
                <w:szCs w:val="18"/>
              </w:rPr>
              <w:t>if</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__name__</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'__main__'</w:t>
            </w:r>
            <w:r w:rsidRPr="00F80F06">
              <w:rPr>
                <w:rFonts w:ascii="Consolas" w:eastAsia="Times New Roman" w:hAnsi="Consolas" w:cs="Segoe UI"/>
                <w:color w:val="24292E"/>
                <w:sz w:val="18"/>
                <w:szCs w:val="18"/>
              </w:rPr>
              <w:t>:</w:t>
            </w:r>
          </w:p>
        </w:tc>
      </w:tr>
      <w:tr w:rsidR="00F80F06" w:rsidRPr="00F80F06" w14:paraId="0AD22EB6" w14:textId="77777777" w:rsidTr="00590DBC">
        <w:trPr>
          <w:trHeight w:val="263"/>
        </w:trPr>
        <w:tc>
          <w:tcPr>
            <w:tcW w:w="940" w:type="dxa"/>
            <w:shd w:val="clear" w:color="auto" w:fill="FFFFFF"/>
            <w:noWrap/>
            <w:tcMar>
              <w:top w:w="0" w:type="dxa"/>
              <w:left w:w="150" w:type="dxa"/>
              <w:bottom w:w="0" w:type="dxa"/>
              <w:right w:w="150" w:type="dxa"/>
            </w:tcMar>
            <w:hideMark/>
          </w:tcPr>
          <w:p w14:paraId="566BA62D"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7AD2FA1D"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client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IoTHubClient</w:t>
            </w:r>
            <w:proofErr w:type="spellEnd"/>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05CC5"/>
                <w:sz w:val="18"/>
                <w:szCs w:val="18"/>
              </w:rPr>
              <w:t>CONNECTION_STRING</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PROTOCOL</w:t>
            </w:r>
            <w:r w:rsidRPr="00F80F06">
              <w:rPr>
                <w:rFonts w:ascii="Consolas" w:eastAsia="Times New Roman" w:hAnsi="Consolas" w:cs="Segoe UI"/>
                <w:color w:val="24292E"/>
                <w:sz w:val="18"/>
                <w:szCs w:val="18"/>
              </w:rPr>
              <w:t>)</w:t>
            </w:r>
          </w:p>
        </w:tc>
      </w:tr>
      <w:tr w:rsidR="00F80F06" w:rsidRPr="00F80F06" w14:paraId="023F540B" w14:textId="77777777" w:rsidTr="00590DBC">
        <w:trPr>
          <w:trHeight w:val="263"/>
        </w:trPr>
        <w:tc>
          <w:tcPr>
            <w:tcW w:w="940" w:type="dxa"/>
            <w:shd w:val="clear" w:color="auto" w:fill="FFFFFF"/>
            <w:noWrap/>
            <w:tcMar>
              <w:top w:w="0" w:type="dxa"/>
              <w:left w:w="150" w:type="dxa"/>
              <w:bottom w:w="0" w:type="dxa"/>
              <w:right w:w="150" w:type="dxa"/>
            </w:tcMar>
            <w:hideMark/>
          </w:tcPr>
          <w:p w14:paraId="3C56BF7A"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6FC9079"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gramStart"/>
            <w:r w:rsidRPr="00F80F06">
              <w:rPr>
                <w:rFonts w:ascii="Consolas" w:eastAsia="Times New Roman" w:hAnsi="Consolas" w:cs="Segoe UI"/>
                <w:color w:val="005CC5"/>
                <w:sz w:val="18"/>
                <w:szCs w:val="18"/>
              </w:rPr>
              <w:t>print</w:t>
            </w:r>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032F62"/>
                <w:sz w:val="18"/>
                <w:szCs w:val="18"/>
              </w:rPr>
              <w:t>"Message transmitted to IoT Hub"</w:t>
            </w:r>
            <w:r w:rsidRPr="00F80F06">
              <w:rPr>
                <w:rFonts w:ascii="Consolas" w:eastAsia="Times New Roman" w:hAnsi="Consolas" w:cs="Segoe UI"/>
                <w:color w:val="24292E"/>
                <w:sz w:val="18"/>
                <w:szCs w:val="18"/>
              </w:rPr>
              <w:t>)</w:t>
            </w:r>
          </w:p>
        </w:tc>
      </w:tr>
      <w:tr w:rsidR="00F80F06" w:rsidRPr="00F80F06" w14:paraId="498F4722" w14:textId="77777777" w:rsidTr="00590DBC">
        <w:trPr>
          <w:trHeight w:val="263"/>
        </w:trPr>
        <w:tc>
          <w:tcPr>
            <w:tcW w:w="940" w:type="dxa"/>
            <w:shd w:val="clear" w:color="auto" w:fill="FFFFFF"/>
            <w:noWrap/>
            <w:tcMar>
              <w:top w:w="0" w:type="dxa"/>
              <w:left w:w="150" w:type="dxa"/>
              <w:bottom w:w="0" w:type="dxa"/>
              <w:right w:w="150" w:type="dxa"/>
            </w:tcMar>
            <w:hideMark/>
          </w:tcPr>
          <w:p w14:paraId="5287D48E"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3FF22C05"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p>
          <w:p w14:paraId="488FA3E4"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r>
      <w:tr w:rsidR="00F80F06" w:rsidRPr="00F80F06" w14:paraId="5723ECF6" w14:textId="77777777" w:rsidTr="00590DBC">
        <w:trPr>
          <w:trHeight w:val="263"/>
        </w:trPr>
        <w:tc>
          <w:tcPr>
            <w:tcW w:w="940" w:type="dxa"/>
            <w:shd w:val="clear" w:color="auto" w:fill="FFFFFF"/>
            <w:noWrap/>
            <w:tcMar>
              <w:top w:w="0" w:type="dxa"/>
              <w:left w:w="150" w:type="dxa"/>
              <w:bottom w:w="0" w:type="dxa"/>
              <w:right w:w="150" w:type="dxa"/>
            </w:tcMar>
            <w:hideMark/>
          </w:tcPr>
          <w:p w14:paraId="18A8AD02" w14:textId="77777777" w:rsidR="00F80F06" w:rsidRPr="00F80F06" w:rsidRDefault="00F80F06" w:rsidP="00D83076">
            <w:pPr>
              <w:spacing w:after="0" w:line="300" w:lineRule="atLeast"/>
              <w:jc w:val="left"/>
              <w:rPr>
                <w:rFonts w:ascii="Times New Roman" w:eastAsia="Times New Roman" w:hAnsi="Times New Roman" w:cs="Times New Roman"/>
                <w:sz w:val="20"/>
                <w:szCs w:val="20"/>
              </w:rPr>
            </w:pPr>
          </w:p>
        </w:tc>
        <w:tc>
          <w:tcPr>
            <w:tcW w:w="0" w:type="auto"/>
            <w:gridSpan w:val="2"/>
            <w:shd w:val="clear" w:color="auto" w:fill="FFFFFF"/>
            <w:tcMar>
              <w:top w:w="0" w:type="dxa"/>
              <w:left w:w="150" w:type="dxa"/>
              <w:bottom w:w="0" w:type="dxa"/>
              <w:right w:w="150" w:type="dxa"/>
            </w:tcMar>
            <w:hideMark/>
          </w:tcPr>
          <w:p w14:paraId="1A01EE69"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while</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True</w:t>
            </w:r>
            <w:r w:rsidRPr="00F80F06">
              <w:rPr>
                <w:rFonts w:ascii="Consolas" w:eastAsia="Times New Roman" w:hAnsi="Consolas" w:cs="Segoe UI"/>
                <w:color w:val="24292E"/>
                <w:sz w:val="18"/>
                <w:szCs w:val="18"/>
              </w:rPr>
              <w:t>:</w:t>
            </w:r>
          </w:p>
        </w:tc>
      </w:tr>
      <w:tr w:rsidR="00F80F06" w:rsidRPr="00F80F06" w14:paraId="0E88A394" w14:textId="77777777" w:rsidTr="00590DBC">
        <w:trPr>
          <w:trHeight w:val="263"/>
        </w:trPr>
        <w:tc>
          <w:tcPr>
            <w:tcW w:w="940" w:type="dxa"/>
            <w:shd w:val="clear" w:color="auto" w:fill="FFFFFF"/>
            <w:noWrap/>
            <w:tcMar>
              <w:top w:w="0" w:type="dxa"/>
              <w:left w:w="150" w:type="dxa"/>
              <w:bottom w:w="0" w:type="dxa"/>
              <w:right w:w="150" w:type="dxa"/>
            </w:tcMar>
            <w:hideMark/>
          </w:tcPr>
          <w:p w14:paraId="184689C3"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51FC2FF"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Capture timestamp</w:t>
            </w:r>
          </w:p>
        </w:tc>
      </w:tr>
      <w:tr w:rsidR="00F80F06" w:rsidRPr="00F80F06" w14:paraId="767233E8" w14:textId="77777777" w:rsidTr="00590DBC">
        <w:trPr>
          <w:trHeight w:val="263"/>
        </w:trPr>
        <w:tc>
          <w:tcPr>
            <w:tcW w:w="940" w:type="dxa"/>
            <w:shd w:val="clear" w:color="auto" w:fill="FFFFFF"/>
            <w:noWrap/>
            <w:tcMar>
              <w:top w:w="0" w:type="dxa"/>
              <w:left w:w="150" w:type="dxa"/>
              <w:bottom w:w="0" w:type="dxa"/>
              <w:right w:w="150" w:type="dxa"/>
            </w:tcMar>
            <w:hideMark/>
          </w:tcPr>
          <w:p w14:paraId="2AF830AB"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0E6FEA0A"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timeCap</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str</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datetime.datetime.now</w:t>
            </w:r>
            <w:proofErr w:type="spellEnd"/>
            <w:r w:rsidRPr="00F80F06">
              <w:rPr>
                <w:rFonts w:ascii="Consolas" w:eastAsia="Times New Roman" w:hAnsi="Consolas" w:cs="Segoe UI"/>
                <w:color w:val="24292E"/>
                <w:sz w:val="18"/>
                <w:szCs w:val="18"/>
              </w:rPr>
              <w:t>(</w:t>
            </w:r>
            <w:proofErr w:type="gramEnd"/>
            <w:r w:rsidRPr="00F80F06">
              <w:rPr>
                <w:rFonts w:ascii="Consolas" w:eastAsia="Times New Roman" w:hAnsi="Consolas" w:cs="Segoe UI"/>
                <w:color w:val="24292E"/>
                <w:sz w:val="18"/>
                <w:szCs w:val="18"/>
              </w:rPr>
              <w:t xml:space="preserve">))  </w:t>
            </w:r>
          </w:p>
        </w:tc>
      </w:tr>
      <w:tr w:rsidR="00F80F06" w:rsidRPr="00F80F06" w14:paraId="413AE1A5" w14:textId="77777777" w:rsidTr="00590DBC">
        <w:trPr>
          <w:trHeight w:val="263"/>
        </w:trPr>
        <w:tc>
          <w:tcPr>
            <w:tcW w:w="940" w:type="dxa"/>
            <w:shd w:val="clear" w:color="auto" w:fill="FFFFFF"/>
            <w:noWrap/>
            <w:tcMar>
              <w:top w:w="0" w:type="dxa"/>
              <w:left w:w="150" w:type="dxa"/>
              <w:bottom w:w="0" w:type="dxa"/>
              <w:right w:w="150" w:type="dxa"/>
            </w:tcMar>
            <w:hideMark/>
          </w:tcPr>
          <w:p w14:paraId="163E46EA"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E334DC1"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Read data from serial port</w:t>
            </w:r>
          </w:p>
        </w:tc>
      </w:tr>
      <w:tr w:rsidR="00F80F06" w:rsidRPr="00F80F06" w14:paraId="282F7808" w14:textId="77777777" w:rsidTr="00590DBC">
        <w:trPr>
          <w:trHeight w:val="263"/>
        </w:trPr>
        <w:tc>
          <w:tcPr>
            <w:tcW w:w="940" w:type="dxa"/>
            <w:shd w:val="clear" w:color="auto" w:fill="FFFFFF"/>
            <w:noWrap/>
            <w:tcMar>
              <w:top w:w="0" w:type="dxa"/>
              <w:left w:w="150" w:type="dxa"/>
              <w:bottom w:w="0" w:type="dxa"/>
              <w:right w:w="150" w:type="dxa"/>
            </w:tcMar>
            <w:hideMark/>
          </w:tcPr>
          <w:p w14:paraId="0AEF4C97"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959E193"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read_serial</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timeCap</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32F62"/>
                <w:sz w:val="18"/>
                <w:szCs w:val="18"/>
              </w:rPr>
              <w:t>": "</w:t>
            </w: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ser.readline</w:t>
            </w:r>
            <w:proofErr w:type="spellEnd"/>
            <w:proofErr w:type="gramEnd"/>
            <w:r w:rsidRPr="00F80F06">
              <w:rPr>
                <w:rFonts w:ascii="Consolas" w:eastAsia="Times New Roman" w:hAnsi="Consolas" w:cs="Segoe UI"/>
                <w:color w:val="24292E"/>
                <w:sz w:val="18"/>
                <w:szCs w:val="18"/>
              </w:rPr>
              <w:t>()</w:t>
            </w:r>
          </w:p>
        </w:tc>
      </w:tr>
      <w:tr w:rsidR="00F80F06" w:rsidRPr="00F80F06" w14:paraId="15CDFB67" w14:textId="77777777" w:rsidTr="00590DBC">
        <w:trPr>
          <w:trHeight w:val="263"/>
        </w:trPr>
        <w:tc>
          <w:tcPr>
            <w:tcW w:w="940" w:type="dxa"/>
            <w:shd w:val="clear" w:color="auto" w:fill="FFFFFF"/>
            <w:noWrap/>
            <w:tcMar>
              <w:top w:w="0" w:type="dxa"/>
              <w:left w:w="150" w:type="dxa"/>
              <w:bottom w:w="0" w:type="dxa"/>
              <w:right w:w="150" w:type="dxa"/>
            </w:tcMar>
            <w:hideMark/>
          </w:tcPr>
          <w:p w14:paraId="401C8427"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1069D51"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xml:space="preserve"># Convert into </w:t>
            </w:r>
            <w:proofErr w:type="spellStart"/>
            <w:r w:rsidRPr="00F80F06">
              <w:rPr>
                <w:rFonts w:ascii="Consolas" w:eastAsia="Times New Roman" w:hAnsi="Consolas" w:cs="Segoe UI"/>
                <w:color w:val="6A737D"/>
                <w:sz w:val="18"/>
                <w:szCs w:val="18"/>
              </w:rPr>
              <w:t>IoTHubMessage</w:t>
            </w:r>
            <w:proofErr w:type="spellEnd"/>
            <w:r w:rsidRPr="00F80F06">
              <w:rPr>
                <w:rFonts w:ascii="Consolas" w:eastAsia="Times New Roman" w:hAnsi="Consolas" w:cs="Segoe UI"/>
                <w:color w:val="6A737D"/>
                <w:sz w:val="18"/>
                <w:szCs w:val="18"/>
              </w:rPr>
              <w:t xml:space="preserve"> and send to Hub </w:t>
            </w:r>
          </w:p>
        </w:tc>
      </w:tr>
      <w:tr w:rsidR="00F80F06" w:rsidRPr="00F80F06" w14:paraId="33EB0D87" w14:textId="77777777" w:rsidTr="00590DBC">
        <w:trPr>
          <w:trHeight w:val="263"/>
        </w:trPr>
        <w:tc>
          <w:tcPr>
            <w:tcW w:w="940" w:type="dxa"/>
            <w:shd w:val="clear" w:color="auto" w:fill="FFFFFF"/>
            <w:noWrap/>
            <w:tcMar>
              <w:top w:w="0" w:type="dxa"/>
              <w:left w:w="150" w:type="dxa"/>
              <w:bottom w:w="0" w:type="dxa"/>
              <w:right w:w="150" w:type="dxa"/>
            </w:tcMar>
            <w:hideMark/>
          </w:tcPr>
          <w:p w14:paraId="1A326321"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A11B21F"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message </w:t>
            </w:r>
            <w:r w:rsidRPr="00F80F06">
              <w:rPr>
                <w:rFonts w:ascii="Consolas" w:eastAsia="Times New Roman" w:hAnsi="Consolas" w:cs="Segoe UI"/>
                <w:color w:val="D73A49"/>
                <w:sz w:val="18"/>
                <w:szCs w:val="18"/>
              </w:rPr>
              <w:t>=</w:t>
            </w:r>
            <w:r w:rsidRPr="00F80F06">
              <w:rPr>
                <w:rFonts w:ascii="Consolas" w:eastAsia="Times New Roman" w:hAnsi="Consolas" w:cs="Segoe UI"/>
                <w:color w:val="24292E"/>
                <w:sz w:val="18"/>
                <w:szCs w:val="18"/>
              </w:rPr>
              <w:t xml:space="preserve"> </w:t>
            </w:r>
            <w:proofErr w:type="spellStart"/>
            <w:r w:rsidRPr="00F80F06">
              <w:rPr>
                <w:rFonts w:ascii="Consolas" w:eastAsia="Times New Roman" w:hAnsi="Consolas" w:cs="Segoe UI"/>
                <w:color w:val="24292E"/>
                <w:sz w:val="18"/>
                <w:szCs w:val="18"/>
              </w:rPr>
              <w:t>IoTHubMessage</w:t>
            </w:r>
            <w:proofErr w:type="spellEnd"/>
            <w:r w:rsidRPr="00F80F06">
              <w:rPr>
                <w:rFonts w:ascii="Consolas" w:eastAsia="Times New Roman" w:hAnsi="Consolas" w:cs="Segoe UI"/>
                <w:color w:val="24292E"/>
                <w:sz w:val="18"/>
                <w:szCs w:val="18"/>
              </w:rPr>
              <w:t>(</w:t>
            </w:r>
            <w:proofErr w:type="spellStart"/>
            <w:r w:rsidRPr="00F80F06">
              <w:rPr>
                <w:rFonts w:ascii="Consolas" w:eastAsia="Times New Roman" w:hAnsi="Consolas" w:cs="Segoe UI"/>
                <w:color w:val="24292E"/>
                <w:sz w:val="18"/>
                <w:szCs w:val="18"/>
              </w:rPr>
              <w:t>read_serial</w:t>
            </w:r>
            <w:proofErr w:type="spellEnd"/>
            <w:r w:rsidRPr="00F80F06">
              <w:rPr>
                <w:rFonts w:ascii="Consolas" w:eastAsia="Times New Roman" w:hAnsi="Consolas" w:cs="Segoe UI"/>
                <w:color w:val="24292E"/>
                <w:sz w:val="18"/>
                <w:szCs w:val="18"/>
              </w:rPr>
              <w:t>)</w:t>
            </w:r>
          </w:p>
        </w:tc>
      </w:tr>
      <w:tr w:rsidR="00F80F06" w:rsidRPr="00F80F06" w14:paraId="6C9C0E7D" w14:textId="77777777" w:rsidTr="00590DBC">
        <w:trPr>
          <w:trHeight w:val="263"/>
        </w:trPr>
        <w:tc>
          <w:tcPr>
            <w:tcW w:w="940" w:type="dxa"/>
            <w:shd w:val="clear" w:color="auto" w:fill="FFFFFF"/>
            <w:noWrap/>
            <w:tcMar>
              <w:top w:w="0" w:type="dxa"/>
              <w:left w:w="150" w:type="dxa"/>
              <w:bottom w:w="0" w:type="dxa"/>
              <w:right w:w="150" w:type="dxa"/>
            </w:tcMar>
            <w:hideMark/>
          </w:tcPr>
          <w:p w14:paraId="5B72CBB5"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5DFDCC86"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client.send</w:t>
            </w:r>
            <w:proofErr w:type="gramEnd"/>
            <w:r w:rsidRPr="00F80F06">
              <w:rPr>
                <w:rFonts w:ascii="Consolas" w:eastAsia="Times New Roman" w:hAnsi="Consolas" w:cs="Segoe UI"/>
                <w:color w:val="24292E"/>
                <w:sz w:val="18"/>
                <w:szCs w:val="18"/>
              </w:rPr>
              <w:t>_event_async</w:t>
            </w:r>
            <w:proofErr w:type="spellEnd"/>
            <w:r w:rsidRPr="00F80F06">
              <w:rPr>
                <w:rFonts w:ascii="Consolas" w:eastAsia="Times New Roman" w:hAnsi="Consolas" w:cs="Segoe UI"/>
                <w:color w:val="24292E"/>
                <w:sz w:val="18"/>
                <w:szCs w:val="18"/>
              </w:rPr>
              <w:t xml:space="preserve">(message, </w:t>
            </w:r>
            <w:proofErr w:type="spellStart"/>
            <w:r w:rsidRPr="00F80F06">
              <w:rPr>
                <w:rFonts w:ascii="Consolas" w:eastAsia="Times New Roman" w:hAnsi="Consolas" w:cs="Segoe UI"/>
                <w:color w:val="24292E"/>
                <w:sz w:val="18"/>
                <w:szCs w:val="18"/>
              </w:rPr>
              <w:t>send_confirmation_callback</w:t>
            </w:r>
            <w:proofErr w:type="spellEnd"/>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005CC5"/>
                <w:sz w:val="18"/>
                <w:szCs w:val="18"/>
              </w:rPr>
              <w:t>None</w:t>
            </w:r>
            <w:r w:rsidRPr="00F80F06">
              <w:rPr>
                <w:rFonts w:ascii="Consolas" w:eastAsia="Times New Roman" w:hAnsi="Consolas" w:cs="Segoe UI"/>
                <w:color w:val="24292E"/>
                <w:sz w:val="18"/>
                <w:szCs w:val="18"/>
              </w:rPr>
              <w:t>)</w:t>
            </w:r>
          </w:p>
        </w:tc>
      </w:tr>
      <w:tr w:rsidR="00F80F06" w:rsidRPr="00F80F06" w14:paraId="73DFD2D0" w14:textId="77777777" w:rsidTr="00590DBC">
        <w:trPr>
          <w:trHeight w:val="263"/>
        </w:trPr>
        <w:tc>
          <w:tcPr>
            <w:tcW w:w="940" w:type="dxa"/>
            <w:shd w:val="clear" w:color="auto" w:fill="FFFFFF"/>
            <w:noWrap/>
            <w:tcMar>
              <w:top w:w="0" w:type="dxa"/>
              <w:left w:w="150" w:type="dxa"/>
              <w:bottom w:w="0" w:type="dxa"/>
              <w:right w:w="150" w:type="dxa"/>
            </w:tcMar>
            <w:hideMark/>
          </w:tcPr>
          <w:p w14:paraId="39E4BB22"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16EBEC95"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r w:rsidRPr="00F80F06">
              <w:rPr>
                <w:rFonts w:ascii="Consolas" w:eastAsia="Times New Roman" w:hAnsi="Consolas" w:cs="Segoe UI"/>
                <w:color w:val="6A737D"/>
                <w:sz w:val="18"/>
                <w:szCs w:val="18"/>
              </w:rPr>
              <w:t># Log message</w:t>
            </w:r>
          </w:p>
        </w:tc>
      </w:tr>
      <w:tr w:rsidR="00F80F06" w:rsidRPr="00F80F06" w14:paraId="04A49EBD" w14:textId="77777777" w:rsidTr="00590DBC">
        <w:trPr>
          <w:trHeight w:val="263"/>
        </w:trPr>
        <w:tc>
          <w:tcPr>
            <w:tcW w:w="940" w:type="dxa"/>
            <w:shd w:val="clear" w:color="auto" w:fill="FFFFFF"/>
            <w:noWrap/>
            <w:tcMar>
              <w:top w:w="0" w:type="dxa"/>
              <w:left w:w="150" w:type="dxa"/>
              <w:bottom w:w="0" w:type="dxa"/>
              <w:right w:w="150" w:type="dxa"/>
            </w:tcMar>
            <w:hideMark/>
          </w:tcPr>
          <w:p w14:paraId="6CA768BA"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6D698873"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logfile.write</w:t>
            </w:r>
            <w:proofErr w:type="spellEnd"/>
            <w:proofErr w:type="gramEnd"/>
            <w:r w:rsidRPr="00F80F06">
              <w:rPr>
                <w:rFonts w:ascii="Consolas" w:eastAsia="Times New Roman" w:hAnsi="Consolas" w:cs="Segoe UI"/>
                <w:color w:val="24292E"/>
                <w:sz w:val="18"/>
                <w:szCs w:val="18"/>
              </w:rPr>
              <w:t>(</w:t>
            </w:r>
            <w:proofErr w:type="spellStart"/>
            <w:r w:rsidRPr="00F80F06">
              <w:rPr>
                <w:rFonts w:ascii="Consolas" w:eastAsia="Times New Roman" w:hAnsi="Consolas" w:cs="Segoe UI"/>
                <w:color w:val="24292E"/>
                <w:sz w:val="18"/>
                <w:szCs w:val="18"/>
              </w:rPr>
              <w:t>read_serial</w:t>
            </w:r>
            <w:proofErr w:type="spellEnd"/>
            <w:r w:rsidRPr="00F80F06">
              <w:rPr>
                <w:rFonts w:ascii="Consolas" w:eastAsia="Times New Roman" w:hAnsi="Consolas" w:cs="Segoe UI"/>
                <w:color w:val="24292E"/>
                <w:sz w:val="18"/>
                <w:szCs w:val="18"/>
              </w:rPr>
              <w:t>)</w:t>
            </w:r>
          </w:p>
        </w:tc>
      </w:tr>
      <w:tr w:rsidR="00F80F06" w:rsidRPr="00F80F06" w14:paraId="00CA0334" w14:textId="77777777" w:rsidTr="00590DBC">
        <w:trPr>
          <w:trHeight w:val="263"/>
        </w:trPr>
        <w:tc>
          <w:tcPr>
            <w:tcW w:w="940" w:type="dxa"/>
            <w:shd w:val="clear" w:color="auto" w:fill="FFFFFF"/>
            <w:noWrap/>
            <w:tcMar>
              <w:top w:w="0" w:type="dxa"/>
              <w:left w:w="150" w:type="dxa"/>
              <w:bottom w:w="0" w:type="dxa"/>
              <w:right w:w="150" w:type="dxa"/>
            </w:tcMar>
            <w:hideMark/>
          </w:tcPr>
          <w:p w14:paraId="3A6A6EFC" w14:textId="77777777" w:rsidR="00F80F06" w:rsidRPr="00F80F06" w:rsidRDefault="00F80F06" w:rsidP="00F80F06">
            <w:pPr>
              <w:spacing w:after="0" w:line="300" w:lineRule="atLeast"/>
              <w:rPr>
                <w:rFonts w:ascii="Consolas" w:eastAsia="Times New Roman"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14:paraId="20308779" w14:textId="77777777" w:rsidR="00F80F06" w:rsidRPr="00F80F06" w:rsidRDefault="00F80F06" w:rsidP="00D83076">
            <w:pPr>
              <w:spacing w:after="0" w:line="300" w:lineRule="atLeast"/>
              <w:jc w:val="left"/>
              <w:rPr>
                <w:rFonts w:ascii="Consolas" w:eastAsia="Times New Roman" w:hAnsi="Consolas" w:cs="Segoe UI"/>
                <w:color w:val="24292E"/>
                <w:sz w:val="18"/>
                <w:szCs w:val="18"/>
              </w:rPr>
            </w:pPr>
            <w:r w:rsidRPr="00F80F06">
              <w:rPr>
                <w:rFonts w:ascii="Consolas" w:eastAsia="Times New Roman" w:hAnsi="Consolas" w:cs="Segoe UI"/>
                <w:color w:val="24292E"/>
                <w:sz w:val="18"/>
                <w:szCs w:val="18"/>
              </w:rPr>
              <w:t xml:space="preserve">        </w:t>
            </w:r>
            <w:proofErr w:type="spellStart"/>
            <w:proofErr w:type="gramStart"/>
            <w:r w:rsidRPr="00F80F06">
              <w:rPr>
                <w:rFonts w:ascii="Consolas" w:eastAsia="Times New Roman" w:hAnsi="Consolas" w:cs="Segoe UI"/>
                <w:color w:val="24292E"/>
                <w:sz w:val="18"/>
                <w:szCs w:val="18"/>
              </w:rPr>
              <w:t>time.sleep</w:t>
            </w:r>
            <w:proofErr w:type="spellEnd"/>
            <w:proofErr w:type="gramEnd"/>
            <w:r w:rsidRPr="00F80F06">
              <w:rPr>
                <w:rFonts w:ascii="Consolas" w:eastAsia="Times New Roman" w:hAnsi="Consolas" w:cs="Segoe UI"/>
                <w:color w:val="24292E"/>
                <w:sz w:val="18"/>
                <w:szCs w:val="18"/>
              </w:rPr>
              <w:t>(</w:t>
            </w:r>
            <w:r w:rsidRPr="00F80F06">
              <w:rPr>
                <w:rFonts w:ascii="Consolas" w:eastAsia="Times New Roman" w:hAnsi="Consolas" w:cs="Segoe UI"/>
                <w:color w:val="005CC5"/>
                <w:sz w:val="18"/>
                <w:szCs w:val="18"/>
              </w:rPr>
              <w:t>1</w:t>
            </w:r>
            <w:r w:rsidRPr="00F80F06">
              <w:rPr>
                <w:rFonts w:ascii="Consolas" w:eastAsia="Times New Roman" w:hAnsi="Consolas" w:cs="Segoe UI"/>
                <w:color w:val="24292E"/>
                <w:sz w:val="18"/>
                <w:szCs w:val="18"/>
              </w:rPr>
              <w:t>)</w:t>
            </w:r>
          </w:p>
        </w:tc>
      </w:tr>
      <w:tr w:rsidR="00F80F06" w:rsidRPr="00F80F06" w14:paraId="3B184B7E" w14:textId="77777777" w:rsidTr="00590DBC">
        <w:trPr>
          <w:trHeight w:val="10"/>
        </w:trPr>
        <w:tc>
          <w:tcPr>
            <w:tcW w:w="940" w:type="dxa"/>
            <w:shd w:val="clear" w:color="auto" w:fill="FFFFFF"/>
            <w:noWrap/>
            <w:tcMar>
              <w:top w:w="0" w:type="dxa"/>
              <w:left w:w="150" w:type="dxa"/>
              <w:bottom w:w="0" w:type="dxa"/>
              <w:right w:w="150" w:type="dxa"/>
            </w:tcMar>
            <w:hideMark/>
          </w:tcPr>
          <w:p w14:paraId="34F5AD7F" w14:textId="77777777" w:rsidR="00F80F06" w:rsidRPr="00F80F06" w:rsidRDefault="00F80F06" w:rsidP="00F80F06">
            <w:pPr>
              <w:spacing w:after="0" w:line="300" w:lineRule="atLeast"/>
              <w:rPr>
                <w:rFonts w:ascii="Times New Roman" w:eastAsia="Times New Roman" w:hAnsi="Times New Roman" w:cs="Times New Roman"/>
                <w:sz w:val="20"/>
                <w:szCs w:val="20"/>
              </w:rPr>
            </w:pPr>
          </w:p>
        </w:tc>
        <w:tc>
          <w:tcPr>
            <w:tcW w:w="0" w:type="auto"/>
            <w:gridSpan w:val="2"/>
            <w:shd w:val="clear" w:color="auto" w:fill="FFFFFF"/>
            <w:vAlign w:val="center"/>
            <w:hideMark/>
          </w:tcPr>
          <w:p w14:paraId="500DC3AB" w14:textId="77777777" w:rsidR="00F80F06" w:rsidRPr="00F80F06" w:rsidRDefault="00F80F06" w:rsidP="00D83076">
            <w:pPr>
              <w:spacing w:after="0" w:line="240" w:lineRule="auto"/>
              <w:jc w:val="left"/>
              <w:rPr>
                <w:rFonts w:ascii="Times New Roman" w:eastAsia="Times New Roman" w:hAnsi="Times New Roman" w:cs="Times New Roman"/>
                <w:sz w:val="20"/>
                <w:szCs w:val="20"/>
              </w:rPr>
            </w:pPr>
          </w:p>
        </w:tc>
      </w:tr>
    </w:tbl>
    <w:p w14:paraId="1B1327FC" w14:textId="77777777" w:rsidR="00EA6551" w:rsidRDefault="00EA6551" w:rsidP="00D83076"/>
    <w:sectPr w:rsidR="00EA6551" w:rsidSect="00926281">
      <w:footerReference w:type="default" r:id="rId2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ndreas Sauerwein" w:date="2018-12-03T12:43:00Z" w:initials="AS">
    <w:p w14:paraId="29E0FD47" w14:textId="77777777" w:rsidR="00602B7F" w:rsidRPr="00D6075D" w:rsidRDefault="00602B7F" w:rsidP="00602B7F">
      <w:pPr>
        <w:pStyle w:val="CommentText"/>
        <w:rPr>
          <w:lang w:val="de-DE"/>
        </w:rPr>
      </w:pPr>
      <w:r>
        <w:rPr>
          <w:rStyle w:val="CommentReference"/>
        </w:rPr>
        <w:annotationRef/>
      </w:r>
      <w:r w:rsidRPr="00D6075D">
        <w:rPr>
          <w:lang w:val="de-DE"/>
        </w:rPr>
        <w:t>doppelt</w:t>
      </w:r>
    </w:p>
  </w:comment>
  <w:comment w:id="6" w:author="Andreas Sauerwein" w:date="2018-12-03T12:46:00Z" w:initials="AS">
    <w:p w14:paraId="62815432" w14:textId="132FF7E7" w:rsidR="00D6075D" w:rsidRPr="00D6075D" w:rsidRDefault="00D6075D">
      <w:pPr>
        <w:pStyle w:val="CommentText"/>
        <w:rPr>
          <w:lang w:val="de-DE"/>
        </w:rPr>
      </w:pPr>
      <w:r>
        <w:rPr>
          <w:rStyle w:val="CommentReference"/>
        </w:rPr>
        <w:annotationRef/>
      </w:r>
      <w:r w:rsidRPr="00D6075D">
        <w:rPr>
          <w:lang w:val="de-DE"/>
        </w:rPr>
        <w:t>Quelle</w:t>
      </w:r>
    </w:p>
  </w:comment>
  <w:comment w:id="7" w:author="Andreas Sauerwein" w:date="2018-12-03T12:43:00Z" w:initials="AS">
    <w:p w14:paraId="1316B224" w14:textId="77581094" w:rsidR="00D6075D" w:rsidRPr="00D6075D" w:rsidRDefault="00D6075D">
      <w:pPr>
        <w:pStyle w:val="CommentText"/>
        <w:rPr>
          <w:lang w:val="de-DE"/>
        </w:rPr>
      </w:pPr>
      <w:r>
        <w:rPr>
          <w:rStyle w:val="CommentReference"/>
        </w:rPr>
        <w:annotationRef/>
      </w:r>
      <w:r w:rsidRPr="00D6075D">
        <w:rPr>
          <w:lang w:val="de-DE"/>
        </w:rPr>
        <w:t>Quelle</w:t>
      </w:r>
    </w:p>
  </w:comment>
  <w:comment w:id="13" w:author="Andreas Sauerwein" w:date="2018-12-03T12:47:00Z" w:initials="AS">
    <w:p w14:paraId="324610BE" w14:textId="5EBFE95D" w:rsidR="00D6075D" w:rsidRPr="00D6075D" w:rsidRDefault="00D6075D">
      <w:pPr>
        <w:pStyle w:val="CommentText"/>
        <w:rPr>
          <w:lang w:val="de-DE"/>
        </w:rPr>
      </w:pPr>
      <w:r>
        <w:rPr>
          <w:rStyle w:val="CommentReference"/>
        </w:rPr>
        <w:annotationRef/>
      </w:r>
      <w:r w:rsidRPr="00D6075D">
        <w:rPr>
          <w:lang w:val="de-DE"/>
        </w:rPr>
        <w:t>für Testzwecke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E0FD47" w15:done="1"/>
  <w15:commentEx w15:paraId="62815432" w15:done="1"/>
  <w15:commentEx w15:paraId="1316B224" w15:done="1"/>
  <w15:commentEx w15:paraId="324610B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E0FD47" w16cid:durableId="1FBA08D8"/>
  <w16cid:commentId w16cid:paraId="62815432" w16cid:durableId="1FAFA432"/>
  <w16cid:commentId w16cid:paraId="1316B224" w16cid:durableId="1FAFA380"/>
  <w16cid:commentId w16cid:paraId="324610BE" w16cid:durableId="1FAFA4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FB403" w14:textId="77777777" w:rsidR="009D5A6F" w:rsidRDefault="009D5A6F" w:rsidP="00926281">
      <w:pPr>
        <w:spacing w:after="0" w:line="240" w:lineRule="auto"/>
      </w:pPr>
      <w:r>
        <w:separator/>
      </w:r>
    </w:p>
  </w:endnote>
  <w:endnote w:type="continuationSeparator" w:id="0">
    <w:p w14:paraId="0FA3EC99" w14:textId="77777777" w:rsidR="009D5A6F" w:rsidRDefault="009D5A6F" w:rsidP="00926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E37F" w14:textId="39E5B38D" w:rsidR="00926281" w:rsidRDefault="00926281" w:rsidP="00926281">
    <w:pPr>
      <w:pStyle w:val="Footer"/>
      <w:jc w:val="center"/>
    </w:pPr>
  </w:p>
  <w:p w14:paraId="570A92D5" w14:textId="77777777" w:rsidR="00926281" w:rsidRDefault="009262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091086"/>
      <w:docPartObj>
        <w:docPartGallery w:val="Page Numbers (Bottom of Page)"/>
        <w:docPartUnique/>
      </w:docPartObj>
    </w:sdtPr>
    <w:sdtEndPr/>
    <w:sdtContent>
      <w:p w14:paraId="0281B132" w14:textId="0EB750A2" w:rsidR="00926281" w:rsidRDefault="0099552D" w:rsidP="0099552D">
        <w:pPr>
          <w:pStyle w:val="Footer"/>
        </w:pPr>
        <w:r>
          <w:t xml:space="preserve"> </w:t>
        </w:r>
        <w:r>
          <w:tab/>
        </w:r>
        <w:r>
          <w:tab/>
        </w:r>
        <w:r>
          <w:tab/>
          <w:t xml:space="preserve"> IoT Project – Documentation – Group 08</w:t>
        </w:r>
        <w:r>
          <w:tab/>
        </w:r>
        <w:r>
          <w:tab/>
        </w:r>
        <w:r w:rsidR="00926281">
          <w:fldChar w:fldCharType="begin"/>
        </w:r>
        <w:r w:rsidR="00926281">
          <w:instrText>PAGE   \* MERGEFORMAT</w:instrText>
        </w:r>
        <w:r w:rsidR="00926281">
          <w:fldChar w:fldCharType="separate"/>
        </w:r>
        <w:r w:rsidR="00926281">
          <w:rPr>
            <w:lang w:val="de-DE"/>
          </w:rPr>
          <w:t>2</w:t>
        </w:r>
        <w:r w:rsidR="0092628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B46D9" w14:textId="77777777" w:rsidR="009D5A6F" w:rsidRDefault="009D5A6F" w:rsidP="00926281">
      <w:pPr>
        <w:spacing w:after="0" w:line="240" w:lineRule="auto"/>
      </w:pPr>
      <w:r>
        <w:separator/>
      </w:r>
    </w:p>
  </w:footnote>
  <w:footnote w:type="continuationSeparator" w:id="0">
    <w:p w14:paraId="0E32B735" w14:textId="77777777" w:rsidR="009D5A6F" w:rsidRDefault="009D5A6F" w:rsidP="00926281">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s Sauerwein">
    <w15:presenceInfo w15:providerId="None" w15:userId="Andreas Sauerwe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D59"/>
    <w:rsid w:val="000558B8"/>
    <w:rsid w:val="000F56B9"/>
    <w:rsid w:val="00270497"/>
    <w:rsid w:val="002C3A13"/>
    <w:rsid w:val="00364C0E"/>
    <w:rsid w:val="003F7863"/>
    <w:rsid w:val="00417037"/>
    <w:rsid w:val="004518F3"/>
    <w:rsid w:val="00451D8B"/>
    <w:rsid w:val="004904E1"/>
    <w:rsid w:val="004D3761"/>
    <w:rsid w:val="004D4524"/>
    <w:rsid w:val="00574DA8"/>
    <w:rsid w:val="00590DBC"/>
    <w:rsid w:val="005974FB"/>
    <w:rsid w:val="005C0C7D"/>
    <w:rsid w:val="005E6CFE"/>
    <w:rsid w:val="00602B7F"/>
    <w:rsid w:val="0061103A"/>
    <w:rsid w:val="006C2822"/>
    <w:rsid w:val="00706208"/>
    <w:rsid w:val="0071426A"/>
    <w:rsid w:val="00745D59"/>
    <w:rsid w:val="007D6A08"/>
    <w:rsid w:val="00831252"/>
    <w:rsid w:val="0086171C"/>
    <w:rsid w:val="00875C3B"/>
    <w:rsid w:val="00926281"/>
    <w:rsid w:val="009275B2"/>
    <w:rsid w:val="00985DD6"/>
    <w:rsid w:val="0099552D"/>
    <w:rsid w:val="009D5A6F"/>
    <w:rsid w:val="00A106BC"/>
    <w:rsid w:val="00A97845"/>
    <w:rsid w:val="00B31FEC"/>
    <w:rsid w:val="00CF3404"/>
    <w:rsid w:val="00D31F82"/>
    <w:rsid w:val="00D6075D"/>
    <w:rsid w:val="00D83076"/>
    <w:rsid w:val="00DA0A5C"/>
    <w:rsid w:val="00DA0C0B"/>
    <w:rsid w:val="00DE5D0A"/>
    <w:rsid w:val="00E527A9"/>
    <w:rsid w:val="00E75D2E"/>
    <w:rsid w:val="00EA6551"/>
    <w:rsid w:val="00EF4A94"/>
    <w:rsid w:val="00F80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58947"/>
  <w15:chartTrackingRefBased/>
  <w15:docId w15:val="{5217D727-F66E-4890-B41A-55F0083CC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2822"/>
    <w:pPr>
      <w:jc w:val="both"/>
    </w:pPr>
  </w:style>
  <w:style w:type="paragraph" w:styleId="Heading1">
    <w:name w:val="heading 1"/>
    <w:basedOn w:val="Normal"/>
    <w:next w:val="Normal"/>
    <w:link w:val="Heading1Char"/>
    <w:uiPriority w:val="9"/>
    <w:qFormat/>
    <w:rsid w:val="004518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28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F4A94"/>
    <w:rPr>
      <w:b/>
      <w:bCs/>
    </w:rPr>
  </w:style>
  <w:style w:type="character" w:styleId="Emphasis">
    <w:name w:val="Emphasis"/>
    <w:basedOn w:val="DefaultParagraphFont"/>
    <w:uiPriority w:val="20"/>
    <w:qFormat/>
    <w:rsid w:val="00417037"/>
    <w:rPr>
      <w:i/>
      <w:iCs/>
    </w:rPr>
  </w:style>
  <w:style w:type="character" w:customStyle="1" w:styleId="pl-k">
    <w:name w:val="pl-k"/>
    <w:basedOn w:val="DefaultParagraphFont"/>
    <w:rsid w:val="000F56B9"/>
  </w:style>
  <w:style w:type="character" w:customStyle="1" w:styleId="pl-s">
    <w:name w:val="pl-s"/>
    <w:basedOn w:val="DefaultParagraphFont"/>
    <w:rsid w:val="000F56B9"/>
  </w:style>
  <w:style w:type="character" w:customStyle="1" w:styleId="pl-pds">
    <w:name w:val="pl-pds"/>
    <w:basedOn w:val="DefaultParagraphFont"/>
    <w:rsid w:val="000F56B9"/>
  </w:style>
  <w:style w:type="character" w:customStyle="1" w:styleId="pl-c1">
    <w:name w:val="pl-c1"/>
    <w:basedOn w:val="DefaultParagraphFont"/>
    <w:rsid w:val="000F56B9"/>
  </w:style>
  <w:style w:type="character" w:customStyle="1" w:styleId="pl-c">
    <w:name w:val="pl-c"/>
    <w:basedOn w:val="DefaultParagraphFont"/>
    <w:rsid w:val="00F80F06"/>
  </w:style>
  <w:style w:type="character" w:customStyle="1" w:styleId="pl-en">
    <w:name w:val="pl-en"/>
    <w:basedOn w:val="DefaultParagraphFont"/>
    <w:rsid w:val="00F80F06"/>
  </w:style>
  <w:style w:type="character" w:customStyle="1" w:styleId="pl-smi">
    <w:name w:val="pl-smi"/>
    <w:basedOn w:val="DefaultParagraphFont"/>
    <w:rsid w:val="00F80F06"/>
  </w:style>
  <w:style w:type="character" w:styleId="CommentReference">
    <w:name w:val="annotation reference"/>
    <w:basedOn w:val="DefaultParagraphFont"/>
    <w:uiPriority w:val="99"/>
    <w:semiHidden/>
    <w:unhideWhenUsed/>
    <w:rsid w:val="00D6075D"/>
    <w:rPr>
      <w:sz w:val="16"/>
      <w:szCs w:val="16"/>
    </w:rPr>
  </w:style>
  <w:style w:type="paragraph" w:styleId="CommentText">
    <w:name w:val="annotation text"/>
    <w:basedOn w:val="Normal"/>
    <w:link w:val="CommentTextChar"/>
    <w:uiPriority w:val="99"/>
    <w:semiHidden/>
    <w:unhideWhenUsed/>
    <w:rsid w:val="00D6075D"/>
    <w:pPr>
      <w:spacing w:line="240" w:lineRule="auto"/>
    </w:pPr>
    <w:rPr>
      <w:sz w:val="20"/>
      <w:szCs w:val="20"/>
    </w:rPr>
  </w:style>
  <w:style w:type="character" w:customStyle="1" w:styleId="CommentTextChar">
    <w:name w:val="Comment Text Char"/>
    <w:basedOn w:val="DefaultParagraphFont"/>
    <w:link w:val="CommentText"/>
    <w:uiPriority w:val="99"/>
    <w:semiHidden/>
    <w:rsid w:val="00D6075D"/>
    <w:rPr>
      <w:sz w:val="20"/>
      <w:szCs w:val="20"/>
    </w:rPr>
  </w:style>
  <w:style w:type="paragraph" w:styleId="CommentSubject">
    <w:name w:val="annotation subject"/>
    <w:basedOn w:val="CommentText"/>
    <w:next w:val="CommentText"/>
    <w:link w:val="CommentSubjectChar"/>
    <w:uiPriority w:val="99"/>
    <w:semiHidden/>
    <w:unhideWhenUsed/>
    <w:rsid w:val="00D6075D"/>
    <w:rPr>
      <w:b/>
      <w:bCs/>
    </w:rPr>
  </w:style>
  <w:style w:type="character" w:customStyle="1" w:styleId="CommentSubjectChar">
    <w:name w:val="Comment Subject Char"/>
    <w:basedOn w:val="CommentTextChar"/>
    <w:link w:val="CommentSubject"/>
    <w:uiPriority w:val="99"/>
    <w:semiHidden/>
    <w:rsid w:val="00D6075D"/>
    <w:rPr>
      <w:b/>
      <w:bCs/>
      <w:sz w:val="20"/>
      <w:szCs w:val="20"/>
    </w:rPr>
  </w:style>
  <w:style w:type="paragraph" w:styleId="BalloonText">
    <w:name w:val="Balloon Text"/>
    <w:basedOn w:val="Normal"/>
    <w:link w:val="BalloonTextChar"/>
    <w:uiPriority w:val="99"/>
    <w:semiHidden/>
    <w:unhideWhenUsed/>
    <w:rsid w:val="00D60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75D"/>
    <w:rPr>
      <w:rFonts w:ascii="Segoe UI" w:hAnsi="Segoe UI" w:cs="Segoe UI"/>
      <w:sz w:val="18"/>
      <w:szCs w:val="18"/>
    </w:rPr>
  </w:style>
  <w:style w:type="table" w:styleId="TableGrid">
    <w:name w:val="Table Grid"/>
    <w:basedOn w:val="TableNormal"/>
    <w:uiPriority w:val="39"/>
    <w:rsid w:val="00875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18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18F3"/>
    <w:pPr>
      <w:outlineLvl w:val="9"/>
    </w:pPr>
    <w:rPr>
      <w:lang w:val="de-DE" w:eastAsia="de-DE"/>
    </w:rPr>
  </w:style>
  <w:style w:type="paragraph" w:styleId="TOC1">
    <w:name w:val="toc 1"/>
    <w:basedOn w:val="Normal"/>
    <w:next w:val="Normal"/>
    <w:autoRedefine/>
    <w:uiPriority w:val="39"/>
    <w:unhideWhenUsed/>
    <w:rsid w:val="004518F3"/>
    <w:pPr>
      <w:spacing w:after="100"/>
    </w:pPr>
  </w:style>
  <w:style w:type="character" w:styleId="Hyperlink">
    <w:name w:val="Hyperlink"/>
    <w:basedOn w:val="DefaultParagraphFont"/>
    <w:uiPriority w:val="99"/>
    <w:unhideWhenUsed/>
    <w:rsid w:val="004518F3"/>
    <w:rPr>
      <w:color w:val="0563C1" w:themeColor="hyperlink"/>
      <w:u w:val="single"/>
    </w:rPr>
  </w:style>
  <w:style w:type="paragraph" w:styleId="Header">
    <w:name w:val="header"/>
    <w:basedOn w:val="Normal"/>
    <w:link w:val="HeaderChar"/>
    <w:uiPriority w:val="99"/>
    <w:unhideWhenUsed/>
    <w:rsid w:val="009262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6281"/>
  </w:style>
  <w:style w:type="paragraph" w:styleId="Footer">
    <w:name w:val="footer"/>
    <w:basedOn w:val="Normal"/>
    <w:link w:val="FooterChar"/>
    <w:uiPriority w:val="99"/>
    <w:unhideWhenUsed/>
    <w:rsid w:val="009262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6281"/>
  </w:style>
  <w:style w:type="character" w:customStyle="1" w:styleId="Heading2Char">
    <w:name w:val="Heading 2 Char"/>
    <w:basedOn w:val="DefaultParagraphFont"/>
    <w:link w:val="Heading2"/>
    <w:uiPriority w:val="9"/>
    <w:rsid w:val="006C2822"/>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2822"/>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CF3404"/>
    <w:pPr>
      <w:spacing w:after="100"/>
      <w:ind w:left="220"/>
    </w:pPr>
  </w:style>
  <w:style w:type="character" w:customStyle="1" w:styleId="pl-ent">
    <w:name w:val="pl-ent"/>
    <w:basedOn w:val="DefaultParagraphFont"/>
    <w:rsid w:val="005E6CFE"/>
  </w:style>
  <w:style w:type="character" w:customStyle="1" w:styleId="pl-e">
    <w:name w:val="pl-e"/>
    <w:basedOn w:val="DefaultParagraphFont"/>
    <w:rsid w:val="005E6CFE"/>
  </w:style>
  <w:style w:type="character" w:customStyle="1" w:styleId="pl-s1">
    <w:name w:val="pl-s1"/>
    <w:basedOn w:val="DefaultParagraphFont"/>
    <w:rsid w:val="005E6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22942">
      <w:bodyDiv w:val="1"/>
      <w:marLeft w:val="0"/>
      <w:marRight w:val="0"/>
      <w:marTop w:val="0"/>
      <w:marBottom w:val="0"/>
      <w:divBdr>
        <w:top w:val="none" w:sz="0" w:space="0" w:color="auto"/>
        <w:left w:val="none" w:sz="0" w:space="0" w:color="auto"/>
        <w:bottom w:val="none" w:sz="0" w:space="0" w:color="auto"/>
        <w:right w:val="none" w:sz="0" w:space="0" w:color="auto"/>
      </w:divBdr>
    </w:div>
    <w:div w:id="225147684">
      <w:bodyDiv w:val="1"/>
      <w:marLeft w:val="0"/>
      <w:marRight w:val="0"/>
      <w:marTop w:val="0"/>
      <w:marBottom w:val="0"/>
      <w:divBdr>
        <w:top w:val="none" w:sz="0" w:space="0" w:color="auto"/>
        <w:left w:val="none" w:sz="0" w:space="0" w:color="auto"/>
        <w:bottom w:val="none" w:sz="0" w:space="0" w:color="auto"/>
        <w:right w:val="none" w:sz="0" w:space="0" w:color="auto"/>
      </w:divBdr>
    </w:div>
    <w:div w:id="60761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CBE85-F2BA-4DD3-841A-1042B6FDB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10</Pages>
  <Words>1296</Words>
  <Characters>7393</Characters>
  <Application>Microsoft Office Word</Application>
  <DocSecurity>0</DocSecurity>
  <Lines>61</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Gomez Pomares</dc:creator>
  <cp:keywords/>
  <dc:description/>
  <cp:lastModifiedBy>Roberto Gomez Pomares</cp:lastModifiedBy>
  <cp:revision>8</cp:revision>
  <dcterms:created xsi:type="dcterms:W3CDTF">2018-12-11T09:37:00Z</dcterms:created>
  <dcterms:modified xsi:type="dcterms:W3CDTF">2018-12-11T14:44:00Z</dcterms:modified>
</cp:coreProperties>
</file>