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As shown in this chapter, write a pseudocode statement that generates a random number in the range of 1 through 100 and assigns it to a variable named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rand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.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</w: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>Import random()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>Declare int rand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>main()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ab/>
      </w: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  <w:highlight w:val="yellow"/>
        </w:rPr>
        <w:t>set rand = random(1, 100)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ab/>
        <w:tab/>
        <w:t>Display rand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>End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i w:val="false"/>
          <w:iCs w:val="false"/>
          <w:color w:val="333333"/>
          <w:sz w:val="24"/>
          <w:szCs w:val="24"/>
        </w:rPr>
        <w:tab/>
        <w:tab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The following pseudocode statement calls a function named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half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, which returns a value that is half that of the argument. (Assume both the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result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and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number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variables are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Real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.) Write pseudocode for the function.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Courier New" w:ascii="Courier" w:hAnsi="Courier"/>
          <w:color w:val="468173"/>
          <w:sz w:val="24"/>
          <w:szCs w:val="24"/>
        </w:rPr>
        <w:t>Set result = half(number)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  <w:highlight w:val="yellow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>//Set the function first like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  <w:highlight w:val="yellow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ab/>
        <w:tab/>
        <w:t>Function Real half(real num)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  <w:highlight w:val="yellow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ab/>
        <w:tab/>
        <w:tab/>
        <w:t>return num /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  <w:highlight w:val="yellow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ab/>
        <w:tab/>
        <w:t>End function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Import half()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Declare real number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Declare real result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>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Display “Please enter a number.”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Input number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Set result = half(number)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ab/>
        <w:t>Display result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End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A pseudocode program contains the following function definition: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>
          <w:rFonts w:eastAsia="Times New Roman" w:cs="Courier New" w:ascii="Courier" w:hAnsi="Courier"/>
          <w:color w:val="468173"/>
          <w:sz w:val="24"/>
          <w:szCs w:val="24"/>
        </w:rPr>
        <w:tab/>
        <w:t>Function Integer cube(Integer num)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textAlignment w:val="baseline"/>
        <w:rPr>
          <w:rFonts w:ascii="Courier" w:hAnsi="Courier" w:eastAsia="Times New Roman" w:cs="Courier New"/>
          <w:color w:val="468173"/>
          <w:sz w:val="24"/>
          <w:szCs w:val="24"/>
        </w:rPr>
      </w:pPr>
      <w:r>
        <w:rPr>
          <w:rFonts w:eastAsia="Times New Roman" w:cs="Courier New" w:ascii="Courier" w:hAnsi="Courier"/>
          <w:color w:val="468173"/>
          <w:sz w:val="24"/>
          <w:szCs w:val="24"/>
        </w:rPr>
        <w:t xml:space="preserve">   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Return num * num * num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Courier New" w:ascii="Courier" w:hAnsi="Courier"/>
          <w:color w:val="468173"/>
          <w:sz w:val="24"/>
          <w:szCs w:val="24"/>
        </w:rPr>
        <w:t>End Functio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n</w:t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Write a statement that passes the value 4 to this function and assigns its return value to the variable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result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Import cube()</w:t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Declare integer num</w:t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Declare integer result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main()</w:t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>Display “Please enter a number”</w:t>
      </w:r>
    </w:p>
    <w:p>
      <w:pPr>
        <w:pStyle w:val="Normal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>Input num</w:t>
        <w:tab/>
        <w:tab/>
        <w:tab/>
        <w:tab/>
      </w:r>
      <w:r>
        <w:rPr>
          <w:rFonts w:eastAsia="Times New Roman" w:cs="Helvetica" w:ascii="Helvetica" w:hAnsi="Helvetica"/>
          <w:color w:val="333333"/>
          <w:sz w:val="24"/>
          <w:szCs w:val="24"/>
        </w:rPr>
        <w:t>&gt;&gt;&gt; Num will equal 4</w:t>
      </w:r>
    </w:p>
    <w:p>
      <w:pPr>
        <w:pStyle w:val="Normal"/>
        <w:spacing w:lineRule="auto" w:line="240" w:before="0" w:after="0"/>
        <w:ind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</w: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 xml:space="preserve">Set </w:t>
      </w: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>result = cube(num)</w:t>
      </w:r>
    </w:p>
    <w:p>
      <w:pPr>
        <w:pStyle w:val="Normal"/>
        <w:spacing w:lineRule="auto" w:line="240" w:before="0" w:after="0"/>
        <w:ind w:hanging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Display result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Design a pseudocode function named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timesTen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that accepts an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Integer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argument. When the function is called, it should return the value of its argument multiplied times 10.</w:t>
      </w:r>
    </w:p>
    <w:p>
      <w:pPr>
        <w:pStyle w:val="Normal"/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</w:r>
      <w:r>
        <w:rPr>
          <w:rFonts w:eastAsia="Times New Roman" w:cs="Helvetica" w:ascii="Helvetica" w:hAnsi="Helvetica"/>
          <w:color w:val="333333"/>
          <w:sz w:val="24"/>
          <w:szCs w:val="24"/>
          <w:highlight w:val="yellow"/>
        </w:rPr>
        <w:t xml:space="preserve">Function Integer timesTen(integer num) </w:t>
        <w:tab/>
        <w:tab/>
        <w:t>&lt;&lt;&lt; Creating a function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return num * 10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>End function</w:t>
      </w:r>
    </w:p>
    <w:p>
      <w:pPr>
        <w:pStyle w:val="Normal"/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>Design a pseudocode function named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getFirstName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that asks the user to enter his or her first name, and returns it.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</w:r>
      <w:r>
        <w:rPr>
          <w:rFonts w:eastAsia="Times New Roman" w:cs="Helvetica" w:ascii="Helvetica" w:hAnsi="Helvetica"/>
          <w:color w:val="333333"/>
          <w:sz w:val="24"/>
          <w:szCs w:val="24"/>
        </w:rPr>
        <w:t>Function String getFirstName()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Declare String firstname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Display “Enter your first name: “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>input firstname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ab/>
        <w:tab/>
        <w:t>Return firstname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Helvetica" w:ascii="Helvetica" w:hAnsi="Helvetica"/>
          <w:color w:val="333333"/>
          <w:sz w:val="24"/>
          <w:szCs w:val="24"/>
        </w:rPr>
        <w:tab/>
        <w:t>End Function</w:t>
      </w:r>
    </w:p>
    <w:p>
      <w:pPr>
        <w:pStyle w:val="Normal"/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>Assume that a program has two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String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variables named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str1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and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str2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. Write a pseudocode statement that assigns an all uppercase version of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str1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to the </w:t>
      </w:r>
      <w:r>
        <w:rPr>
          <w:rFonts w:eastAsia="Times New Roman" w:cs="Courier New" w:ascii="Courier" w:hAnsi="Courier"/>
          <w:color w:val="468173"/>
          <w:sz w:val="24"/>
          <w:szCs w:val="24"/>
        </w:rPr>
        <w:t>str2</w:t>
      </w:r>
      <w:r>
        <w:rPr>
          <w:rFonts w:eastAsia="Times New Roman" w:cs="Helvetica" w:ascii="Helvetica" w:hAnsi="Helvetica"/>
          <w:color w:val="333333"/>
          <w:sz w:val="24"/>
          <w:szCs w:val="24"/>
        </w:rPr>
        <w:t> variable.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highlight w:val="yellow"/>
        </w:rPr>
        <w:t>Set str2 = toUpper(str1)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Debugging Exercises</w:t>
      </w:r>
    </w:p>
    <w:p>
      <w:pPr>
        <w:pStyle w:val="NormalWeb"/>
        <w:spacing w:beforeAutospacing="0" w:before="0" w:afterAutospacing="0" w:after="0"/>
        <w:ind w:left="360" w:hanging="0"/>
        <w:textAlignment w:val="baseline"/>
        <w:rPr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</w:rPr>
        <w:t>T</w:t>
      </w:r>
      <w:bookmarkStart w:id="0" w:name="_GoBack"/>
      <w:bookmarkEnd w:id="0"/>
      <w:r>
        <w:rPr>
          <w:rFonts w:cs="Helvetica" w:ascii="Helvetica" w:hAnsi="Helvetica"/>
          <w:color w:val="333333"/>
        </w:rPr>
        <w:t>he programmer intends for this pseudocode to display three random numbers in the range of 1 through 7. According to the way we’ve been generating random numbers in this book, however, there appears to be an error. Can you find it?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This program displays three random numbers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in the range of 1 through 7.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/>
      </w:pPr>
      <w:r>
        <w:rPr>
          <w:rStyle w:val="HTMLCode"/>
          <w:rFonts w:ascii="Courier" w:hAnsi="Courier"/>
          <w:color w:val="468173"/>
          <w:sz w:val="24"/>
          <w:szCs w:val="24"/>
        </w:rPr>
        <w:t>Declare Integer count</w:t>
        <w:tab/>
      </w:r>
      <w:r>
        <w:rPr>
          <w:rStyle w:val="HTMLCode"/>
          <w:rFonts w:ascii="Courier" w:hAnsi="Courier"/>
          <w:color w:val="468173"/>
          <w:sz w:val="24"/>
          <w:szCs w:val="24"/>
        </w:rPr>
        <w:t>&gt;&gt;&gt; Need to import the module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</w:rPr>
        <w:t xml:space="preserve"> </w:t>
      </w:r>
      <w:r>
        <w:rPr>
          <w:rStyle w:val="HTMLCode"/>
          <w:rFonts w:ascii="Courier" w:hAnsi="Courier"/>
          <w:color w:val="468173"/>
        </w:rPr>
        <w:tab/>
        <w:tab/>
        <w:tab/>
        <w:tab/>
        <w:tab/>
      </w:r>
      <w:r>
        <w:rPr>
          <w:rStyle w:val="HTMLCode"/>
          <w:rFonts w:ascii="Courier" w:hAnsi="Courier"/>
          <w:color w:val="468173"/>
        </w:rPr>
        <w:t>&gt;&gt;&gt; Need to establish main()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Display three random numbers.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For count = 1 To 3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/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  <w:highlight w:val="yellow"/>
        </w:rPr>
        <w:t>Display random(7, 1)</w:t>
      </w:r>
      <w:r>
        <w:rPr>
          <w:rStyle w:val="HTMLCode"/>
          <w:rFonts w:ascii="Courier" w:hAnsi="Courier"/>
          <w:color w:val="468173"/>
          <w:sz w:val="24"/>
          <w:szCs w:val="24"/>
        </w:rPr>
        <w:t xml:space="preserve"> </w:t>
      </w:r>
      <w:r>
        <w:rPr>
          <w:rStyle w:val="HTMLCode"/>
          <w:rFonts w:ascii="Courier" w:hAnsi="Courier"/>
          <w:color w:val="468173"/>
          <w:sz w:val="24"/>
          <w:szCs w:val="24"/>
        </w:rPr>
        <w:t>&gt;&gt;&gt; Needs to be 1 to 7</w:t>
      </w:r>
    </w:p>
    <w:p>
      <w:pPr>
        <w:pStyle w:val="HTMLPreformatted"/>
        <w:ind w:left="720" w:hanging="0"/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For</w:t>
      </w:r>
    </w:p>
    <w:p>
      <w:pPr>
        <w:pStyle w:val="HTMLPreformatted"/>
        <w:ind w:left="720" w:hanging="0"/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NormalWeb"/>
        <w:spacing w:beforeAutospacing="0" w:before="0" w:afterAutospacing="0" w:after="0"/>
        <w:ind w:left="360" w:hanging="0"/>
        <w:textAlignment w:val="baseline"/>
        <w:rPr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</w:rPr>
        <w:t>Can you find the reason that the following pseudocode function does not return the value indicated in the comments?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The calcDiscountPrice function accepts an item's price and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the discount percentage as arguments. It uses those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values to calculate and return the discounted price.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Function Real calcDiscountPrice(Real price, Real percentage)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// Calculate the discount.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Declare Real discount = price * percentage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// Subtract the discount from the price.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Declare Real discountPrice = price – discount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// Return the discount price.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</w:t>
      </w:r>
      <w:r>
        <w:rPr>
          <w:rStyle w:val="HTMLCode"/>
          <w:rFonts w:ascii="Courier" w:hAnsi="Courier"/>
          <w:color w:val="468173"/>
          <w:sz w:val="24"/>
          <w:szCs w:val="24"/>
        </w:rPr>
        <w:t>Return</w:t>
      </w:r>
      <w:r>
        <w:rPr>
          <w:rStyle w:val="HTMLCode"/>
          <w:rFonts w:ascii="Courier" w:hAnsi="Courier"/>
          <w:color w:val="468173"/>
          <w:sz w:val="24"/>
          <w:szCs w:val="24"/>
          <w:highlight w:val="yellow"/>
        </w:rPr>
        <w:t xml:space="preserve"> discount</w:t>
      </w:r>
    </w:p>
    <w:p>
      <w:pPr>
        <w:pStyle w:val="HTMLPreformatted"/>
        <w:ind w:left="720" w:hanging="0"/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Function</w:t>
      </w:r>
    </w:p>
    <w:p>
      <w:pPr>
        <w:pStyle w:val="HTMLPreformatted"/>
        <w:ind w:left="720" w:hanging="0"/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ind w:left="720" w:hanging="0"/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  <w:t xml:space="preserve">The function is returning the discount but not discountPrice, which is where the actual calculation takes place. </w:t>
      </w:r>
    </w:p>
    <w:p>
      <w:pPr>
        <w:pStyle w:val="HTMLPreformatted"/>
        <w:ind w:left="720" w:hanging="0"/>
        <w:textAlignment w:val="baseline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eastAsia="Times New Roman" w:cs="Helvetica" w:ascii="Helvetica" w:hAnsi="Helvetica"/>
          <w:color w:val="333333"/>
          <w:sz w:val="24"/>
          <w:szCs w:val="24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Helvetica" w:hAnsi="Helvetica" w:cs="Helvetica"/>
          <w:color w:val="333333"/>
        </w:rPr>
      </w:pPr>
      <w:r>
        <w:rPr>
          <w:rFonts w:cs="Helvetica" w:ascii="Helvetica" w:hAnsi="Helvetica"/>
          <w:color w:val="333333"/>
        </w:rPr>
        <w:t>Can you find the reason that the following pseudocode does not perform as indicated in the comments?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Find the error in the following pseudocode.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Module main()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Declare Real value, result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// Get a value from the user.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Display "Enter a value."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Input value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// Get 10 percent of the value.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  <w:highlight w:val="yellow"/>
        </w:rPr>
        <w:t>Call tenPercent(value)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// Display 10 percent of the value.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Display "10 percent of ", value, " is ", result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Module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Fonts w:ascii="Courier" w:hAnsi="Courier"/>
          <w:color w:val="468173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The tenPercent function returns 10 percent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// of the argument passed to the function.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Function Real tenPercent(Real num)</w:t>
      </w:r>
    </w:p>
    <w:p>
      <w:pPr>
        <w:pStyle w:val="HTMLPreformatted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Style w:val="HTMLCode"/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 xml:space="preserve">    </w:t>
      </w:r>
      <w:r>
        <w:rPr>
          <w:rStyle w:val="HTMLCode"/>
          <w:rFonts w:ascii="Courier" w:hAnsi="Courier"/>
          <w:color w:val="468173"/>
          <w:sz w:val="24"/>
          <w:szCs w:val="24"/>
        </w:rPr>
        <w:t>Return num * 0.1</w:t>
      </w:r>
    </w:p>
    <w:p>
      <w:pPr>
        <w:pStyle w:val="HTMLPreformatted"/>
        <w:ind w:left="720" w:hanging="0"/>
        <w:textAlignment w:val="baseline"/>
        <w:rPr>
          <w:rFonts w:ascii="Courier" w:hAnsi="Courier"/>
          <w:color w:val="468173"/>
          <w:sz w:val="24"/>
          <w:szCs w:val="24"/>
        </w:rPr>
      </w:pPr>
      <w:r>
        <w:rPr>
          <w:rStyle w:val="HTMLCode"/>
          <w:rFonts w:ascii="Courier" w:hAnsi="Courier"/>
          <w:color w:val="468173"/>
          <w:sz w:val="24"/>
          <w:szCs w:val="24"/>
        </w:rPr>
        <w:t>End Function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Exercise Workbench  Day 4 Functions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6c464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c464d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46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46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c46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c464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46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46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LibreOffice/6.3.2.2$Windows_X86_64 LibreOffice_project/98b30e735bda24bc04ab42594c85f7fd8be07b9c</Application>
  <Pages>3</Pages>
  <Words>640</Words>
  <Characters>3143</Characters>
  <CharactersWithSpaces>3779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2019-10-24T14:31:00Z</dcterms:created>
  <dc:creator>DOTlaptop</dc:creator>
  <dc:description/>
  <dc:language>en-US</dc:language>
  <cp:lastModifiedBy/>
  <dcterms:modified xsi:type="dcterms:W3CDTF">2019-10-24T09:03:25Z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