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E41" w:rsidRDefault="00273622" w:rsidP="00273622">
      <w:pPr>
        <w:jc w:val="center"/>
        <w:rPr>
          <w:rFonts w:ascii="Times New Roman" w:hAnsi="Times New Roman" w:cs="Times New Roman"/>
          <w:sz w:val="32"/>
          <w:szCs w:val="32"/>
        </w:rPr>
      </w:pPr>
      <w:r>
        <w:rPr>
          <w:rFonts w:ascii="Times New Roman" w:hAnsi="Times New Roman" w:cs="Times New Roman"/>
          <w:sz w:val="32"/>
          <w:szCs w:val="32"/>
        </w:rPr>
        <w:t>О работе интерфейса</w:t>
      </w:r>
    </w:p>
    <w:p w:rsidR="00273622" w:rsidRDefault="00273622">
      <w:pPr>
        <w:rPr>
          <w:rFonts w:ascii="Times New Roman" w:hAnsi="Times New Roman" w:cs="Times New Roman"/>
          <w:sz w:val="32"/>
          <w:szCs w:val="32"/>
        </w:rPr>
      </w:pPr>
    </w:p>
    <w:p w:rsidR="00273622" w:rsidRPr="00273622" w:rsidRDefault="00273622">
      <w:pPr>
        <w:rPr>
          <w:rFonts w:ascii="Times New Roman" w:hAnsi="Times New Roman" w:cs="Times New Roman"/>
          <w:i/>
          <w:sz w:val="32"/>
          <w:szCs w:val="32"/>
        </w:rPr>
      </w:pPr>
      <w:r w:rsidRPr="00273622">
        <w:rPr>
          <w:rFonts w:ascii="Times New Roman" w:hAnsi="Times New Roman" w:cs="Times New Roman"/>
          <w:i/>
          <w:sz w:val="32"/>
          <w:szCs w:val="32"/>
        </w:rPr>
        <w:t>Понимание задачи</w:t>
      </w:r>
      <w:bookmarkStart w:id="0" w:name="_GoBack"/>
      <w:bookmarkEnd w:id="0"/>
    </w:p>
    <w:p w:rsidR="00273622" w:rsidRDefault="00273622">
      <w:pPr>
        <w:rPr>
          <w:rFonts w:ascii="Times New Roman" w:hAnsi="Times New Roman" w:cs="Times New Roman"/>
          <w:sz w:val="32"/>
          <w:szCs w:val="32"/>
        </w:rPr>
      </w:pPr>
      <w:r>
        <w:rPr>
          <w:rFonts w:ascii="Times New Roman" w:hAnsi="Times New Roman" w:cs="Times New Roman"/>
          <w:sz w:val="32"/>
          <w:szCs w:val="32"/>
        </w:rPr>
        <w:t xml:space="preserve">Спроектировать интерфейс записи на услугу в салон красоты в программе </w:t>
      </w:r>
      <w:proofErr w:type="spellStart"/>
      <w:r>
        <w:rPr>
          <w:rFonts w:ascii="Times New Roman" w:hAnsi="Times New Roman" w:cs="Times New Roman"/>
          <w:sz w:val="32"/>
          <w:szCs w:val="32"/>
          <w:lang w:val="en-US"/>
        </w:rPr>
        <w:t>Axure</w:t>
      </w:r>
      <w:proofErr w:type="spellEnd"/>
      <w:r>
        <w:rPr>
          <w:rFonts w:ascii="Times New Roman" w:hAnsi="Times New Roman" w:cs="Times New Roman"/>
          <w:sz w:val="32"/>
          <w:szCs w:val="32"/>
        </w:rPr>
        <w:t xml:space="preserve">. Интерфейс должен быть понятным, доступным. </w:t>
      </w:r>
    </w:p>
    <w:p w:rsidR="00273622" w:rsidRDefault="00273622">
      <w:pPr>
        <w:rPr>
          <w:rFonts w:ascii="Times New Roman" w:hAnsi="Times New Roman" w:cs="Times New Roman"/>
          <w:sz w:val="32"/>
          <w:szCs w:val="32"/>
        </w:rPr>
      </w:pPr>
      <w:r>
        <w:rPr>
          <w:rFonts w:ascii="Times New Roman" w:hAnsi="Times New Roman" w:cs="Times New Roman"/>
          <w:sz w:val="32"/>
          <w:szCs w:val="32"/>
        </w:rPr>
        <w:t>При проектировании интерфейса на основании типовых сценариев использования нужно учесть логику действий конечного пользователя. Логика работы должна оставлять минимум вопросов у пользователя.</w:t>
      </w:r>
    </w:p>
    <w:p w:rsidR="00273622" w:rsidRDefault="00273622">
      <w:pPr>
        <w:rPr>
          <w:rFonts w:ascii="Times New Roman" w:hAnsi="Times New Roman" w:cs="Times New Roman"/>
          <w:sz w:val="32"/>
          <w:szCs w:val="32"/>
        </w:rPr>
      </w:pPr>
    </w:p>
    <w:p w:rsidR="00273622" w:rsidRPr="00273622" w:rsidRDefault="00273622">
      <w:pPr>
        <w:rPr>
          <w:rFonts w:ascii="Times New Roman" w:hAnsi="Times New Roman" w:cs="Times New Roman"/>
          <w:i/>
          <w:sz w:val="32"/>
          <w:szCs w:val="32"/>
        </w:rPr>
      </w:pPr>
      <w:r w:rsidRPr="00273622">
        <w:rPr>
          <w:rFonts w:ascii="Times New Roman" w:hAnsi="Times New Roman" w:cs="Times New Roman"/>
          <w:i/>
          <w:sz w:val="32"/>
          <w:szCs w:val="32"/>
        </w:rPr>
        <w:t>Решение</w:t>
      </w:r>
    </w:p>
    <w:p w:rsidR="00273622" w:rsidRDefault="00273622">
      <w:pPr>
        <w:rPr>
          <w:rFonts w:ascii="Times New Roman" w:hAnsi="Times New Roman" w:cs="Times New Roman"/>
          <w:sz w:val="32"/>
          <w:szCs w:val="32"/>
        </w:rPr>
      </w:pPr>
      <w:r>
        <w:rPr>
          <w:rFonts w:ascii="Times New Roman" w:hAnsi="Times New Roman" w:cs="Times New Roman"/>
          <w:sz w:val="32"/>
          <w:szCs w:val="32"/>
        </w:rPr>
        <w:t xml:space="preserve">Интерфейс сайта салона красоты должен </w:t>
      </w:r>
      <w:r w:rsidR="004B0734">
        <w:rPr>
          <w:rFonts w:ascii="Times New Roman" w:hAnsi="Times New Roman" w:cs="Times New Roman"/>
          <w:sz w:val="32"/>
          <w:szCs w:val="32"/>
        </w:rPr>
        <w:t xml:space="preserve">доносить основную информацию пользователю без перегруза графическими элементами и лишними данными. </w:t>
      </w:r>
      <w:r w:rsidR="00844FD4">
        <w:rPr>
          <w:rFonts w:ascii="Times New Roman" w:hAnsi="Times New Roman" w:cs="Times New Roman"/>
          <w:sz w:val="32"/>
          <w:szCs w:val="32"/>
        </w:rPr>
        <w:t>Макет сделан под разрешение экрана 1280х800.</w:t>
      </w:r>
    </w:p>
    <w:p w:rsidR="004B0734" w:rsidRDefault="004B0734">
      <w:pPr>
        <w:rPr>
          <w:rFonts w:ascii="Times New Roman" w:hAnsi="Times New Roman" w:cs="Times New Roman"/>
          <w:sz w:val="32"/>
          <w:szCs w:val="32"/>
        </w:rPr>
      </w:pPr>
      <w:r>
        <w:rPr>
          <w:rFonts w:ascii="Times New Roman" w:hAnsi="Times New Roman" w:cs="Times New Roman"/>
          <w:sz w:val="32"/>
          <w:szCs w:val="32"/>
        </w:rPr>
        <w:t>При проектировании хедера страниц я отталкивался от предположения, что большинство пользователей сайта будут составлять люди, которые зашли на сайт впервые. Поэтому я решил дать им самую необходимую информацию.</w:t>
      </w:r>
    </w:p>
    <w:p w:rsidR="004B0734" w:rsidRDefault="004B0734">
      <w:pPr>
        <w:rPr>
          <w:rFonts w:ascii="Times New Roman" w:hAnsi="Times New Roman" w:cs="Times New Roman"/>
          <w:sz w:val="32"/>
          <w:szCs w:val="32"/>
        </w:rPr>
      </w:pPr>
      <w:r>
        <w:rPr>
          <w:rFonts w:ascii="Times New Roman" w:hAnsi="Times New Roman" w:cs="Times New Roman"/>
          <w:sz w:val="32"/>
          <w:szCs w:val="32"/>
        </w:rPr>
        <w:t xml:space="preserve">Меню навигации хедера состоит из </w:t>
      </w:r>
      <w:r w:rsidRPr="005161B2">
        <w:rPr>
          <w:rFonts w:ascii="Times New Roman" w:hAnsi="Times New Roman" w:cs="Times New Roman"/>
          <w:sz w:val="32"/>
          <w:szCs w:val="32"/>
          <w:u w:val="single"/>
        </w:rPr>
        <w:t>логотипа</w:t>
      </w:r>
      <w:r>
        <w:rPr>
          <w:rFonts w:ascii="Times New Roman" w:hAnsi="Times New Roman" w:cs="Times New Roman"/>
          <w:sz w:val="32"/>
          <w:szCs w:val="32"/>
        </w:rPr>
        <w:t xml:space="preserve">, который является ссылкой на главную страницу </w:t>
      </w:r>
      <w:r w:rsidRPr="004B0734">
        <w:rPr>
          <w:rFonts w:ascii="Times New Roman" w:hAnsi="Times New Roman" w:cs="Times New Roman"/>
          <w:sz w:val="32"/>
          <w:szCs w:val="32"/>
        </w:rPr>
        <w:t>(</w:t>
      </w:r>
      <w:r>
        <w:rPr>
          <w:rFonts w:ascii="Times New Roman" w:hAnsi="Times New Roman" w:cs="Times New Roman"/>
          <w:sz w:val="32"/>
          <w:szCs w:val="32"/>
          <w:lang w:val="en-US"/>
        </w:rPr>
        <w:t>index</w:t>
      </w:r>
      <w:r>
        <w:rPr>
          <w:rFonts w:ascii="Times New Roman" w:hAnsi="Times New Roman" w:cs="Times New Roman"/>
          <w:sz w:val="32"/>
          <w:szCs w:val="32"/>
        </w:rPr>
        <w:t xml:space="preserve">). На самой главной странице </w:t>
      </w:r>
      <w:r w:rsidR="005161B2">
        <w:rPr>
          <w:rFonts w:ascii="Times New Roman" w:hAnsi="Times New Roman" w:cs="Times New Roman"/>
          <w:sz w:val="32"/>
          <w:szCs w:val="32"/>
        </w:rPr>
        <w:t xml:space="preserve">оборачивать логотип в ссылку не нужно. Страница, которая ссылается сама на себя — плохой прием.  </w:t>
      </w:r>
      <w:r w:rsidR="005161B2" w:rsidRPr="005161B2">
        <w:rPr>
          <w:rFonts w:ascii="Times New Roman" w:hAnsi="Times New Roman" w:cs="Times New Roman"/>
          <w:sz w:val="32"/>
          <w:szCs w:val="32"/>
          <w:u w:val="single"/>
        </w:rPr>
        <w:t>Салоны</w:t>
      </w:r>
      <w:r w:rsidR="005161B2">
        <w:rPr>
          <w:rFonts w:ascii="Times New Roman" w:hAnsi="Times New Roman" w:cs="Times New Roman"/>
          <w:sz w:val="32"/>
          <w:szCs w:val="32"/>
        </w:rPr>
        <w:t xml:space="preserve"> — ссылка на страницу (или </w:t>
      </w:r>
      <w:proofErr w:type="spellStart"/>
      <w:r w:rsidR="005161B2">
        <w:rPr>
          <w:rFonts w:ascii="Times New Roman" w:hAnsi="Times New Roman" w:cs="Times New Roman"/>
          <w:sz w:val="32"/>
          <w:szCs w:val="32"/>
        </w:rPr>
        <w:t>попап</w:t>
      </w:r>
      <w:proofErr w:type="spellEnd"/>
      <w:r w:rsidR="005161B2">
        <w:rPr>
          <w:rFonts w:ascii="Times New Roman" w:hAnsi="Times New Roman" w:cs="Times New Roman"/>
          <w:sz w:val="32"/>
          <w:szCs w:val="32"/>
        </w:rPr>
        <w:t xml:space="preserve">), которая содержит информацию обо всех подразделениях салона красоты: название, контактные данные, время работы, расположение на карте, ссылку на сайты подразделений. </w:t>
      </w:r>
      <w:r w:rsidR="005161B2" w:rsidRPr="005161B2">
        <w:rPr>
          <w:rFonts w:ascii="Times New Roman" w:hAnsi="Times New Roman" w:cs="Times New Roman"/>
          <w:sz w:val="32"/>
          <w:szCs w:val="32"/>
          <w:u w:val="single"/>
        </w:rPr>
        <w:t>Акции</w:t>
      </w:r>
      <w:r w:rsidR="005161B2">
        <w:rPr>
          <w:rFonts w:ascii="Times New Roman" w:hAnsi="Times New Roman" w:cs="Times New Roman"/>
          <w:sz w:val="32"/>
          <w:szCs w:val="32"/>
        </w:rPr>
        <w:t xml:space="preserve"> — ссылка на страницу с нынешними и грядущими акциями салона красоты. </w:t>
      </w:r>
      <w:r w:rsidR="005161B2" w:rsidRPr="005161B2">
        <w:rPr>
          <w:rFonts w:ascii="Times New Roman" w:hAnsi="Times New Roman" w:cs="Times New Roman"/>
          <w:sz w:val="32"/>
          <w:szCs w:val="32"/>
          <w:u w:val="single"/>
        </w:rPr>
        <w:t>Цены и услуги</w:t>
      </w:r>
      <w:r w:rsidR="005161B2">
        <w:rPr>
          <w:rFonts w:ascii="Times New Roman" w:hAnsi="Times New Roman" w:cs="Times New Roman"/>
          <w:sz w:val="32"/>
          <w:szCs w:val="32"/>
        </w:rPr>
        <w:t xml:space="preserve"> — ссылка на страницу, на которой содержится информациях и рассказ об услугах, которые предоставляет салон красоты. По задумке, там же можно найти каталог со всеми услугами и ценами. </w:t>
      </w:r>
      <w:r w:rsidR="005161B2" w:rsidRPr="005161B2">
        <w:rPr>
          <w:rFonts w:ascii="Times New Roman" w:hAnsi="Times New Roman" w:cs="Times New Roman"/>
          <w:sz w:val="32"/>
          <w:szCs w:val="32"/>
          <w:u w:val="single"/>
        </w:rPr>
        <w:t>Товары</w:t>
      </w:r>
      <w:r w:rsidR="005161B2">
        <w:rPr>
          <w:rFonts w:ascii="Times New Roman" w:hAnsi="Times New Roman" w:cs="Times New Roman"/>
          <w:sz w:val="32"/>
          <w:szCs w:val="32"/>
        </w:rPr>
        <w:t xml:space="preserve"> — интернет–магазин с косметикой, средствами для ухода и прочее. При переходе на эту страницу в хедер добавляется пункт с </w:t>
      </w:r>
      <w:r w:rsidR="005161B2">
        <w:rPr>
          <w:rFonts w:ascii="Times New Roman" w:hAnsi="Times New Roman" w:cs="Times New Roman"/>
          <w:sz w:val="32"/>
          <w:szCs w:val="32"/>
        </w:rPr>
        <w:lastRenderedPageBreak/>
        <w:t xml:space="preserve">корзиной. </w:t>
      </w:r>
      <w:r w:rsidR="005161B2" w:rsidRPr="005161B2">
        <w:rPr>
          <w:rFonts w:ascii="Times New Roman" w:hAnsi="Times New Roman" w:cs="Times New Roman"/>
          <w:sz w:val="32"/>
          <w:szCs w:val="32"/>
          <w:u w:val="single"/>
        </w:rPr>
        <w:t>Вход</w:t>
      </w:r>
      <w:r w:rsidR="005161B2">
        <w:rPr>
          <w:rFonts w:ascii="Times New Roman" w:hAnsi="Times New Roman" w:cs="Times New Roman"/>
          <w:sz w:val="32"/>
          <w:szCs w:val="32"/>
        </w:rPr>
        <w:t xml:space="preserve"> — форма с входом на сайт. По задумке, форма открывается через </w:t>
      </w:r>
      <w:proofErr w:type="spellStart"/>
      <w:r w:rsidR="005161B2">
        <w:rPr>
          <w:rFonts w:ascii="Times New Roman" w:hAnsi="Times New Roman" w:cs="Times New Roman"/>
          <w:sz w:val="32"/>
          <w:szCs w:val="32"/>
        </w:rPr>
        <w:t>попап</w:t>
      </w:r>
      <w:proofErr w:type="spellEnd"/>
      <w:r w:rsidR="005161B2">
        <w:rPr>
          <w:rFonts w:ascii="Times New Roman" w:hAnsi="Times New Roman" w:cs="Times New Roman"/>
          <w:sz w:val="32"/>
          <w:szCs w:val="32"/>
        </w:rPr>
        <w:t xml:space="preserve"> и предлагает пользователю зарегистрироваться </w:t>
      </w:r>
      <w:r w:rsidR="00205CE5">
        <w:rPr>
          <w:rFonts w:ascii="Times New Roman" w:hAnsi="Times New Roman" w:cs="Times New Roman"/>
          <w:sz w:val="32"/>
          <w:szCs w:val="32"/>
        </w:rPr>
        <w:t xml:space="preserve">через </w:t>
      </w:r>
      <w:r w:rsidR="00205CE5">
        <w:rPr>
          <w:rFonts w:ascii="Times New Roman" w:hAnsi="Times New Roman" w:cs="Times New Roman"/>
          <w:sz w:val="32"/>
          <w:szCs w:val="32"/>
          <w:lang w:val="en-US"/>
        </w:rPr>
        <w:t>email</w:t>
      </w:r>
      <w:r w:rsidR="00205CE5">
        <w:rPr>
          <w:rFonts w:ascii="Times New Roman" w:hAnsi="Times New Roman" w:cs="Times New Roman"/>
          <w:sz w:val="32"/>
          <w:szCs w:val="32"/>
        </w:rPr>
        <w:t xml:space="preserve"> и пароль или войти через аккаунты социальных сетей или войти, введя </w:t>
      </w:r>
      <w:r w:rsidR="00205CE5">
        <w:rPr>
          <w:rFonts w:ascii="Times New Roman" w:hAnsi="Times New Roman" w:cs="Times New Roman"/>
          <w:sz w:val="32"/>
          <w:szCs w:val="32"/>
          <w:lang w:val="en-US"/>
        </w:rPr>
        <w:t>email</w:t>
      </w:r>
      <w:r w:rsidR="00205CE5" w:rsidRPr="00205CE5">
        <w:rPr>
          <w:rFonts w:ascii="Times New Roman" w:hAnsi="Times New Roman" w:cs="Times New Roman"/>
          <w:sz w:val="32"/>
          <w:szCs w:val="32"/>
        </w:rPr>
        <w:t xml:space="preserve"> </w:t>
      </w:r>
      <w:r w:rsidR="00205CE5">
        <w:rPr>
          <w:rFonts w:ascii="Times New Roman" w:hAnsi="Times New Roman" w:cs="Times New Roman"/>
          <w:sz w:val="32"/>
          <w:szCs w:val="32"/>
        </w:rPr>
        <w:t xml:space="preserve">и пароль (если у пользователя уже имеется аккаунт). </w:t>
      </w:r>
    </w:p>
    <w:p w:rsidR="00205CE5" w:rsidRDefault="00205CE5">
      <w:pPr>
        <w:rPr>
          <w:rFonts w:ascii="Times New Roman" w:hAnsi="Times New Roman" w:cs="Times New Roman"/>
          <w:sz w:val="32"/>
          <w:szCs w:val="32"/>
        </w:rPr>
      </w:pPr>
      <w:r>
        <w:rPr>
          <w:rFonts w:ascii="Times New Roman" w:hAnsi="Times New Roman" w:cs="Times New Roman"/>
          <w:sz w:val="32"/>
          <w:szCs w:val="32"/>
        </w:rPr>
        <w:t xml:space="preserve">В меню второго уровня хедера я вынес информацию, которая, скорее всего, больше всего интересует пользователя, который зашел на сайт впервые. Например, </w:t>
      </w:r>
      <w:proofErr w:type="spellStart"/>
      <w:r>
        <w:rPr>
          <w:rFonts w:ascii="Times New Roman" w:hAnsi="Times New Roman" w:cs="Times New Roman"/>
          <w:sz w:val="32"/>
          <w:szCs w:val="32"/>
        </w:rPr>
        <w:t>загуглил</w:t>
      </w:r>
      <w:proofErr w:type="spellEnd"/>
      <w:r>
        <w:rPr>
          <w:rFonts w:ascii="Times New Roman" w:hAnsi="Times New Roman" w:cs="Times New Roman"/>
          <w:sz w:val="32"/>
          <w:szCs w:val="32"/>
        </w:rPr>
        <w:t xml:space="preserve"> название салона в своем городе и захотел узнать время работы. В меню второго уровня слева направо содержится: </w:t>
      </w:r>
      <w:proofErr w:type="spellStart"/>
      <w:r>
        <w:rPr>
          <w:rFonts w:ascii="Times New Roman" w:hAnsi="Times New Roman" w:cs="Times New Roman"/>
          <w:sz w:val="32"/>
          <w:szCs w:val="32"/>
        </w:rPr>
        <w:t>email</w:t>
      </w:r>
      <w:proofErr w:type="spellEnd"/>
      <w:r>
        <w:rPr>
          <w:rFonts w:ascii="Times New Roman" w:hAnsi="Times New Roman" w:cs="Times New Roman"/>
          <w:sz w:val="32"/>
          <w:szCs w:val="32"/>
        </w:rPr>
        <w:t xml:space="preserve"> салона красоты (по задумке это ссылка, которая перебрасывает пользователя в отдельное окно, например, сервиса </w:t>
      </w:r>
      <w:r>
        <w:rPr>
          <w:rFonts w:ascii="Times New Roman" w:hAnsi="Times New Roman" w:cs="Times New Roman"/>
          <w:sz w:val="32"/>
          <w:szCs w:val="32"/>
          <w:lang w:val="en-US"/>
        </w:rPr>
        <w:t>inbox</w:t>
      </w:r>
      <w:r w:rsidRPr="00205CE5">
        <w:rPr>
          <w:rFonts w:ascii="Times New Roman" w:hAnsi="Times New Roman" w:cs="Times New Roman"/>
          <w:sz w:val="32"/>
          <w:szCs w:val="32"/>
        </w:rPr>
        <w:t xml:space="preserve"> </w:t>
      </w:r>
      <w:r>
        <w:rPr>
          <w:rFonts w:ascii="Times New Roman" w:hAnsi="Times New Roman" w:cs="Times New Roman"/>
          <w:sz w:val="32"/>
          <w:szCs w:val="32"/>
          <w:lang w:val="en-US"/>
        </w:rPr>
        <w:t>Google</w:t>
      </w:r>
      <w:r>
        <w:rPr>
          <w:rFonts w:ascii="Times New Roman" w:hAnsi="Times New Roman" w:cs="Times New Roman"/>
          <w:sz w:val="32"/>
          <w:szCs w:val="32"/>
        </w:rPr>
        <w:t xml:space="preserve">, где формируется письмо для отправки с уже введенным электронным адресом салона), телефон, кнопка «Записаться </w:t>
      </w:r>
      <w:r>
        <w:rPr>
          <w:rFonts w:ascii="Times New Roman" w:hAnsi="Times New Roman" w:cs="Times New Roman"/>
          <w:sz w:val="32"/>
          <w:szCs w:val="32"/>
          <w:lang w:val="en-US"/>
        </w:rPr>
        <w:t>online</w:t>
      </w:r>
      <w:r>
        <w:rPr>
          <w:rFonts w:ascii="Times New Roman" w:hAnsi="Times New Roman" w:cs="Times New Roman"/>
          <w:sz w:val="32"/>
          <w:szCs w:val="32"/>
        </w:rPr>
        <w:t>» (выделяется на фоне подложке и легко уловима глазом пользователя при беглом просмотре), и две кнопки–</w:t>
      </w:r>
      <w:proofErr w:type="spellStart"/>
      <w:r>
        <w:rPr>
          <w:rFonts w:ascii="Times New Roman" w:hAnsi="Times New Roman" w:cs="Times New Roman"/>
          <w:sz w:val="32"/>
          <w:szCs w:val="32"/>
        </w:rPr>
        <w:t>попапы</w:t>
      </w:r>
      <w:proofErr w:type="spellEnd"/>
      <w:r>
        <w:rPr>
          <w:rFonts w:ascii="Times New Roman" w:hAnsi="Times New Roman" w:cs="Times New Roman"/>
          <w:sz w:val="32"/>
          <w:szCs w:val="32"/>
        </w:rPr>
        <w:t>: часы работы и расположение на карте подразделения салона красоты.</w:t>
      </w:r>
    </w:p>
    <w:p w:rsidR="00205CE5" w:rsidRDefault="00205CE5">
      <w:pPr>
        <w:rPr>
          <w:rFonts w:ascii="Times New Roman" w:hAnsi="Times New Roman" w:cs="Times New Roman"/>
          <w:sz w:val="32"/>
          <w:szCs w:val="32"/>
        </w:rPr>
      </w:pPr>
      <w:r>
        <w:rPr>
          <w:rFonts w:ascii="Times New Roman" w:hAnsi="Times New Roman" w:cs="Times New Roman"/>
          <w:sz w:val="32"/>
          <w:szCs w:val="32"/>
        </w:rPr>
        <w:t>Футер выполнен в стандартном варианте и содержит дополнительную информацию о салоне красоты, его услугах и прочее.</w:t>
      </w:r>
    </w:p>
    <w:p w:rsidR="00205CE5" w:rsidRDefault="001843CC">
      <w:pPr>
        <w:rPr>
          <w:rFonts w:ascii="Times New Roman" w:hAnsi="Times New Roman" w:cs="Times New Roman"/>
          <w:sz w:val="32"/>
          <w:szCs w:val="32"/>
        </w:rPr>
      </w:pPr>
      <w:r w:rsidRPr="001843CC">
        <w:rPr>
          <w:rFonts w:ascii="Times New Roman" w:hAnsi="Times New Roman" w:cs="Times New Roman"/>
          <w:sz w:val="32"/>
          <w:szCs w:val="32"/>
          <w:u w:val="single"/>
        </w:rPr>
        <w:t>Примечание:</w:t>
      </w:r>
      <w:r>
        <w:rPr>
          <w:rFonts w:ascii="Times New Roman" w:hAnsi="Times New Roman" w:cs="Times New Roman"/>
          <w:sz w:val="32"/>
          <w:szCs w:val="32"/>
        </w:rPr>
        <w:t xml:space="preserve"> если сайт планируется верстать адаптивно, то все </w:t>
      </w:r>
      <w:proofErr w:type="spellStart"/>
      <w:r>
        <w:rPr>
          <w:rFonts w:ascii="Times New Roman" w:hAnsi="Times New Roman" w:cs="Times New Roman"/>
          <w:sz w:val="32"/>
          <w:szCs w:val="32"/>
        </w:rPr>
        <w:t>попапы</w:t>
      </w:r>
      <w:proofErr w:type="spellEnd"/>
      <w:r>
        <w:rPr>
          <w:rFonts w:ascii="Times New Roman" w:hAnsi="Times New Roman" w:cs="Times New Roman"/>
          <w:sz w:val="32"/>
          <w:szCs w:val="32"/>
        </w:rPr>
        <w:t xml:space="preserve"> для просмотра на смартфонах и планшетах лучше реализовать ссылками на отдельные страницы. Для просмотра страницы на остальных устройствах: </w:t>
      </w:r>
      <w:proofErr w:type="spellStart"/>
      <w:r>
        <w:rPr>
          <w:rFonts w:ascii="Times New Roman" w:hAnsi="Times New Roman" w:cs="Times New Roman"/>
          <w:sz w:val="32"/>
          <w:szCs w:val="32"/>
        </w:rPr>
        <w:t>попап</w:t>
      </w:r>
      <w:proofErr w:type="spellEnd"/>
      <w:r>
        <w:rPr>
          <w:rFonts w:ascii="Times New Roman" w:hAnsi="Times New Roman" w:cs="Times New Roman"/>
          <w:sz w:val="32"/>
          <w:szCs w:val="32"/>
        </w:rPr>
        <w:t xml:space="preserve"> работает как описано выше, но если выключен </w:t>
      </w:r>
      <w:r>
        <w:rPr>
          <w:rFonts w:ascii="Times New Roman" w:hAnsi="Times New Roman" w:cs="Times New Roman"/>
          <w:sz w:val="32"/>
          <w:szCs w:val="32"/>
          <w:lang w:val="en-US"/>
        </w:rPr>
        <w:t>JS</w:t>
      </w:r>
      <w:r>
        <w:rPr>
          <w:rFonts w:ascii="Times New Roman" w:hAnsi="Times New Roman" w:cs="Times New Roman"/>
          <w:sz w:val="32"/>
          <w:szCs w:val="32"/>
        </w:rPr>
        <w:t>, то ссылка перебрасывает пользователя на отдельную страницу, чтобы форма работала в любом случае.</w:t>
      </w:r>
    </w:p>
    <w:p w:rsidR="00B54724" w:rsidRDefault="001843CC">
      <w:pPr>
        <w:rPr>
          <w:rFonts w:ascii="Times New Roman" w:hAnsi="Times New Roman" w:cs="Times New Roman"/>
          <w:sz w:val="32"/>
          <w:szCs w:val="32"/>
        </w:rPr>
      </w:pPr>
      <w:r>
        <w:rPr>
          <w:rFonts w:ascii="Times New Roman" w:hAnsi="Times New Roman" w:cs="Times New Roman"/>
          <w:sz w:val="32"/>
          <w:szCs w:val="32"/>
        </w:rPr>
        <w:t xml:space="preserve">Интерфейс страницы записи на услугу состоит из 4 последовательных экранов со своей логикой. </w:t>
      </w:r>
      <w:r w:rsidR="00B54724">
        <w:rPr>
          <w:rFonts w:ascii="Times New Roman" w:hAnsi="Times New Roman" w:cs="Times New Roman"/>
          <w:sz w:val="32"/>
          <w:szCs w:val="32"/>
        </w:rPr>
        <w:t xml:space="preserve">Экраны открываются последовательно. Изначально доступен только первый. </w:t>
      </w:r>
    </w:p>
    <w:p w:rsidR="00B54724" w:rsidRDefault="001843CC">
      <w:pPr>
        <w:rPr>
          <w:rFonts w:ascii="Times New Roman" w:hAnsi="Times New Roman" w:cs="Times New Roman"/>
          <w:sz w:val="32"/>
          <w:szCs w:val="32"/>
        </w:rPr>
      </w:pPr>
      <w:r>
        <w:rPr>
          <w:rFonts w:ascii="Times New Roman" w:hAnsi="Times New Roman" w:cs="Times New Roman"/>
          <w:sz w:val="32"/>
          <w:szCs w:val="32"/>
        </w:rPr>
        <w:t xml:space="preserve">На 1 экране представлены основные разделы услуг, на которые хочет записаться пользователь. Здесь же расположен выпадающий список со всеми услугами на случай, если пользователь уже имеет представление об оказываемых салоном услугах (например, записывается не впервые) и </w:t>
      </w:r>
      <w:r w:rsidR="00B54724">
        <w:rPr>
          <w:rFonts w:ascii="Times New Roman" w:hAnsi="Times New Roman" w:cs="Times New Roman"/>
          <w:sz w:val="32"/>
          <w:szCs w:val="32"/>
        </w:rPr>
        <w:t xml:space="preserve">хочет, не теряя времени, выбрать </w:t>
      </w:r>
      <w:r w:rsidR="00B54724">
        <w:rPr>
          <w:rFonts w:ascii="Times New Roman" w:hAnsi="Times New Roman" w:cs="Times New Roman"/>
          <w:sz w:val="32"/>
          <w:szCs w:val="32"/>
        </w:rPr>
        <w:lastRenderedPageBreak/>
        <w:t xml:space="preserve">конкретную услугу. При этом для выбора пользователю доступна только 1 услуга для выбора. </w:t>
      </w:r>
    </w:p>
    <w:p w:rsidR="00B54724" w:rsidRDefault="00B54724">
      <w:pPr>
        <w:rPr>
          <w:rFonts w:ascii="Times New Roman" w:hAnsi="Times New Roman" w:cs="Times New Roman"/>
          <w:sz w:val="32"/>
          <w:szCs w:val="32"/>
        </w:rPr>
      </w:pPr>
      <w:r>
        <w:rPr>
          <w:rFonts w:ascii="Times New Roman" w:hAnsi="Times New Roman" w:cs="Times New Roman"/>
          <w:sz w:val="32"/>
          <w:szCs w:val="32"/>
        </w:rPr>
        <w:t xml:space="preserve">При выборе пункта из 1 экрана интерфейс </w:t>
      </w:r>
      <w:proofErr w:type="spellStart"/>
      <w:r>
        <w:rPr>
          <w:rFonts w:ascii="Times New Roman" w:hAnsi="Times New Roman" w:cs="Times New Roman"/>
          <w:sz w:val="32"/>
          <w:szCs w:val="32"/>
        </w:rPr>
        <w:t>скроллится</w:t>
      </w:r>
      <w:proofErr w:type="spellEnd"/>
      <w:r>
        <w:rPr>
          <w:rFonts w:ascii="Times New Roman" w:hAnsi="Times New Roman" w:cs="Times New Roman"/>
          <w:sz w:val="32"/>
          <w:szCs w:val="32"/>
        </w:rPr>
        <w:t xml:space="preserve"> на 2 экран. В зависимости от того, какой пункт выбрал пользователь на 1 экране, на 2 экране генерируются пункты с соответствующими услугами (если это были «Ногти» — то, «Маникюр», «</w:t>
      </w:r>
      <w:proofErr w:type="spellStart"/>
      <w:r>
        <w:rPr>
          <w:rFonts w:ascii="Times New Roman" w:hAnsi="Times New Roman" w:cs="Times New Roman"/>
          <w:sz w:val="32"/>
          <w:szCs w:val="32"/>
        </w:rPr>
        <w:t>Гелевое</w:t>
      </w:r>
      <w:proofErr w:type="spellEnd"/>
      <w:r>
        <w:rPr>
          <w:rFonts w:ascii="Times New Roman" w:hAnsi="Times New Roman" w:cs="Times New Roman"/>
          <w:sz w:val="32"/>
          <w:szCs w:val="32"/>
        </w:rPr>
        <w:t xml:space="preserve"> покрытие», «Педикюр», если это были «Волосы» — то, «Окрашивание», «Стрижка + укладка», «Завивка», «</w:t>
      </w:r>
      <w:proofErr w:type="spellStart"/>
      <w:r>
        <w:rPr>
          <w:rFonts w:ascii="Times New Roman" w:hAnsi="Times New Roman" w:cs="Times New Roman"/>
          <w:sz w:val="32"/>
          <w:szCs w:val="32"/>
        </w:rPr>
        <w:t>Ламинирование</w:t>
      </w:r>
      <w:proofErr w:type="spellEnd"/>
      <w:r>
        <w:rPr>
          <w:rFonts w:ascii="Times New Roman" w:hAnsi="Times New Roman" w:cs="Times New Roman"/>
          <w:sz w:val="32"/>
          <w:szCs w:val="32"/>
        </w:rPr>
        <w:t xml:space="preserve">» и т.п.). Здесь уже пользователь может выбрать несколько пунктов. При выборе одного пункта всплывает фиксированная плашка с ценой. При выборе двух пунктов цена рассчитывается исходя из стоимости услуг. Если пользователь сначала покликал на несколько пунктов, потом снял выделение со всех, кликнув еще раз, то плашка пропадает. Если что–то выбрано — плашка есть, иначе — ее нет. Важный момент, при выборе услуги пользователя не перебрасывает на следующий экран. Когда он все выбрал, ему нужно нажать на </w:t>
      </w:r>
      <w:r w:rsidR="00954777">
        <w:rPr>
          <w:rFonts w:ascii="Times New Roman" w:hAnsi="Times New Roman" w:cs="Times New Roman"/>
          <w:sz w:val="32"/>
          <w:szCs w:val="32"/>
        </w:rPr>
        <w:t xml:space="preserve">кнопку в виде стрелки вниз внизу экрана. </w:t>
      </w:r>
    </w:p>
    <w:p w:rsidR="00715135" w:rsidRDefault="00715135">
      <w:pPr>
        <w:rPr>
          <w:rFonts w:ascii="Times New Roman" w:hAnsi="Times New Roman" w:cs="Times New Roman"/>
          <w:sz w:val="32"/>
          <w:szCs w:val="32"/>
        </w:rPr>
      </w:pPr>
      <w:r>
        <w:rPr>
          <w:rFonts w:ascii="Times New Roman" w:hAnsi="Times New Roman" w:cs="Times New Roman"/>
          <w:sz w:val="32"/>
          <w:szCs w:val="32"/>
        </w:rPr>
        <w:t>Далее пользователь попадает на 3 экран, на котором ему нужно выбрать мастера. Мастера генерируются в зависимости от того, что пользователь выбрал в 1 экране. Говоря простым языком, если пользователь выбрал «Привести в порядок волосы», то для выбора ему будут доступны парикмахеры салона, если выбрал «Ногти» — мастера по ногтям и т.д. Здесь пользователю доступен для выбора только один пункт (нельзя записаться к двум мастерам на одну и ту же услугу). Для выбора доступен пункт «Не важно». Нажав его, пользователя запишут к тому мастеру, который будет свободен в указанное пользователем время. При выборе мастера пользователя, по аналогии с предыдущим экраном, не перекидывает ниже. Это сделано на тот случай, если пользователь захочет передумать, внимательно перечитав подписи под мастерами.</w:t>
      </w:r>
    </w:p>
    <w:p w:rsidR="00844FD4" w:rsidRDefault="00715135">
      <w:pPr>
        <w:rPr>
          <w:rFonts w:ascii="Times New Roman" w:hAnsi="Times New Roman" w:cs="Times New Roman"/>
          <w:sz w:val="32"/>
          <w:szCs w:val="32"/>
        </w:rPr>
      </w:pPr>
      <w:r>
        <w:rPr>
          <w:rFonts w:ascii="Times New Roman" w:hAnsi="Times New Roman" w:cs="Times New Roman"/>
          <w:sz w:val="32"/>
          <w:szCs w:val="32"/>
        </w:rPr>
        <w:t>На 4 экране стандартная форма записи. Пользователь выбирает месяц (при смене месяца меняется расположение чисел в календаре), день, время. Есть поле для ввода комментария (необязательное для заполнения)</w:t>
      </w:r>
      <w:r w:rsidR="00844FD4">
        <w:rPr>
          <w:rFonts w:ascii="Times New Roman" w:hAnsi="Times New Roman" w:cs="Times New Roman"/>
          <w:sz w:val="32"/>
          <w:szCs w:val="32"/>
        </w:rPr>
        <w:t xml:space="preserve">. Список выбора времени </w:t>
      </w:r>
      <w:r w:rsidR="00844FD4">
        <w:rPr>
          <w:rFonts w:ascii="Times New Roman" w:hAnsi="Times New Roman" w:cs="Times New Roman"/>
          <w:sz w:val="32"/>
          <w:szCs w:val="32"/>
        </w:rPr>
        <w:lastRenderedPageBreak/>
        <w:t xml:space="preserve">разделяют время суток для удобства. Сам список генерируется исходя из того, сколько пользователей уже записалось в этот день. Иначе говоря, </w:t>
      </w:r>
      <w:r w:rsidR="0028016D">
        <w:rPr>
          <w:rFonts w:ascii="Times New Roman" w:hAnsi="Times New Roman" w:cs="Times New Roman"/>
          <w:sz w:val="32"/>
          <w:szCs w:val="32"/>
        </w:rPr>
        <w:t>пользователю показывается только то время, на которое еще никто не записался, или если кто–то отменил запись.</w:t>
      </w:r>
    </w:p>
    <w:p w:rsidR="00A438CF" w:rsidRDefault="00844FD4">
      <w:pPr>
        <w:rPr>
          <w:rFonts w:ascii="Times New Roman" w:hAnsi="Times New Roman" w:cs="Times New Roman"/>
          <w:sz w:val="32"/>
          <w:szCs w:val="32"/>
        </w:rPr>
      </w:pPr>
      <w:r>
        <w:rPr>
          <w:rFonts w:ascii="Times New Roman" w:hAnsi="Times New Roman" w:cs="Times New Roman"/>
          <w:sz w:val="32"/>
          <w:szCs w:val="32"/>
        </w:rPr>
        <w:t xml:space="preserve">Внизу экрана две кнопки: «запишите меня» и «добавить услугу». При клике на кнопку «добавить услугу» пользователя перебрасывает на 1 экран. При этом все выделения сбрасываются, но выбранные данные запоминаются. Также отображается плашка с ценой. </w:t>
      </w:r>
      <w:r w:rsidR="0028016D">
        <w:rPr>
          <w:rFonts w:ascii="Times New Roman" w:hAnsi="Times New Roman" w:cs="Times New Roman"/>
          <w:sz w:val="32"/>
          <w:szCs w:val="32"/>
        </w:rPr>
        <w:t xml:space="preserve">При клике на кнопку «Запишите меня» появляется </w:t>
      </w:r>
      <w:proofErr w:type="spellStart"/>
      <w:r w:rsidR="0028016D">
        <w:rPr>
          <w:rFonts w:ascii="Times New Roman" w:hAnsi="Times New Roman" w:cs="Times New Roman"/>
          <w:sz w:val="32"/>
          <w:szCs w:val="32"/>
        </w:rPr>
        <w:t>попап</w:t>
      </w:r>
      <w:proofErr w:type="spellEnd"/>
      <w:r w:rsidR="0028016D">
        <w:rPr>
          <w:rFonts w:ascii="Times New Roman" w:hAnsi="Times New Roman" w:cs="Times New Roman"/>
          <w:sz w:val="32"/>
          <w:szCs w:val="32"/>
        </w:rPr>
        <w:t xml:space="preserve"> с формой. Зарегистрированные пользователи, которые </w:t>
      </w:r>
      <w:proofErr w:type="spellStart"/>
      <w:r w:rsidR="0028016D">
        <w:rPr>
          <w:rFonts w:ascii="Times New Roman" w:hAnsi="Times New Roman" w:cs="Times New Roman"/>
          <w:sz w:val="32"/>
          <w:szCs w:val="32"/>
        </w:rPr>
        <w:t>залогинились</w:t>
      </w:r>
      <w:proofErr w:type="spellEnd"/>
      <w:r w:rsidR="0028016D">
        <w:rPr>
          <w:rFonts w:ascii="Times New Roman" w:hAnsi="Times New Roman" w:cs="Times New Roman"/>
          <w:sz w:val="32"/>
          <w:szCs w:val="32"/>
        </w:rPr>
        <w:t xml:space="preserve"> на сайте до </w:t>
      </w:r>
      <w:r w:rsidR="00A438CF">
        <w:rPr>
          <w:rFonts w:ascii="Times New Roman" w:hAnsi="Times New Roman" w:cs="Times New Roman"/>
          <w:sz w:val="32"/>
          <w:szCs w:val="32"/>
        </w:rPr>
        <w:t xml:space="preserve">момента записи, не увидят первое состояние </w:t>
      </w:r>
      <w:proofErr w:type="spellStart"/>
      <w:r w:rsidR="0028016D">
        <w:rPr>
          <w:rFonts w:ascii="Times New Roman" w:hAnsi="Times New Roman" w:cs="Times New Roman"/>
          <w:sz w:val="32"/>
          <w:szCs w:val="32"/>
        </w:rPr>
        <w:t>попапа</w:t>
      </w:r>
      <w:proofErr w:type="spellEnd"/>
      <w:r w:rsidR="00A438CF">
        <w:rPr>
          <w:rFonts w:ascii="Times New Roman" w:hAnsi="Times New Roman" w:cs="Times New Roman"/>
          <w:sz w:val="32"/>
          <w:szCs w:val="32"/>
        </w:rPr>
        <w:t xml:space="preserve">. Им будет продемонстрировано измененное второе состояние </w:t>
      </w:r>
      <w:proofErr w:type="spellStart"/>
      <w:r w:rsidR="00A438CF">
        <w:rPr>
          <w:rFonts w:ascii="Times New Roman" w:hAnsi="Times New Roman" w:cs="Times New Roman"/>
          <w:sz w:val="32"/>
          <w:szCs w:val="32"/>
        </w:rPr>
        <w:t>попапа</w:t>
      </w:r>
      <w:proofErr w:type="spellEnd"/>
      <w:r w:rsidR="00A438CF">
        <w:rPr>
          <w:rFonts w:ascii="Times New Roman" w:hAnsi="Times New Roman" w:cs="Times New Roman"/>
          <w:sz w:val="32"/>
          <w:szCs w:val="32"/>
        </w:rPr>
        <w:t xml:space="preserve"> (</w:t>
      </w:r>
      <w:proofErr w:type="gramStart"/>
      <w:r w:rsidR="00A438CF">
        <w:rPr>
          <w:rFonts w:ascii="Times New Roman" w:hAnsi="Times New Roman" w:cs="Times New Roman"/>
          <w:sz w:val="32"/>
          <w:szCs w:val="32"/>
        </w:rPr>
        <w:t>надпись</w:t>
      </w:r>
      <w:proofErr w:type="gramEnd"/>
      <w:r w:rsidR="00A438CF">
        <w:rPr>
          <w:rFonts w:ascii="Times New Roman" w:hAnsi="Times New Roman" w:cs="Times New Roman"/>
          <w:sz w:val="32"/>
          <w:szCs w:val="32"/>
        </w:rPr>
        <w:t xml:space="preserve"> «Ждем вас в…» и предложение просмотреть историю записей в личном кабинете с кнопкой, которая перелинкует в личный кабинет). Также есть возможность </w:t>
      </w:r>
      <w:proofErr w:type="spellStart"/>
      <w:r w:rsidR="00A438CF">
        <w:rPr>
          <w:rFonts w:ascii="Times New Roman" w:hAnsi="Times New Roman" w:cs="Times New Roman"/>
          <w:sz w:val="32"/>
          <w:szCs w:val="32"/>
        </w:rPr>
        <w:t>залогиниться</w:t>
      </w:r>
      <w:proofErr w:type="spellEnd"/>
      <w:r w:rsidR="00A438CF">
        <w:rPr>
          <w:rFonts w:ascii="Times New Roman" w:hAnsi="Times New Roman" w:cs="Times New Roman"/>
          <w:sz w:val="32"/>
          <w:szCs w:val="32"/>
        </w:rPr>
        <w:t xml:space="preserve"> уже в то время, когда форма появилась.</w:t>
      </w:r>
    </w:p>
    <w:p w:rsidR="00A438CF" w:rsidRDefault="00A438CF">
      <w:pPr>
        <w:rPr>
          <w:rFonts w:ascii="Times New Roman" w:hAnsi="Times New Roman" w:cs="Times New Roman"/>
          <w:sz w:val="32"/>
          <w:szCs w:val="32"/>
        </w:rPr>
      </w:pPr>
      <w:r>
        <w:rPr>
          <w:rFonts w:ascii="Times New Roman" w:hAnsi="Times New Roman" w:cs="Times New Roman"/>
          <w:sz w:val="32"/>
          <w:szCs w:val="32"/>
        </w:rPr>
        <w:t>Незарегистрированные пользователи должны заполнить стандартную форму. В этой форме также есть возможность установить напоминание о записи. По задумке, если пользователь выбирает пункт «напомнить» из выпадающего списка, то на строчку ниже появляется выбор: напомнить по смс, по электронной почте или все вместе. Также появляется шкала с выбором за сколько часов напомнить с шагом в полчаса, максимум — за 24 часа.</w:t>
      </w:r>
    </w:p>
    <w:p w:rsidR="00A438CF" w:rsidRDefault="00A438CF">
      <w:pPr>
        <w:rPr>
          <w:rFonts w:ascii="Times New Roman" w:hAnsi="Times New Roman" w:cs="Times New Roman"/>
          <w:sz w:val="32"/>
          <w:szCs w:val="32"/>
        </w:rPr>
      </w:pPr>
    </w:p>
    <w:p w:rsidR="00A438CF" w:rsidRPr="00A438CF" w:rsidRDefault="00A438CF">
      <w:pPr>
        <w:rPr>
          <w:rFonts w:ascii="Times New Roman" w:hAnsi="Times New Roman" w:cs="Times New Roman"/>
          <w:i/>
          <w:sz w:val="32"/>
          <w:szCs w:val="32"/>
        </w:rPr>
      </w:pPr>
      <w:r w:rsidRPr="00A438CF">
        <w:rPr>
          <w:rFonts w:ascii="Times New Roman" w:hAnsi="Times New Roman" w:cs="Times New Roman"/>
          <w:i/>
          <w:sz w:val="32"/>
          <w:szCs w:val="32"/>
        </w:rPr>
        <w:t>Неочевидные моменты</w:t>
      </w:r>
    </w:p>
    <w:p w:rsidR="00A438CF" w:rsidRDefault="00A438CF">
      <w:pPr>
        <w:rPr>
          <w:rFonts w:ascii="Times New Roman" w:hAnsi="Times New Roman" w:cs="Times New Roman"/>
          <w:sz w:val="32"/>
          <w:szCs w:val="32"/>
        </w:rPr>
      </w:pPr>
      <w:r>
        <w:rPr>
          <w:rFonts w:ascii="Times New Roman" w:hAnsi="Times New Roman" w:cs="Times New Roman"/>
          <w:sz w:val="32"/>
          <w:szCs w:val="32"/>
        </w:rPr>
        <w:t>По задумке, в личном кабинете отображается история с записями на услугу, где отображается, когда была запись и на какую сумму.</w:t>
      </w:r>
      <w:r w:rsidR="00C83643">
        <w:rPr>
          <w:rFonts w:ascii="Times New Roman" w:hAnsi="Times New Roman" w:cs="Times New Roman"/>
          <w:sz w:val="32"/>
          <w:szCs w:val="32"/>
        </w:rPr>
        <w:t xml:space="preserve"> Еще не прошедшие записи подсвечиваются.</w:t>
      </w:r>
    </w:p>
    <w:p w:rsidR="00A438CF" w:rsidRDefault="00A438CF">
      <w:pPr>
        <w:rPr>
          <w:rFonts w:ascii="Times New Roman" w:hAnsi="Times New Roman" w:cs="Times New Roman"/>
          <w:sz w:val="32"/>
          <w:szCs w:val="32"/>
        </w:rPr>
      </w:pPr>
      <w:r>
        <w:rPr>
          <w:rFonts w:ascii="Times New Roman" w:hAnsi="Times New Roman" w:cs="Times New Roman"/>
          <w:sz w:val="32"/>
          <w:szCs w:val="32"/>
        </w:rPr>
        <w:t>Если пользователь запишется на услугу</w:t>
      </w:r>
      <w:r w:rsidR="00C83643">
        <w:rPr>
          <w:rFonts w:ascii="Times New Roman" w:hAnsi="Times New Roman" w:cs="Times New Roman"/>
          <w:sz w:val="32"/>
          <w:szCs w:val="32"/>
        </w:rPr>
        <w:t xml:space="preserve"> и, не покидая сайт, решит зарегистрироваться, то после регистрации в его личном в истории записей будет отображаться грядущая запись.</w:t>
      </w:r>
    </w:p>
    <w:p w:rsidR="00A438CF" w:rsidRDefault="00A438CF">
      <w:pPr>
        <w:rPr>
          <w:rFonts w:ascii="Times New Roman" w:hAnsi="Times New Roman" w:cs="Times New Roman"/>
          <w:sz w:val="32"/>
          <w:szCs w:val="32"/>
        </w:rPr>
      </w:pPr>
      <w:r>
        <w:rPr>
          <w:rFonts w:ascii="Times New Roman" w:hAnsi="Times New Roman" w:cs="Times New Roman"/>
          <w:sz w:val="32"/>
          <w:szCs w:val="32"/>
        </w:rPr>
        <w:lastRenderedPageBreak/>
        <w:t>Если пользователь захочет отменить запись, он сможет сделать это только из личного кабинета</w:t>
      </w:r>
      <w:r w:rsidR="00C83643">
        <w:rPr>
          <w:rFonts w:ascii="Times New Roman" w:hAnsi="Times New Roman" w:cs="Times New Roman"/>
          <w:sz w:val="32"/>
          <w:szCs w:val="32"/>
        </w:rPr>
        <w:t xml:space="preserve"> за 24 часа до наступления времени записи. Позже кнопка «Отменить запись» пропадет и пользователю будет предложено позвонить в салон, если он захочет отменить запись. По задумке, такая логика продумана для того, чтобы работники салона оперативно узнали о том, что клиент отказывается от записи и у мастера освободилось время.</w:t>
      </w:r>
    </w:p>
    <w:p w:rsidR="00C83643" w:rsidRDefault="00C83643">
      <w:pPr>
        <w:rPr>
          <w:rFonts w:ascii="Times New Roman" w:hAnsi="Times New Roman" w:cs="Times New Roman"/>
          <w:sz w:val="32"/>
          <w:szCs w:val="32"/>
        </w:rPr>
      </w:pPr>
      <w:r>
        <w:rPr>
          <w:rFonts w:ascii="Times New Roman" w:hAnsi="Times New Roman" w:cs="Times New Roman"/>
          <w:sz w:val="32"/>
          <w:szCs w:val="32"/>
        </w:rPr>
        <w:t>Если пользователь, например, наполовину заполнит запись на услугу и решить попутешествовать по сайту, то вернувшись на страницу записи выбранные данные не пропадут.</w:t>
      </w:r>
    </w:p>
    <w:p w:rsidR="00C83643" w:rsidRDefault="00C83643" w:rsidP="002E546E">
      <w:pPr>
        <w:rPr>
          <w:rFonts w:ascii="Times New Roman" w:hAnsi="Times New Roman" w:cs="Times New Roman"/>
          <w:sz w:val="32"/>
          <w:szCs w:val="32"/>
        </w:rPr>
      </w:pPr>
      <w:r>
        <w:rPr>
          <w:rFonts w:ascii="Times New Roman" w:hAnsi="Times New Roman" w:cs="Times New Roman"/>
          <w:sz w:val="32"/>
          <w:szCs w:val="32"/>
        </w:rPr>
        <w:t>По задумке, изначально пользователю доступен только 1 экран, но по мере перехода по экранам предыдущие экраны остаются доступными.</w:t>
      </w:r>
      <w:r w:rsidR="002E546E">
        <w:rPr>
          <w:rFonts w:ascii="Times New Roman" w:hAnsi="Times New Roman" w:cs="Times New Roman"/>
          <w:sz w:val="32"/>
          <w:szCs w:val="32"/>
        </w:rPr>
        <w:t xml:space="preserve"> </w:t>
      </w:r>
    </w:p>
    <w:p w:rsidR="00C83643" w:rsidRDefault="00C83643">
      <w:pPr>
        <w:rPr>
          <w:rFonts w:ascii="Times New Roman" w:hAnsi="Times New Roman" w:cs="Times New Roman"/>
          <w:sz w:val="32"/>
          <w:szCs w:val="32"/>
        </w:rPr>
      </w:pPr>
    </w:p>
    <w:p w:rsidR="00C83643" w:rsidRPr="00C83643" w:rsidRDefault="00C83643">
      <w:pPr>
        <w:rPr>
          <w:rFonts w:ascii="Times New Roman" w:hAnsi="Times New Roman" w:cs="Times New Roman"/>
          <w:i/>
          <w:sz w:val="32"/>
          <w:szCs w:val="32"/>
        </w:rPr>
      </w:pPr>
      <w:r w:rsidRPr="00C83643">
        <w:rPr>
          <w:rFonts w:ascii="Times New Roman" w:hAnsi="Times New Roman" w:cs="Times New Roman"/>
          <w:i/>
          <w:sz w:val="32"/>
          <w:szCs w:val="32"/>
        </w:rPr>
        <w:t xml:space="preserve">Что не удалось реализовать, впервые столкнувшись с программой </w:t>
      </w:r>
      <w:proofErr w:type="spellStart"/>
      <w:r w:rsidRPr="00C83643">
        <w:rPr>
          <w:rFonts w:ascii="Times New Roman" w:hAnsi="Times New Roman" w:cs="Times New Roman"/>
          <w:i/>
          <w:sz w:val="32"/>
          <w:szCs w:val="32"/>
          <w:lang w:val="en-US"/>
        </w:rPr>
        <w:t>Axure</w:t>
      </w:r>
      <w:proofErr w:type="spellEnd"/>
    </w:p>
    <w:p w:rsidR="00C83643" w:rsidRDefault="00C83643">
      <w:pPr>
        <w:rPr>
          <w:rFonts w:ascii="Times New Roman" w:hAnsi="Times New Roman" w:cs="Times New Roman"/>
          <w:sz w:val="32"/>
          <w:szCs w:val="32"/>
        </w:rPr>
      </w:pPr>
      <w:r>
        <w:rPr>
          <w:rFonts w:ascii="Times New Roman" w:hAnsi="Times New Roman" w:cs="Times New Roman"/>
          <w:sz w:val="32"/>
          <w:szCs w:val="32"/>
        </w:rPr>
        <w:t>Некоторые моменты, которые были описаны выше.</w:t>
      </w:r>
    </w:p>
    <w:p w:rsidR="002E546E" w:rsidRDefault="002E546E">
      <w:pPr>
        <w:rPr>
          <w:rFonts w:ascii="Times New Roman" w:hAnsi="Times New Roman" w:cs="Times New Roman"/>
          <w:sz w:val="32"/>
          <w:szCs w:val="32"/>
        </w:rPr>
      </w:pPr>
      <w:r>
        <w:rPr>
          <w:rFonts w:ascii="Times New Roman" w:hAnsi="Times New Roman" w:cs="Times New Roman"/>
          <w:sz w:val="32"/>
          <w:szCs w:val="32"/>
        </w:rPr>
        <w:t>Недоступность экранов. В проекте доступны все сразу, а по задумке только первый.</w:t>
      </w:r>
    </w:p>
    <w:p w:rsidR="002E546E" w:rsidRDefault="002E546E">
      <w:pPr>
        <w:rPr>
          <w:rFonts w:ascii="Times New Roman" w:hAnsi="Times New Roman" w:cs="Times New Roman"/>
          <w:sz w:val="32"/>
          <w:szCs w:val="32"/>
        </w:rPr>
      </w:pPr>
      <w:r>
        <w:rPr>
          <w:rFonts w:ascii="Times New Roman" w:hAnsi="Times New Roman" w:cs="Times New Roman"/>
          <w:sz w:val="32"/>
          <w:szCs w:val="32"/>
        </w:rPr>
        <w:t xml:space="preserve">По моей идее, кнопка со стрелкой вниз внизу первых трех экранов обладает анимацией (прыгает вверх и вниз, показываясь то целиком, то скрываясь наполовину), чтобы пользователь точно ее заметил. И, например, при переходе на второй экран кнопка со стрелкой вниз из 1 экрана перетекает в кнопку со стрелкой вверх, чтобы пользователь мог быстро </w:t>
      </w:r>
      <w:proofErr w:type="spellStart"/>
      <w:r>
        <w:rPr>
          <w:rFonts w:ascii="Times New Roman" w:hAnsi="Times New Roman" w:cs="Times New Roman"/>
          <w:sz w:val="32"/>
          <w:szCs w:val="32"/>
        </w:rPr>
        <w:t>проскроллить</w:t>
      </w:r>
      <w:proofErr w:type="spellEnd"/>
      <w:r>
        <w:rPr>
          <w:rFonts w:ascii="Times New Roman" w:hAnsi="Times New Roman" w:cs="Times New Roman"/>
          <w:sz w:val="32"/>
          <w:szCs w:val="32"/>
        </w:rPr>
        <w:t xml:space="preserve"> к предыдущему экрану, а кнопка со стрелкой вниз из 2 экрана так и остается направленной вниз до тех пор, пока пользователь не переключится на 3 экран.</w:t>
      </w:r>
    </w:p>
    <w:p w:rsidR="002E546E" w:rsidRPr="002E546E" w:rsidRDefault="002E546E">
      <w:pPr>
        <w:rPr>
          <w:rFonts w:ascii="Times New Roman" w:hAnsi="Times New Roman" w:cs="Times New Roman"/>
          <w:sz w:val="32"/>
          <w:szCs w:val="32"/>
        </w:rPr>
      </w:pPr>
      <w:r>
        <w:rPr>
          <w:rFonts w:ascii="Times New Roman" w:hAnsi="Times New Roman" w:cs="Times New Roman"/>
          <w:sz w:val="32"/>
          <w:szCs w:val="32"/>
        </w:rPr>
        <w:t xml:space="preserve">Клик по пункту в первый раз — пункт переходит в состояние </w:t>
      </w:r>
      <w:r>
        <w:rPr>
          <w:rFonts w:ascii="Times New Roman" w:hAnsi="Times New Roman" w:cs="Times New Roman"/>
          <w:sz w:val="32"/>
          <w:szCs w:val="32"/>
          <w:lang w:val="en-US"/>
        </w:rPr>
        <w:t>selected</w:t>
      </w:r>
      <w:r>
        <w:rPr>
          <w:rFonts w:ascii="Times New Roman" w:hAnsi="Times New Roman" w:cs="Times New Roman"/>
          <w:sz w:val="32"/>
          <w:szCs w:val="32"/>
        </w:rPr>
        <w:t>, клик по пункту во второй раз — выделение снимается. В проекте реализовано иначе: вылетает контекстное меню с выбором «клик первый раз», «клик второй раз». Это сделано лишь для демонстрации логики работы.</w:t>
      </w:r>
    </w:p>
    <w:p w:rsidR="00C83643" w:rsidRPr="00C83643" w:rsidRDefault="00C83643">
      <w:pPr>
        <w:rPr>
          <w:rFonts w:ascii="Times New Roman" w:hAnsi="Times New Roman" w:cs="Times New Roman"/>
          <w:sz w:val="32"/>
          <w:szCs w:val="32"/>
        </w:rPr>
      </w:pPr>
    </w:p>
    <w:p w:rsidR="00715135" w:rsidRPr="001843CC" w:rsidRDefault="00715135">
      <w:pPr>
        <w:rPr>
          <w:rFonts w:ascii="Times New Roman" w:hAnsi="Times New Roman" w:cs="Times New Roman"/>
          <w:sz w:val="32"/>
          <w:szCs w:val="32"/>
        </w:rPr>
      </w:pPr>
    </w:p>
    <w:p w:rsidR="00273622" w:rsidRPr="00273622" w:rsidRDefault="00273622">
      <w:pPr>
        <w:rPr>
          <w:rFonts w:ascii="Times New Roman" w:hAnsi="Times New Roman" w:cs="Times New Roman"/>
          <w:sz w:val="32"/>
          <w:szCs w:val="32"/>
        </w:rPr>
      </w:pPr>
    </w:p>
    <w:sectPr w:rsidR="00273622" w:rsidRPr="002736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AF6"/>
    <w:rsid w:val="00057AF6"/>
    <w:rsid w:val="001843CC"/>
    <w:rsid w:val="00205CE5"/>
    <w:rsid w:val="00273622"/>
    <w:rsid w:val="0028016D"/>
    <w:rsid w:val="002E546E"/>
    <w:rsid w:val="004B0734"/>
    <w:rsid w:val="005161B2"/>
    <w:rsid w:val="00555E41"/>
    <w:rsid w:val="00715135"/>
    <w:rsid w:val="00844FD4"/>
    <w:rsid w:val="00954777"/>
    <w:rsid w:val="00A438CF"/>
    <w:rsid w:val="00B54724"/>
    <w:rsid w:val="00C83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A517"/>
  <w15:chartTrackingRefBased/>
  <w15:docId w15:val="{3D0CE41D-EC2B-428B-963D-0BBD6992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1326</Words>
  <Characters>7564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Lukin</dc:creator>
  <cp:keywords/>
  <dc:description/>
  <cp:lastModifiedBy>Dmitry Lukin</cp:lastModifiedBy>
  <cp:revision>3</cp:revision>
  <dcterms:created xsi:type="dcterms:W3CDTF">2016-10-07T11:23:00Z</dcterms:created>
  <dcterms:modified xsi:type="dcterms:W3CDTF">2016-10-07T20:51:00Z</dcterms:modified>
</cp:coreProperties>
</file>