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80" w:line="240" w:lineRule="auto"/>
        <w:rPr>
          <w:rFonts w:ascii="Arial" w:cs="Arial" w:eastAsia="Arial" w:hAnsi="Arial"/>
          <w:b w:val="1"/>
          <w:color w:val="3a434e"/>
          <w:sz w:val="36"/>
          <w:szCs w:val="36"/>
        </w:rPr>
      </w:pPr>
      <w:r w:rsidDel="00000000" w:rsidR="00000000" w:rsidRPr="00000000">
        <w:rPr>
          <w:rFonts w:ascii="Arial" w:cs="Arial" w:eastAsia="Arial" w:hAnsi="Arial"/>
          <w:b w:val="1"/>
          <w:color w:val="3a434e"/>
          <w:sz w:val="36"/>
          <w:szCs w:val="36"/>
          <w:rtl w:val="0"/>
        </w:rPr>
        <w:t xml:space="preserve">CSIS 10C</w:t>
        <w:tab/>
        <w:t xml:space="preserve">Lab 3  </w:t>
        <w:tab/>
        <w:tab/>
        <w:tab/>
        <w:t xml:space="preserve">Electronics and Sensors</w:t>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409575</wp:posOffset>
            </wp:positionV>
            <wp:extent cx="1960533" cy="2029728"/>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60533" cy="2029728"/>
                    </a:xfrm>
                    <a:prstGeom prst="rect"/>
                    <a:ln/>
                  </pic:spPr>
                </pic:pic>
              </a:graphicData>
            </a:graphic>
          </wp:anchor>
        </w:drawing>
      </w:r>
    </w:p>
    <w:p w:rsidR="00000000" w:rsidDel="00000000" w:rsidP="00000000" w:rsidRDefault="00000000" w:rsidRPr="00000000" w14:paraId="00000002">
      <w:pPr>
        <w:pageBreakBefore w:val="0"/>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03">
      <w:pPr>
        <w:pageBreakBefore w:val="0"/>
        <w:shd w:fill="ffffff" w:val="clear"/>
        <w:spacing w:after="280" w:before="280" w:line="240" w:lineRule="auto"/>
        <w:rPr>
          <w:rFonts w:ascii="Arial" w:cs="Arial" w:eastAsia="Arial" w:hAnsi="Arial"/>
          <w:b w:val="1"/>
          <w:color w:val="3a434e"/>
          <w:sz w:val="36"/>
          <w:szCs w:val="36"/>
        </w:rPr>
      </w:pPr>
      <w:r w:rsidDel="00000000" w:rsidR="00000000" w:rsidRPr="00000000">
        <w:rPr>
          <w:rFonts w:ascii="Arial" w:cs="Arial" w:eastAsia="Arial" w:hAnsi="Arial"/>
          <w:b w:val="1"/>
          <w:color w:val="3a434e"/>
          <w:sz w:val="36"/>
          <w:szCs w:val="36"/>
          <w:rtl w:val="0"/>
        </w:rPr>
        <w:t xml:space="preserve">Part 1: Resistor Divider</w:t>
      </w:r>
    </w:p>
    <w:p w:rsidR="00000000" w:rsidDel="00000000" w:rsidP="00000000" w:rsidRDefault="00000000" w:rsidRPr="00000000" w14:paraId="00000004">
      <w:pPr>
        <w:pageBreakBefore w:val="0"/>
        <w:shd w:fill="ffffff" w:val="clear"/>
        <w:spacing w:after="75"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Make a copy of this </w:t>
      </w:r>
      <w:hyperlink r:id="rId7">
        <w:r w:rsidDel="00000000" w:rsidR="00000000" w:rsidRPr="00000000">
          <w:rPr>
            <w:rFonts w:ascii="Arial" w:cs="Arial" w:eastAsia="Arial" w:hAnsi="Arial"/>
            <w:color w:val="1155cc"/>
            <w:sz w:val="20"/>
            <w:szCs w:val="20"/>
            <w:u w:val="single"/>
            <w:rtl w:val="0"/>
          </w:rPr>
          <w:t xml:space="preserve">Tinkercad Circuit for Part 1</w:t>
        </w:r>
      </w:hyperlink>
      <w:r w:rsidDel="00000000" w:rsidR="00000000" w:rsidRPr="00000000">
        <w:rPr>
          <w:rtl w:val="0"/>
        </w:rPr>
      </w:r>
    </w:p>
    <w:p w:rsidR="00000000" w:rsidDel="00000000" w:rsidP="00000000" w:rsidRDefault="00000000" w:rsidRPr="00000000" w14:paraId="00000005">
      <w:pPr>
        <w:pageBreakBefore w:val="0"/>
        <w:shd w:fill="ffffff" w:val="clear"/>
        <w:spacing w:after="75"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06">
      <w:pPr>
        <w:pageBreakBefore w:val="0"/>
        <w:shd w:fill="ffffff" w:val="clear"/>
        <w:spacing w:after="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Here at right is the schematic (circuit diagram) for the Arduino circuit you can see below. We have two resistors connected between +5 and ground. The midpoint connection is connected to Arduino pin A0, which can read analog input voltage values and convert them to a reading from 0 (= 0V) to 1023 (= 5V).</w:t>
      </w:r>
    </w:p>
    <w:p w:rsidR="00000000" w:rsidDel="00000000" w:rsidP="00000000" w:rsidRDefault="00000000" w:rsidRPr="00000000" w14:paraId="00000007">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08">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09">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0A">
      <w:pPr>
        <w:pageBreakBefore w:val="0"/>
        <w:shd w:fill="ffffff" w:val="clear"/>
        <w:spacing w:after="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Build the resistor divider circuit above with your breadboard and Arduino as shown below. Pick two resistors at random, making sure they have different values (if you need extra resistors, ask the instructor). Make sure </w:t>
      </w:r>
      <w:r w:rsidDel="00000000" w:rsidR="00000000" w:rsidRPr="00000000">
        <w:rPr>
          <w:rFonts w:ascii="Arial" w:cs="Arial" w:eastAsia="Arial" w:hAnsi="Arial"/>
          <w:b w:val="1"/>
          <w:color w:val="3a434e"/>
          <w:sz w:val="20"/>
          <w:szCs w:val="20"/>
          <w:rtl w:val="0"/>
        </w:rPr>
        <w:t xml:space="preserve">R1 is the resistor that has one end connected to +5V</w:t>
      </w:r>
      <w:r w:rsidDel="00000000" w:rsidR="00000000" w:rsidRPr="00000000">
        <w:rPr>
          <w:rFonts w:ascii="Arial" w:cs="Arial" w:eastAsia="Arial" w:hAnsi="Arial"/>
          <w:color w:val="3a434e"/>
          <w:sz w:val="20"/>
          <w:szCs w:val="20"/>
          <w:rtl w:val="0"/>
        </w:rPr>
        <w:t xml:space="preserve">, and </w:t>
      </w:r>
      <w:r w:rsidDel="00000000" w:rsidR="00000000" w:rsidRPr="00000000">
        <w:rPr>
          <w:rFonts w:ascii="Arial" w:cs="Arial" w:eastAsia="Arial" w:hAnsi="Arial"/>
          <w:b w:val="1"/>
          <w:color w:val="3a434e"/>
          <w:sz w:val="20"/>
          <w:szCs w:val="20"/>
          <w:rtl w:val="0"/>
        </w:rPr>
        <w:t xml:space="preserve">R2 is the resistor with one end connected to Ground (0V)</w:t>
      </w:r>
      <w:r w:rsidDel="00000000" w:rsidR="00000000" w:rsidRPr="00000000">
        <w:rPr>
          <w:rFonts w:ascii="Arial" w:cs="Arial" w:eastAsia="Arial" w:hAnsi="Arial"/>
          <w:color w:val="3a434e"/>
          <w:sz w:val="20"/>
          <w:szCs w:val="20"/>
          <w:rtl w:val="0"/>
        </w:rPr>
        <w:t xml:space="preserve">. Then answer the following questions: </w:t>
      </w:r>
    </w:p>
    <w:p w:rsidR="00000000" w:rsidDel="00000000" w:rsidP="00000000" w:rsidRDefault="00000000" w:rsidRPr="00000000" w14:paraId="0000000B">
      <w:pPr>
        <w:pageBreakBefore w:val="0"/>
        <w:numPr>
          <w:ilvl w:val="0"/>
          <w:numId w:val="1"/>
        </w:numPr>
        <w:shd w:fill="ffffff" w:val="clear"/>
        <w:spacing w:after="0" w:before="280" w:line="240" w:lineRule="auto"/>
        <w:ind w:left="720" w:hanging="36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If R1 is the resistor with one end connected to +5V, Which resistor is R1 (left or right)? ________</w:t>
      </w:r>
      <w:r w:rsidDel="00000000" w:rsidR="00000000" w:rsidRPr="00000000">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238125</wp:posOffset>
            </wp:positionV>
            <wp:extent cx="2831674" cy="2575853"/>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31674" cy="2575853"/>
                    </a:xfrm>
                    <a:prstGeom prst="rect"/>
                    <a:ln/>
                  </pic:spPr>
                </pic:pic>
              </a:graphicData>
            </a:graphic>
          </wp:anchor>
        </w:drawing>
      </w:r>
    </w:p>
    <w:p w:rsidR="00000000" w:rsidDel="00000000" w:rsidP="00000000" w:rsidRDefault="00000000" w:rsidRPr="00000000" w14:paraId="0000000C">
      <w:pPr>
        <w:pageBreakBefore w:val="0"/>
        <w:numPr>
          <w:ilvl w:val="0"/>
          <w:numId w:val="1"/>
        </w:numPr>
        <w:shd w:fill="ffffff" w:val="clear"/>
        <w:spacing w:after="0" w:before="280" w:line="240" w:lineRule="auto"/>
        <w:ind w:left="720" w:hanging="36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What is the color code of R1? ____________</w:t>
        <w:br w:type="textWrapping"/>
      </w:r>
    </w:p>
    <w:p w:rsidR="00000000" w:rsidDel="00000000" w:rsidP="00000000" w:rsidRDefault="00000000" w:rsidRPr="00000000" w14:paraId="0000000D">
      <w:pPr>
        <w:pageBreakBefore w:val="0"/>
        <w:numPr>
          <w:ilvl w:val="0"/>
          <w:numId w:val="1"/>
        </w:numPr>
        <w:shd w:fill="ffffff" w:val="clear"/>
        <w:spacing w:after="0" w:before="0" w:line="240" w:lineRule="auto"/>
        <w:ind w:left="720" w:hanging="36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What is the resistance of R1? ____________</w:t>
        <w:br w:type="textWrapping"/>
      </w:r>
    </w:p>
    <w:p w:rsidR="00000000" w:rsidDel="00000000" w:rsidP="00000000" w:rsidRDefault="00000000" w:rsidRPr="00000000" w14:paraId="0000000E">
      <w:pPr>
        <w:pageBreakBefore w:val="0"/>
        <w:numPr>
          <w:ilvl w:val="0"/>
          <w:numId w:val="1"/>
        </w:numPr>
        <w:shd w:fill="ffffff" w:val="clear"/>
        <w:spacing w:after="0" w:before="0" w:line="240" w:lineRule="auto"/>
        <w:ind w:left="720" w:hanging="36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What is the color code of R2? ____________</w:t>
        <w:br w:type="textWrapping"/>
      </w:r>
    </w:p>
    <w:p w:rsidR="00000000" w:rsidDel="00000000" w:rsidP="00000000" w:rsidRDefault="00000000" w:rsidRPr="00000000" w14:paraId="0000000F">
      <w:pPr>
        <w:pageBreakBefore w:val="0"/>
        <w:numPr>
          <w:ilvl w:val="0"/>
          <w:numId w:val="1"/>
        </w:numPr>
        <w:shd w:fill="ffffff" w:val="clear"/>
        <w:spacing w:after="280" w:before="0" w:line="240" w:lineRule="auto"/>
        <w:ind w:left="720" w:hanging="36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What is the resistance of R2? ____________</w:t>
      </w:r>
    </w:p>
    <w:p w:rsidR="00000000" w:rsidDel="00000000" w:rsidP="00000000" w:rsidRDefault="00000000" w:rsidRPr="00000000" w14:paraId="00000010">
      <w:pPr>
        <w:pageBreakBefore w:val="0"/>
        <w:shd w:fill="ffffff" w:val="clear"/>
        <w:spacing w:after="280" w:before="28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(If you are using an MPC kit, the only possible resistor values are: 100, 220, 470, 1k, 10k)</w:t>
      </w:r>
    </w:p>
    <w:p w:rsidR="00000000" w:rsidDel="00000000" w:rsidP="00000000" w:rsidRDefault="00000000" w:rsidRPr="00000000" w14:paraId="00000011">
      <w:pPr>
        <w:pageBreakBefore w:val="0"/>
        <w:numPr>
          <w:ilvl w:val="0"/>
          <w:numId w:val="1"/>
        </w:numPr>
        <w:shd w:fill="ffffff" w:val="clear"/>
        <w:spacing w:after="280" w:before="280" w:line="240" w:lineRule="auto"/>
        <w:ind w:left="720" w:hanging="36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Use the voltage divider formula to predict the voltage at the connection point between R1 and R2.  Because of the yellow wire, this is also the voltage we will read at pin A0 on the Arduino.</w:t>
      </w:r>
    </w:p>
    <w:p w:rsidR="00000000" w:rsidDel="00000000" w:rsidP="00000000" w:rsidRDefault="00000000" w:rsidRPr="00000000" w14:paraId="00000012">
      <w:pPr>
        <w:pageBreakBefore w:val="0"/>
        <w:shd w:fill="ffffff" w:val="clear"/>
        <w:spacing w:after="280" w:before="280" w:line="240" w:lineRule="auto"/>
        <w:ind w:left="72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The formula is Vpin_A0  = 5V * R2 / (R1 + R2)</w:t>
      </w:r>
    </w:p>
    <w:p w:rsidR="00000000" w:rsidDel="00000000" w:rsidP="00000000" w:rsidRDefault="00000000" w:rsidRPr="00000000" w14:paraId="00000013">
      <w:pPr>
        <w:pageBreakBefore w:val="0"/>
        <w:shd w:fill="ffffff" w:val="clear"/>
        <w:spacing w:after="280" w:before="280" w:line="240" w:lineRule="auto"/>
        <w:ind w:left="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ab/>
        <w:t xml:space="preserve">Using your resistor values above, what is Vpin_A0? ___________________</w:t>
      </w:r>
    </w:p>
    <w:p w:rsidR="00000000" w:rsidDel="00000000" w:rsidP="00000000" w:rsidRDefault="00000000" w:rsidRPr="00000000" w14:paraId="00000014">
      <w:pPr>
        <w:pageBreakBefore w:val="0"/>
        <w:shd w:fill="ffffff" w:val="clear"/>
        <w:spacing w:after="280" w:before="280" w:line="240" w:lineRule="auto"/>
        <w:ind w:left="0" w:firstLine="0"/>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15">
      <w:pPr>
        <w:pageBreakBefore w:val="0"/>
        <w:shd w:fill="ffffff" w:val="clear"/>
        <w:spacing w:after="280" w:before="280" w:line="240" w:lineRule="auto"/>
        <w:ind w:left="0" w:firstLine="0"/>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16">
      <w:pPr>
        <w:pageBreakBefore w:val="0"/>
        <w:shd w:fill="ffffff" w:val="clear"/>
        <w:spacing w:after="280" w:before="280" w:line="240" w:lineRule="auto"/>
        <w:ind w:left="0" w:firstLine="0"/>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17">
      <w:pPr>
        <w:pageBreakBefore w:val="0"/>
        <w:shd w:fill="ffffff" w:val="clear"/>
        <w:spacing w:after="280" w:before="280" w:line="240" w:lineRule="auto"/>
        <w:ind w:left="0" w:firstLine="0"/>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18">
      <w:pPr>
        <w:pageBreakBefore w:val="0"/>
        <w:numPr>
          <w:ilvl w:val="0"/>
          <w:numId w:val="1"/>
        </w:numPr>
        <w:shd w:fill="ffffff" w:val="clear"/>
        <w:spacing w:after="280" w:before="280" w:line="240" w:lineRule="auto"/>
        <w:ind w:left="720" w:hanging="36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The Arduino AnalogRead command senses the voltage at an analog input pin and converts it to a number between 0 and 1023, with 0 representing 0V, and 1023 representing 5V.  We can predict the number the Arduino will read given the voltage we calculated in step 5, using the linear scaling formula:</w:t>
      </w:r>
    </w:p>
    <w:p w:rsidR="00000000" w:rsidDel="00000000" w:rsidP="00000000" w:rsidRDefault="00000000" w:rsidRPr="00000000" w14:paraId="00000019">
      <w:pPr>
        <w:pageBreakBefore w:val="0"/>
        <w:shd w:fill="ffffff" w:val="clear"/>
        <w:spacing w:after="280" w:before="280" w:line="240" w:lineRule="auto"/>
        <w:ind w:left="72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Numeric_Reading = Vpin (1024/5)</w:t>
      </w:r>
    </w:p>
    <w:p w:rsidR="00000000" w:rsidDel="00000000" w:rsidP="00000000" w:rsidRDefault="00000000" w:rsidRPr="00000000" w14:paraId="0000001A">
      <w:pPr>
        <w:pageBreakBefore w:val="0"/>
        <w:shd w:fill="ffffff" w:val="clear"/>
        <w:spacing w:after="280" w:before="280" w:line="240" w:lineRule="auto"/>
        <w:ind w:left="72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Using this formula, predict what number the AnalogRead command will read at pin A0, given that this pin is wired to the connection point between R1 and R2. </w:t>
      </w:r>
    </w:p>
    <w:p w:rsidR="00000000" w:rsidDel="00000000" w:rsidP="00000000" w:rsidRDefault="00000000" w:rsidRPr="00000000" w14:paraId="0000001B">
      <w:pPr>
        <w:pageBreakBefore w:val="0"/>
        <w:shd w:fill="ffffff" w:val="clear"/>
        <w:spacing w:after="280" w:before="280" w:line="240" w:lineRule="auto"/>
        <w:ind w:left="72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Predicted numeric reading = ___________________</w:t>
      </w:r>
    </w:p>
    <w:p w:rsidR="00000000" w:rsidDel="00000000" w:rsidP="00000000" w:rsidRDefault="00000000" w:rsidRPr="00000000" w14:paraId="0000001C">
      <w:pPr>
        <w:pageBreakBefore w:val="0"/>
        <w:numPr>
          <w:ilvl w:val="0"/>
          <w:numId w:val="1"/>
        </w:numPr>
        <w:shd w:fill="ffffff" w:val="clear"/>
        <w:spacing w:after="280" w:before="280" w:line="240" w:lineRule="auto"/>
        <w:ind w:left="720" w:hanging="36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Now run the example program you can find by choosing File &gt; Examples &gt; Basics &gt; AnalogReadSerial. </w:t>
      </w:r>
    </w:p>
    <w:p w:rsidR="00000000" w:rsidDel="00000000" w:rsidP="00000000" w:rsidRDefault="00000000" w:rsidRPr="00000000" w14:paraId="0000001D">
      <w:pPr>
        <w:pageBreakBefore w:val="0"/>
        <w:shd w:fill="ffffff" w:val="clear"/>
        <w:spacing w:after="280" w:before="280" w:line="240" w:lineRule="auto"/>
        <w:ind w:left="72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What is the numeric reading you get? _________________</w:t>
      </w:r>
    </w:p>
    <w:p w:rsidR="00000000" w:rsidDel="00000000" w:rsidP="00000000" w:rsidRDefault="00000000" w:rsidRPr="00000000" w14:paraId="0000001E">
      <w:pPr>
        <w:pageBreakBefore w:val="0"/>
        <w:shd w:fill="ffffff" w:val="clear"/>
        <w:spacing w:after="280" w:before="280" w:line="240" w:lineRule="auto"/>
        <w:ind w:left="72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If the number differs a large amount from your prediction, go back and check your calculation in step 5. It’s possible you have R1 and R2 mixed up in your circuit or your formula. If the number differs by a small amount, why do you think that is? </w:t>
      </w:r>
    </w:p>
    <w:p w:rsidR="00000000" w:rsidDel="00000000" w:rsidP="00000000" w:rsidRDefault="00000000" w:rsidRPr="00000000" w14:paraId="0000001F">
      <w:pPr>
        <w:pageBreakBefore w:val="0"/>
        <w:numPr>
          <w:ilvl w:val="0"/>
          <w:numId w:val="1"/>
        </w:numPr>
        <w:shd w:fill="ffffff" w:val="clear"/>
        <w:spacing w:after="280" w:before="280" w:line="240" w:lineRule="auto"/>
        <w:ind w:left="720" w:hanging="36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You can also convert a numeric reading from the AnalogRead command back into a voltage using the formula: </w:t>
      </w:r>
    </w:p>
    <w:p w:rsidR="00000000" w:rsidDel="00000000" w:rsidP="00000000" w:rsidRDefault="00000000" w:rsidRPr="00000000" w14:paraId="00000020">
      <w:pPr>
        <w:pageBreakBefore w:val="0"/>
        <w:shd w:fill="ffffff" w:val="clear"/>
        <w:spacing w:after="280" w:before="280" w:line="240" w:lineRule="auto"/>
        <w:ind w:left="1080" w:firstLine="36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Vpin_A0 = Numeric_Reading (5/1024)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Convert your reading from step 7 back into a voltage______________</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What is the voltage difference between your prediction and your measurement? ________</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What is the percent error between your prediction and your measurement? ___________</w:t>
      </w:r>
    </w:p>
    <w:p w:rsidR="00000000" w:rsidDel="00000000" w:rsidP="00000000" w:rsidRDefault="00000000" w:rsidRPr="00000000" w14:paraId="00000027">
      <w:pPr>
        <w:pageBreakBefore w:val="0"/>
        <w:ind w:left="72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ab/>
        <w:t xml:space="preserve">You can determine this using the formula    %err = </w:t>
      </w:r>
      <w:r w:rsidDel="00000000" w:rsidR="00000000" w:rsidRPr="00000000">
        <w:rPr>
          <w:rFonts w:ascii="Arial" w:cs="Arial" w:eastAsia="Arial" w:hAnsi="Arial"/>
          <w:color w:val="3a434e"/>
          <w:sz w:val="20"/>
          <w:szCs w:val="20"/>
          <w:u w:val="single"/>
          <w:rtl w:val="0"/>
        </w:rPr>
        <w:t xml:space="preserve">Measure – Predict</w:t>
      </w:r>
      <w:r w:rsidDel="00000000" w:rsidR="00000000" w:rsidRPr="00000000">
        <w:rPr>
          <w:rFonts w:ascii="Arial" w:cs="Arial" w:eastAsia="Arial" w:hAnsi="Arial"/>
          <w:color w:val="3a434e"/>
          <w:sz w:val="20"/>
          <w:szCs w:val="20"/>
          <w:rtl w:val="0"/>
        </w:rPr>
        <w:br w:type="textWrapping"/>
        <w:tab/>
        <w:tab/>
        <w:tab/>
        <w:tab/>
        <w:tab/>
        <w:tab/>
        <w:tab/>
        <w:tab/>
        <w:t xml:space="preserve">Predict</w:t>
      </w:r>
    </w:p>
    <w:p w:rsidR="00000000" w:rsidDel="00000000" w:rsidP="00000000" w:rsidRDefault="00000000" w:rsidRPr="00000000" w14:paraId="00000028">
      <w:pPr>
        <w:pageBreakBefore w:val="0"/>
        <w:shd w:fill="ffffff" w:val="clear"/>
        <w:spacing w:after="280" w:before="280" w:line="240" w:lineRule="auto"/>
        <w:rPr>
          <w:rFonts w:ascii="Arial" w:cs="Arial" w:eastAsia="Arial" w:hAnsi="Arial"/>
          <w:b w:val="1"/>
          <w:color w:val="3a434e"/>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shd w:fill="ffffff" w:val="clear"/>
        <w:spacing w:after="280" w:before="280" w:line="240" w:lineRule="auto"/>
        <w:rPr>
          <w:rFonts w:ascii="Arial" w:cs="Arial" w:eastAsia="Arial" w:hAnsi="Arial"/>
          <w:b w:val="1"/>
          <w:color w:val="3a434e"/>
          <w:sz w:val="36"/>
          <w:szCs w:val="36"/>
        </w:rPr>
      </w:pPr>
      <w:r w:rsidDel="00000000" w:rsidR="00000000" w:rsidRPr="00000000">
        <w:rPr>
          <w:rFonts w:ascii="Arial" w:cs="Arial" w:eastAsia="Arial" w:hAnsi="Arial"/>
          <w:b w:val="1"/>
          <w:color w:val="3a434e"/>
          <w:sz w:val="36"/>
          <w:szCs w:val="36"/>
          <w:rtl w:val="0"/>
        </w:rPr>
        <w:t xml:space="preserve">Part 2: Light Sensor </w:t>
      </w:r>
      <w:r w:rsidDel="00000000" w:rsidR="00000000" w:rsidRPr="00000000">
        <w:drawing>
          <wp:anchor allowOverlap="1" behindDoc="0" distB="0" distT="0" distL="114300" distR="114300" hidden="0" layoutInCell="1" locked="0" relativeHeight="0" simplePos="0">
            <wp:simplePos x="0" y="0"/>
            <wp:positionH relativeFrom="column">
              <wp:posOffset>5038725</wp:posOffset>
            </wp:positionH>
            <wp:positionV relativeFrom="paragraph">
              <wp:posOffset>98530</wp:posOffset>
            </wp:positionV>
            <wp:extent cx="749935" cy="807720"/>
            <wp:effectExtent b="0" l="0" r="0" t="0"/>
            <wp:wrapSquare wrapText="bothSides" distB="0" distT="0" distL="114300" distR="114300"/>
            <wp:docPr descr="Image result for photocell" id="1" name="image10.jpg"/>
            <a:graphic>
              <a:graphicData uri="http://schemas.openxmlformats.org/drawingml/2006/picture">
                <pic:pic>
                  <pic:nvPicPr>
                    <pic:cNvPr descr="Image result for photocell" id="0" name="image10.jpg"/>
                    <pic:cNvPicPr preferRelativeResize="0"/>
                  </pic:nvPicPr>
                  <pic:blipFill>
                    <a:blip r:embed="rId9"/>
                    <a:srcRect b="0" l="0" r="0" t="0"/>
                    <a:stretch>
                      <a:fillRect/>
                    </a:stretch>
                  </pic:blipFill>
                  <pic:spPr>
                    <a:xfrm>
                      <a:off x="0" y="0"/>
                      <a:ext cx="749935" cy="807720"/>
                    </a:xfrm>
                    <a:prstGeom prst="rect"/>
                    <a:ln/>
                  </pic:spPr>
                </pic:pic>
              </a:graphicData>
            </a:graphic>
          </wp:anchor>
        </w:drawing>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Make a copy of this </w:t>
      </w:r>
      <w:hyperlink r:id="rId10">
        <w:r w:rsidDel="00000000" w:rsidR="00000000" w:rsidRPr="00000000">
          <w:rPr>
            <w:rFonts w:ascii="Arial" w:cs="Arial" w:eastAsia="Arial" w:hAnsi="Arial"/>
            <w:color w:val="1155cc"/>
            <w:sz w:val="20"/>
            <w:szCs w:val="20"/>
            <w:u w:val="single"/>
            <w:rtl w:val="0"/>
          </w:rPr>
          <w:t xml:space="preserve">Tinkercad circuit for Part 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color w:val="3a434e"/>
          <w:sz w:val="20"/>
          <w:szCs w:val="20"/>
        </w:rPr>
      </w:pPr>
      <w:r w:rsidDel="00000000" w:rsidR="00000000" w:rsidRPr="00000000">
        <w:rPr>
          <w:rtl w:val="0"/>
        </w:rPr>
      </w:r>
    </w:p>
    <w:bookmarkStart w:colFirst="0" w:colLast="0" w:name="gjdgxs" w:id="0"/>
    <w:bookmarkEnd w:id="0"/>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1"/>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We are now going to experiment with using a dynamic resistance in a resistor divider. Look for a photocell in your kit. This is a two-wired component that looks something like the</w:t>
      </w:r>
      <w:r w:rsidDel="00000000" w:rsidR="00000000" w:rsidRPr="00000000">
        <w:rPr>
          <w:rFonts w:ascii="Arial" w:cs="Arial" w:eastAsia="Arial" w:hAnsi="Arial"/>
          <w:b w:val="1"/>
          <w:i w:val="0"/>
          <w:smallCaps w:val="0"/>
          <w:strike w:val="0"/>
          <w:color w:val="3a434e"/>
          <w:sz w:val="20"/>
          <w:szCs w:val="20"/>
          <w:u w:val="none"/>
          <w:shd w:fill="auto" w:val="clear"/>
          <w:vertAlign w:val="baseline"/>
          <w:rtl w:val="0"/>
        </w:rPr>
        <w:t xml:space="preserve"> object at right</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3a434e"/>
          <w:sz w:val="20"/>
          <w:szCs w:val="20"/>
          <w:u w:val="none"/>
          <w:shd w:fill="auto" w:val="clear"/>
          <w:vertAlign w:val="baseline"/>
          <w:rtl w:val="0"/>
        </w:rPr>
        <w:t xml:space="preserve">P</w:t>
      </w:r>
      <w:r w:rsidDel="00000000" w:rsidR="00000000" w:rsidRPr="00000000">
        <w:rPr>
          <w:rFonts w:ascii="Arial" w:cs="Arial" w:eastAsia="Arial" w:hAnsi="Arial"/>
          <w:b w:val="1"/>
          <w:color w:val="3a434e"/>
          <w:sz w:val="20"/>
          <w:szCs w:val="20"/>
          <w:rtl w:val="0"/>
        </w:rPr>
        <w:t xml:space="preserve">hotocell --&gt;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A photocell is a resistor that changes its resistance based on how much light is illuminating it. When it receives a lot of light, the resistance gets small. When the light is dim, the resistance gets large. </w:t>
      </w:r>
    </w:p>
    <w:p w:rsidR="00000000" w:rsidDel="00000000" w:rsidP="00000000" w:rsidRDefault="00000000" w:rsidRPr="00000000" w14:paraId="0000002F">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In your circuit, replace the R1 resistor with a 1KΩ or similar resistor, and replace R2 with the photocell. Your circuit should look like the one at right. </w:t>
      </w:r>
      <w:r w:rsidDel="00000000" w:rsidR="00000000" w:rsidRPr="00000000">
        <w:drawing>
          <wp:anchor allowOverlap="1" behindDoc="0" distB="114300" distT="114300" distL="114300" distR="114300" hidden="0" layoutInCell="1" locked="0" relativeHeight="0" simplePos="0">
            <wp:simplePos x="0" y="0"/>
            <wp:positionH relativeFrom="column">
              <wp:posOffset>3596348</wp:posOffset>
            </wp:positionH>
            <wp:positionV relativeFrom="paragraph">
              <wp:posOffset>262694</wp:posOffset>
            </wp:positionV>
            <wp:extent cx="2404402" cy="2620181"/>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04402" cy="2620181"/>
                    </a:xfrm>
                    <a:prstGeom prst="rect"/>
                    <a:ln/>
                  </pic:spPr>
                </pic:pic>
              </a:graphicData>
            </a:graphic>
          </wp:anchor>
        </w:drawing>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Run your program again and record the maximum and minimum numeric readings you get on the display when the photocell reads different light levels.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Minimum_______________</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Maximum______________</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Challenge - Based on your measurements, and the voltage divider formula (in step 5), can you determine the range of resistance values that your photocell is changing between? This is an algebraic problem, where you solve for R2 given R1 = 1000 and Vin is the voltage inferred from the numeric readings in step 10. </w:t>
      </w:r>
    </w:p>
    <w:p w:rsidR="00000000" w:rsidDel="00000000" w:rsidP="00000000" w:rsidRDefault="00000000" w:rsidRPr="00000000" w14:paraId="0000003B">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3C">
      <w:pPr>
        <w:pageBreakBefore w:val="0"/>
        <w:shd w:fill="ffffff" w:val="clear"/>
        <w:spacing w:after="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ab/>
        <w:t xml:space="preserve">Max R2 = </w:t>
      </w:r>
    </w:p>
    <w:p w:rsidR="00000000" w:rsidDel="00000000" w:rsidP="00000000" w:rsidRDefault="00000000" w:rsidRPr="00000000" w14:paraId="0000003D">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3E">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3F">
      <w:pPr>
        <w:pageBreakBefore w:val="0"/>
        <w:shd w:fill="ffffff" w:val="clear"/>
        <w:spacing w:after="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ab/>
        <w:t xml:space="preserve">Min R2 = </w:t>
      </w:r>
    </w:p>
    <w:p w:rsidR="00000000" w:rsidDel="00000000" w:rsidP="00000000" w:rsidRDefault="00000000" w:rsidRPr="00000000" w14:paraId="00000040">
      <w:pPr>
        <w:pageBreakBefore w:val="0"/>
        <w:shd w:fill="ffffff" w:val="clear"/>
        <w:spacing w:after="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ab/>
      </w:r>
    </w:p>
    <w:p w:rsidR="00000000" w:rsidDel="00000000" w:rsidP="00000000" w:rsidRDefault="00000000" w:rsidRPr="00000000" w14:paraId="00000041">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42">
      <w:pPr>
        <w:pageBreakBefore w:val="0"/>
        <w:shd w:fill="ffffff" w:val="clear"/>
        <w:spacing w:after="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ab/>
        <w:t xml:space="preserve">Hint: use these formula:</w:t>
      </w:r>
    </w:p>
    <w:p w:rsidR="00000000" w:rsidDel="00000000" w:rsidP="00000000" w:rsidRDefault="00000000" w:rsidRPr="00000000" w14:paraId="00000043">
      <w:pPr>
        <w:pageBreakBefore w:val="0"/>
        <w:shd w:fill="ffffff" w:val="clear"/>
        <w:spacing w:after="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ab/>
        <w:tab/>
        <w:t xml:space="preserve">Vpin_A0 = Numeric_Reading (5/1024)</w:t>
      </w:r>
    </w:p>
    <w:p w:rsidR="00000000" w:rsidDel="00000000" w:rsidP="00000000" w:rsidRDefault="00000000" w:rsidRPr="00000000" w14:paraId="00000044">
      <w:pPr>
        <w:pageBreakBefore w:val="0"/>
        <w:shd w:fill="ffffff" w:val="clear"/>
        <w:spacing w:after="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ab/>
        <w:tab/>
        <w:t xml:space="preserve">Given Vpin_A0 above and R1 = 1000, </w:t>
      </w:r>
    </w:p>
    <w:p w:rsidR="00000000" w:rsidDel="00000000" w:rsidP="00000000" w:rsidRDefault="00000000" w:rsidRPr="00000000" w14:paraId="00000045">
      <w:pPr>
        <w:pageBreakBefore w:val="0"/>
        <w:shd w:fill="ffffff" w:val="clear"/>
        <w:spacing w:after="0" w:line="240" w:lineRule="auto"/>
        <w:ind w:left="1440" w:firstLine="72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solve this equation for R2:</w:t>
      </w:r>
    </w:p>
    <w:p w:rsidR="00000000" w:rsidDel="00000000" w:rsidP="00000000" w:rsidRDefault="00000000" w:rsidRPr="00000000" w14:paraId="00000046">
      <w:pPr>
        <w:pageBreakBefore w:val="0"/>
        <w:shd w:fill="ffffff" w:val="clear"/>
        <w:spacing w:after="0" w:line="240" w:lineRule="auto"/>
        <w:ind w:left="2160" w:firstLine="72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 Vpin_A0  = 5V * R2 / (R1 + R2)</w:t>
      </w:r>
    </w:p>
    <w:p w:rsidR="00000000" w:rsidDel="00000000" w:rsidP="00000000" w:rsidRDefault="00000000" w:rsidRPr="00000000" w14:paraId="00000047">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48">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49">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4A">
      <w:pPr>
        <w:pageBreakBefore w:val="0"/>
        <w:shd w:fill="ffffff" w:val="clear"/>
        <w:spacing w:after="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There are many sensors of physical properties (temperature, pressure, humidity) that work on this principle – some environmental change causes them to vary their resistance value. Because of this trait, they can be inserted into a voltage divider circuit so that we can sense the physical property they respond to with a microcontroller.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B">
      <w:pPr>
        <w:pageBreakBefore w:val="0"/>
        <w:shd w:fill="ffffff" w:val="clear"/>
        <w:spacing w:after="0" w:line="240" w:lineRule="auto"/>
        <w:rPr>
          <w:rFonts w:ascii="Arial" w:cs="Arial" w:eastAsia="Arial" w:hAnsi="Arial"/>
          <w:b w:val="1"/>
          <w:color w:val="3a434e"/>
          <w:sz w:val="36"/>
          <w:szCs w:val="36"/>
        </w:rPr>
      </w:pPr>
      <w:r w:rsidDel="00000000" w:rsidR="00000000" w:rsidRPr="00000000">
        <w:rPr>
          <w:rFonts w:ascii="Arial" w:cs="Arial" w:eastAsia="Arial" w:hAnsi="Arial"/>
          <w:b w:val="1"/>
          <w:color w:val="3a434e"/>
          <w:sz w:val="36"/>
          <w:szCs w:val="36"/>
          <w:rtl w:val="0"/>
        </w:rPr>
        <w:t xml:space="preserve">Part 3: Potentiometer (Variable Resistor Divider)</w:t>
      </w:r>
    </w:p>
    <w:p w:rsidR="00000000" w:rsidDel="00000000" w:rsidP="00000000" w:rsidRDefault="00000000" w:rsidRPr="00000000" w14:paraId="0000004C">
      <w:pPr>
        <w:pageBreakBefore w:val="0"/>
        <w:shd w:fill="ffffff" w:val="clear"/>
        <w:spacing w:after="280" w:before="28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Make a copy of this </w:t>
      </w:r>
      <w:hyperlink r:id="rId12">
        <w:r w:rsidDel="00000000" w:rsidR="00000000" w:rsidRPr="00000000">
          <w:rPr>
            <w:rFonts w:ascii="Arial" w:cs="Arial" w:eastAsia="Arial" w:hAnsi="Arial"/>
            <w:color w:val="1155cc"/>
            <w:sz w:val="20"/>
            <w:szCs w:val="20"/>
            <w:u w:val="single"/>
            <w:rtl w:val="0"/>
          </w:rPr>
          <w:t xml:space="preserve">Tinkercad circuit for Parts 3 and 4</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4403725</wp:posOffset>
            </wp:positionH>
            <wp:positionV relativeFrom="paragraph">
              <wp:posOffset>15240</wp:posOffset>
            </wp:positionV>
            <wp:extent cx="1534160" cy="1323975"/>
            <wp:effectExtent b="0" l="0" r="0" t="0"/>
            <wp:wrapSquare wrapText="bothSides" distB="0" distT="0" distL="114300" distR="114300"/>
            <wp:docPr descr="Image result for potentiometer" id="7" name="image6.png"/>
            <a:graphic>
              <a:graphicData uri="http://schemas.openxmlformats.org/drawingml/2006/picture">
                <pic:pic>
                  <pic:nvPicPr>
                    <pic:cNvPr descr="Image result for potentiometer" id="0" name="image6.png"/>
                    <pic:cNvPicPr preferRelativeResize="0"/>
                  </pic:nvPicPr>
                  <pic:blipFill>
                    <a:blip r:embed="rId13"/>
                    <a:srcRect b="0" l="0" r="0" t="0"/>
                    <a:stretch>
                      <a:fillRect/>
                    </a:stretch>
                  </pic:blipFill>
                  <pic:spPr>
                    <a:xfrm>
                      <a:off x="0" y="0"/>
                      <a:ext cx="1534160" cy="1323975"/>
                    </a:xfrm>
                    <a:prstGeom prst="rect"/>
                    <a:ln/>
                  </pic:spPr>
                </pic:pic>
              </a:graphicData>
            </a:graphic>
          </wp:anchor>
        </w:drawing>
      </w:r>
    </w:p>
    <w:bookmarkStart w:colFirst="0" w:colLast="0" w:name="30j0zll" w:id="1"/>
    <w:bookmarkEnd w:id="1"/>
    <w:p w:rsidR="00000000" w:rsidDel="00000000" w:rsidP="00000000" w:rsidRDefault="00000000" w:rsidRPr="00000000" w14:paraId="0000004D">
      <w:pPr>
        <w:pageBreakBefore w:val="0"/>
        <w:shd w:fill="ffffff" w:val="clear"/>
        <w:spacing w:after="280" w:before="28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Resistor dividers are one of the most common circuits you will work with. There is even a circuit component that has a resistor divider built into it. It’s called a potentiometer, and is shown at right.</w:t>
      </w:r>
    </w:p>
    <w:p w:rsidR="00000000" w:rsidDel="00000000" w:rsidP="00000000" w:rsidRDefault="00000000" w:rsidRPr="00000000" w14:paraId="0000004E">
      <w:pPr>
        <w:pageBreakBefore w:val="0"/>
        <w:shd w:fill="ffffff" w:val="clear"/>
        <w:spacing w:after="280" w:before="28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If you've ever used an electronic device with any kind of knob, slider or dial the control was most likely a potentiometer. In fact, many game controller joysticks use built in potentiometers to detect the position of the stick along one axis. </w:t>
      </w:r>
    </w:p>
    <w:p w:rsidR="00000000" w:rsidDel="00000000" w:rsidP="00000000" w:rsidRDefault="00000000" w:rsidRPr="00000000" w14:paraId="0000004F">
      <w:pPr>
        <w:pageBreakBefore w:val="0"/>
        <w:shd w:fill="ffffff" w:val="clear"/>
        <w:spacing w:after="280" w:before="28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A potentiometer has 3 wires on it – the outer two connect between +5 and ground, and the inner pin connects to the input pin of the Arduino. By rotating the knob, we can control how much of the total resistance goes into R2 and how much goes into R1, allowing us to change the voltage at the center pin just by rotating the knob. </w:t>
      </w:r>
    </w:p>
    <w:p w:rsidR="00000000" w:rsidDel="00000000" w:rsidP="00000000" w:rsidRDefault="00000000" w:rsidRPr="00000000" w14:paraId="00000050">
      <w:pPr>
        <w:pageBreakBefore w:val="0"/>
        <w:shd w:fill="ffffff" w:val="clear"/>
        <w:spacing w:after="280" w:before="28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The schematic symbol at right shows even more clearly how a potentiometer implements a resistor divider. </w:t>
      </w:r>
      <w:r w:rsidDel="00000000" w:rsidR="00000000" w:rsidRPr="00000000">
        <w:drawing>
          <wp:anchor allowOverlap="1" behindDoc="0" distB="0" distT="0" distL="114300" distR="114300" hidden="0" layoutInCell="1" locked="0" relativeHeight="0" simplePos="0">
            <wp:simplePos x="0" y="0"/>
            <wp:positionH relativeFrom="column">
              <wp:posOffset>3378733</wp:posOffset>
            </wp:positionH>
            <wp:positionV relativeFrom="paragraph">
              <wp:posOffset>5563</wp:posOffset>
            </wp:positionV>
            <wp:extent cx="2647315" cy="1379855"/>
            <wp:effectExtent b="0" l="0" r="0" t="0"/>
            <wp:wrapSquare wrapText="bothSides" distB="0" distT="0" distL="114300" distR="114300"/>
            <wp:docPr descr="Image result for potentiometer" id="4" name="image9.png"/>
            <a:graphic>
              <a:graphicData uri="http://schemas.openxmlformats.org/drawingml/2006/picture">
                <pic:pic>
                  <pic:nvPicPr>
                    <pic:cNvPr descr="Image result for potentiometer" id="0" name="image9.png"/>
                    <pic:cNvPicPr preferRelativeResize="0"/>
                  </pic:nvPicPr>
                  <pic:blipFill>
                    <a:blip r:embed="rId14"/>
                    <a:srcRect b="0" l="0" r="0" t="0"/>
                    <a:stretch>
                      <a:fillRect/>
                    </a:stretch>
                  </pic:blipFill>
                  <pic:spPr>
                    <a:xfrm>
                      <a:off x="0" y="0"/>
                      <a:ext cx="2647315" cy="1379855"/>
                    </a:xfrm>
                    <a:prstGeom prst="rect"/>
                    <a:ln/>
                  </pic:spPr>
                </pic:pic>
              </a:graphicData>
            </a:graphic>
          </wp:anchor>
        </w:drawing>
      </w:r>
    </w:p>
    <w:p w:rsidR="00000000" w:rsidDel="00000000" w:rsidP="00000000" w:rsidRDefault="00000000" w:rsidRPr="00000000" w14:paraId="00000051">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52">
      <w:pPr>
        <w:pageBreakBefore w:val="0"/>
        <w:shd w:fill="ffffff" w:val="clear"/>
        <w:spacing w:after="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In this part, we are going to add a potentiometer to our circuit and read its position with the Arduino.</w:t>
      </w:r>
    </w:p>
    <w:p w:rsidR="00000000" w:rsidDel="00000000" w:rsidP="00000000" w:rsidRDefault="00000000" w:rsidRPr="00000000" w14:paraId="00000053">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54">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55">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56">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57">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3099412</wp:posOffset>
            </wp:positionH>
            <wp:positionV relativeFrom="paragraph">
              <wp:posOffset>107591</wp:posOffset>
            </wp:positionV>
            <wp:extent cx="2844188" cy="2973203"/>
            <wp:effectExtent b="0" l="0" r="0" t="0"/>
            <wp:wrapSquare wrapText="bothSides" distB="0" distT="0" distL="114300" distR="11430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44188" cy="2973203"/>
                    </a:xfrm>
                    <a:prstGeom prst="rect"/>
                    <a:ln/>
                  </pic:spPr>
                </pic:pic>
              </a:graphicData>
            </a:graphic>
          </wp:anchor>
        </w:drawing>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First, add the potentiometer to the circuit. Your breadboard should look something like the one at right.</w:t>
      </w:r>
    </w:p>
    <w:p w:rsidR="00000000" w:rsidDel="00000000" w:rsidP="00000000" w:rsidRDefault="00000000" w:rsidRPr="00000000" w14:paraId="00000059">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Now modify your program to ALSO read the voltage at pin A1 and show it on the screen as well.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You should see two readings, one for the photocell circuit, and the other for the potentiometer circuit.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Notice how they respond to different light levels and rotations of the potentiometer dial. </w:t>
      </w:r>
    </w:p>
    <w:p w:rsidR="00000000" w:rsidDel="00000000" w:rsidP="00000000" w:rsidRDefault="00000000" w:rsidRPr="00000000" w14:paraId="0000005F">
      <w:pPr>
        <w:pageBreakBefore w:val="0"/>
        <w:shd w:fill="ffffff" w:val="clear"/>
        <w:spacing w:after="280" w:before="28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60">
      <w:pPr>
        <w:pageBreakBefore w:val="0"/>
        <w:shd w:fill="ffffff" w:val="clear"/>
        <w:spacing w:after="280" w:before="280" w:line="240" w:lineRule="auto"/>
        <w:rPr>
          <w:rFonts w:ascii="Arial" w:cs="Arial" w:eastAsia="Arial" w:hAnsi="Arial"/>
          <w:b w:val="1"/>
          <w:color w:val="3a434e"/>
          <w:sz w:val="36"/>
          <w:szCs w:val="36"/>
        </w:rPr>
      </w:pPr>
      <w:r w:rsidDel="00000000" w:rsidR="00000000" w:rsidRPr="00000000">
        <w:rPr>
          <w:rtl w:val="0"/>
        </w:rPr>
      </w:r>
    </w:p>
    <w:p w:rsidR="00000000" w:rsidDel="00000000" w:rsidP="00000000" w:rsidRDefault="00000000" w:rsidRPr="00000000" w14:paraId="00000061">
      <w:pPr>
        <w:pageBreakBefore w:val="0"/>
        <w:shd w:fill="ffffff" w:val="clear"/>
        <w:spacing w:after="280" w:before="280" w:line="240" w:lineRule="auto"/>
        <w:rPr>
          <w:rFonts w:ascii="Arial" w:cs="Arial" w:eastAsia="Arial" w:hAnsi="Arial"/>
          <w:b w:val="1"/>
          <w:color w:val="3a434e"/>
          <w:sz w:val="36"/>
          <w:szCs w:val="36"/>
        </w:rPr>
      </w:pPr>
      <w:r w:rsidDel="00000000" w:rsidR="00000000" w:rsidRPr="00000000">
        <w:rPr>
          <w:rtl w:val="0"/>
        </w:rPr>
      </w:r>
    </w:p>
    <w:p w:rsidR="00000000" w:rsidDel="00000000" w:rsidP="00000000" w:rsidRDefault="00000000" w:rsidRPr="00000000" w14:paraId="00000062">
      <w:pPr>
        <w:pageBreakBefore w:val="0"/>
        <w:shd w:fill="ffffff" w:val="clear"/>
        <w:spacing w:after="280" w:before="280" w:line="240" w:lineRule="auto"/>
        <w:rPr>
          <w:rFonts w:ascii="Arial" w:cs="Arial" w:eastAsia="Arial" w:hAnsi="Arial"/>
          <w:b w:val="1"/>
          <w:color w:val="3a434e"/>
          <w:sz w:val="36"/>
          <w:szCs w:val="36"/>
        </w:rPr>
      </w:pPr>
      <w:r w:rsidDel="00000000" w:rsidR="00000000" w:rsidRPr="00000000">
        <w:rPr>
          <w:rtl w:val="0"/>
        </w:rPr>
      </w:r>
    </w:p>
    <w:p w:rsidR="00000000" w:rsidDel="00000000" w:rsidP="00000000" w:rsidRDefault="00000000" w:rsidRPr="00000000" w14:paraId="00000063">
      <w:pPr>
        <w:pageBreakBefore w:val="0"/>
        <w:shd w:fill="ffffff" w:val="clear"/>
        <w:spacing w:after="280" w:before="280" w:line="240" w:lineRule="auto"/>
        <w:rPr>
          <w:rFonts w:ascii="Arial" w:cs="Arial" w:eastAsia="Arial" w:hAnsi="Arial"/>
          <w:b w:val="1"/>
          <w:color w:val="3a434e"/>
          <w:sz w:val="36"/>
          <w:szCs w:val="36"/>
        </w:rPr>
      </w:pPr>
      <w:r w:rsidDel="00000000" w:rsidR="00000000" w:rsidRPr="00000000">
        <w:rPr>
          <w:rFonts w:ascii="Arial" w:cs="Arial" w:eastAsia="Arial" w:hAnsi="Arial"/>
          <w:b w:val="1"/>
          <w:color w:val="3a434e"/>
          <w:sz w:val="36"/>
          <w:szCs w:val="36"/>
          <w:rtl w:val="0"/>
        </w:rPr>
        <w:t xml:space="preserve">Part 4: LED Brightness Control </w:t>
      </w:r>
      <w:r w:rsidDel="00000000" w:rsidR="00000000" w:rsidRPr="00000000">
        <w:drawing>
          <wp:anchor allowOverlap="1" behindDoc="0" distB="0" distT="0" distL="114300" distR="114300" hidden="0" layoutInCell="1" locked="0" relativeHeight="0" simplePos="0">
            <wp:simplePos x="0" y="0"/>
            <wp:positionH relativeFrom="column">
              <wp:posOffset>4096987</wp:posOffset>
            </wp:positionH>
            <wp:positionV relativeFrom="paragraph">
              <wp:posOffset>348532</wp:posOffset>
            </wp:positionV>
            <wp:extent cx="2264707" cy="2291938"/>
            <wp:effectExtent b="0" l="0" r="0" t="0"/>
            <wp:wrapSquare wrapText="bothSides" distB="0" distT="0" distL="114300" distR="11430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264707" cy="2291938"/>
                    </a:xfrm>
                    <a:prstGeom prst="rect"/>
                    <a:ln/>
                  </pic:spPr>
                </pic:pic>
              </a:graphicData>
            </a:graphic>
          </wp:anchor>
        </w:drawing>
      </w:r>
    </w:p>
    <w:p w:rsidR="00000000" w:rsidDel="00000000" w:rsidP="00000000" w:rsidRDefault="00000000" w:rsidRPr="00000000" w14:paraId="00000064">
      <w:pPr>
        <w:pageBreakBefore w:val="0"/>
        <w:shd w:fill="ffffff" w:val="clear"/>
        <w:spacing w:after="0" w:line="240" w:lineRule="auto"/>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Now that we have two ways of reading information into our Arduino – one based on light levels, the other based on the position of the potentiometer dial, we can use these to control other components in our project. Since we’ve been working with LEDs already, lets start there (other things we will incorporate control of later will be speakers and motors). We can use these two inputs to control the brightness and the delay of a flashing LED.</w:t>
        <w:br w:type="textWrapping"/>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Wire up the LED following the diagram at right. Note that the input to the LED is coming from pin 9 on the Arduino. You can use other pins, but if you want to control the brightness, you have to choose a pin that has a ~ by it. These pins support Pulse Width Modulation using AnalogWrite that we explored in Lab 1B.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The </w:t>
      </w:r>
      <w:r w:rsidDel="00000000" w:rsidR="00000000" w:rsidRPr="00000000">
        <w:rPr>
          <w:rFonts w:ascii="Arial" w:cs="Arial" w:eastAsia="Arial" w:hAnsi="Arial"/>
          <w:color w:val="3a434e"/>
          <w:sz w:val="20"/>
          <w:szCs w:val="20"/>
          <w:rtl w:val="0"/>
        </w:rPr>
        <w:t xml:space="preserve">a</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nalogWrite command takes a pin number and a value between 0 and 255 to determine what level of output to establish. It does this by transitioning the pin voltage between +5 and 0 V so rapidly it seems to average out to a value between the two extremes, based on the proportion of time it spends at each value.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color w:val="3a434e"/>
          <w:sz w:val="20"/>
          <w:szCs w:val="20"/>
          <w:rtl w:val="0"/>
        </w:rPr>
        <w:t xml:space="preserve">However, the analogRead command will produce a value from 0 to 1023. There is a mismatch in the number ranges between analogRead and analogWrite. So, i</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n order to convert </w:t>
      </w:r>
      <w:r w:rsidDel="00000000" w:rsidR="00000000" w:rsidRPr="00000000">
        <w:rPr>
          <w:rFonts w:ascii="Arial" w:cs="Arial" w:eastAsia="Arial" w:hAnsi="Arial"/>
          <w:color w:val="3a434e"/>
          <w:sz w:val="20"/>
          <w:szCs w:val="20"/>
          <w:rtl w:val="0"/>
        </w:rPr>
        <w:t xml:space="preserve">the </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two sensor input values into something you can send to </w:t>
      </w:r>
      <w:r w:rsidDel="00000000" w:rsidR="00000000" w:rsidRPr="00000000">
        <w:rPr>
          <w:rFonts w:ascii="Arial" w:cs="Arial" w:eastAsia="Arial" w:hAnsi="Arial"/>
          <w:color w:val="3a434e"/>
          <w:sz w:val="20"/>
          <w:szCs w:val="20"/>
          <w:rtl w:val="0"/>
        </w:rPr>
        <w:t xml:space="preserve">a</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nalogWrite, </w:t>
      </w:r>
      <w:r w:rsidDel="00000000" w:rsidR="00000000" w:rsidRPr="00000000">
        <w:rPr>
          <w:rFonts w:ascii="Arial" w:cs="Arial" w:eastAsia="Arial" w:hAnsi="Arial"/>
          <w:color w:val="3a434e"/>
          <w:sz w:val="20"/>
          <w:szCs w:val="20"/>
          <w:rtl w:val="0"/>
        </w:rPr>
        <w:t xml:space="preserve">we </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will need to do a linear transformation (and convert to an int) to get </w:t>
      </w:r>
      <w:r w:rsidDel="00000000" w:rsidR="00000000" w:rsidRPr="00000000">
        <w:rPr>
          <w:rFonts w:ascii="Arial" w:cs="Arial" w:eastAsia="Arial" w:hAnsi="Arial"/>
          <w:color w:val="3a434e"/>
          <w:sz w:val="20"/>
          <w:szCs w:val="20"/>
          <w:rtl w:val="0"/>
        </w:rPr>
        <w:t xml:space="preserve">them </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into the correct range.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ab/>
        <w:t xml:space="preserve">Fortunately there is a convenient function in the Arduino library to do this: called </w:t>
      </w:r>
      <w:r w:rsidDel="00000000" w:rsidR="00000000" w:rsidRPr="00000000">
        <w:rPr>
          <w:rFonts w:ascii="Arial" w:cs="Arial" w:eastAsia="Arial" w:hAnsi="Arial"/>
          <w:b w:val="1"/>
          <w:color w:val="3a434e"/>
          <w:sz w:val="20"/>
          <w:szCs w:val="20"/>
          <w:rtl w:val="0"/>
        </w:rPr>
        <w:t xml:space="preserve">map</w:t>
      </w:r>
      <w:r w:rsidDel="00000000" w:rsidR="00000000" w:rsidRPr="00000000">
        <w:rPr>
          <w:rFonts w:ascii="Arial" w:cs="Arial" w:eastAsia="Arial" w:hAnsi="Arial"/>
          <w:color w:val="3a434e"/>
          <w:sz w:val="20"/>
          <w:szCs w:val="20"/>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ab/>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ab/>
        <w:t xml:space="preserve">The syntax for map is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left"/>
        <w:rPr>
          <w:rFonts w:ascii="Arial" w:cs="Arial" w:eastAsia="Arial" w:hAnsi="Arial"/>
          <w:color w:val="3a434e"/>
          <w:sz w:val="20"/>
          <w:szCs w:val="20"/>
        </w:rPr>
      </w:pPr>
      <w:r w:rsidDel="00000000" w:rsidR="00000000" w:rsidRPr="00000000">
        <w:rPr>
          <w:rFonts w:ascii="Arial" w:cs="Arial" w:eastAsia="Arial" w:hAnsi="Arial"/>
          <w:color w:val="3a434e"/>
          <w:sz w:val="20"/>
          <w:szCs w:val="20"/>
        </w:rPr>
        <w:drawing>
          <wp:inline distB="114300" distT="114300" distL="114300" distR="114300">
            <wp:extent cx="3685217" cy="3017862"/>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85217" cy="301786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Here is some example code that uses map to convert from the analogRead range (0 to 1023) to the analogWrite range (0 to 255)</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1"/>
          <w:szCs w:val="21"/>
          <w:shd w:fill="f7f9f9" w:val="clear"/>
        </w:rPr>
      </w:pPr>
      <w:r w:rsidDel="00000000" w:rsidR="00000000" w:rsidRPr="00000000">
        <w:rPr>
          <w:rFonts w:ascii="Arial" w:cs="Arial" w:eastAsia="Arial" w:hAnsi="Arial"/>
          <w:color w:val="3a434e"/>
          <w:sz w:val="20"/>
          <w:szCs w:val="20"/>
          <w:rtl w:val="0"/>
        </w:rPr>
        <w:tab/>
      </w:r>
      <w:r w:rsidDel="00000000" w:rsidR="00000000" w:rsidRPr="00000000">
        <w:rPr>
          <w:rFonts w:ascii="Arial" w:cs="Arial" w:eastAsia="Arial" w:hAnsi="Arial"/>
          <w:sz w:val="21"/>
          <w:szCs w:val="21"/>
          <w:shd w:fill="f7f9f9" w:val="clear"/>
          <w:rtl w:val="0"/>
        </w:rPr>
        <w:t xml:space="preserve">/* Map an analog value to 8 bits (0 to 255)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sz w:val="21"/>
          <w:szCs w:val="21"/>
          <w:shd w:fill="f7f9f9" w:val="clear"/>
        </w:rPr>
      </w:pPr>
      <w:r w:rsidDel="00000000" w:rsidR="00000000" w:rsidRPr="00000000">
        <w:rPr>
          <w:rFonts w:ascii="Arial" w:cs="Arial" w:eastAsia="Arial" w:hAnsi="Arial"/>
          <w:sz w:val="21"/>
          <w:szCs w:val="21"/>
          <w:shd w:fill="f7f9f9" w:val="clear"/>
          <w:rtl w:val="0"/>
        </w:rPr>
        <w:t xml:space="preserve">void setup()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sz w:val="21"/>
          <w:szCs w:val="21"/>
          <w:shd w:fill="f7f9f9"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sz w:val="21"/>
          <w:szCs w:val="21"/>
          <w:shd w:fill="f7f9f9" w:val="clear"/>
        </w:rPr>
      </w:pPr>
      <w:r w:rsidDel="00000000" w:rsidR="00000000" w:rsidRPr="00000000">
        <w:rPr>
          <w:rFonts w:ascii="Arial" w:cs="Arial" w:eastAsia="Arial" w:hAnsi="Arial"/>
          <w:sz w:val="21"/>
          <w:szCs w:val="21"/>
          <w:shd w:fill="f7f9f9" w:val="clear"/>
          <w:rtl w:val="0"/>
        </w:rPr>
        <w:t xml:space="preserve">void loop()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sz w:val="21"/>
          <w:szCs w:val="21"/>
          <w:shd w:fill="f7f9f9" w:val="clear"/>
        </w:rPr>
      </w:pPr>
      <w:r w:rsidDel="00000000" w:rsidR="00000000" w:rsidRPr="00000000">
        <w:rPr>
          <w:rFonts w:ascii="Arial" w:cs="Arial" w:eastAsia="Arial" w:hAnsi="Arial"/>
          <w:sz w:val="21"/>
          <w:szCs w:val="21"/>
          <w:shd w:fill="f7f9f9" w:val="clear"/>
          <w:rtl w:val="0"/>
        </w:rPr>
        <w:t xml:space="preserve">  int val = analogRead(0);</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sz w:val="21"/>
          <w:szCs w:val="21"/>
          <w:shd w:fill="f7f9f9" w:val="clear"/>
        </w:rPr>
      </w:pPr>
      <w:r w:rsidDel="00000000" w:rsidR="00000000" w:rsidRPr="00000000">
        <w:rPr>
          <w:rFonts w:ascii="Arial" w:cs="Arial" w:eastAsia="Arial" w:hAnsi="Arial"/>
          <w:sz w:val="21"/>
          <w:szCs w:val="21"/>
          <w:shd w:fill="f7f9f9" w:val="clear"/>
          <w:rtl w:val="0"/>
        </w:rPr>
        <w:t xml:space="preserve">  val = map(val, 0, 1023, 0, 255);</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sz w:val="21"/>
          <w:szCs w:val="21"/>
          <w:shd w:fill="f7f9f9" w:val="clear"/>
        </w:rPr>
      </w:pPr>
      <w:r w:rsidDel="00000000" w:rsidR="00000000" w:rsidRPr="00000000">
        <w:rPr>
          <w:rFonts w:ascii="Arial" w:cs="Arial" w:eastAsia="Arial" w:hAnsi="Arial"/>
          <w:sz w:val="21"/>
          <w:szCs w:val="21"/>
          <w:shd w:fill="f7f9f9" w:val="clear"/>
          <w:rtl w:val="0"/>
        </w:rPr>
        <w:t xml:space="preserve">  analogWrite(9, val);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sz w:val="21"/>
          <w:szCs w:val="21"/>
          <w:shd w:fill="f7f9f9" w:val="clear"/>
        </w:rPr>
      </w:pPr>
      <w:r w:rsidDel="00000000" w:rsidR="00000000" w:rsidRPr="00000000">
        <w:rPr>
          <w:rFonts w:ascii="Arial" w:cs="Arial" w:eastAsia="Arial" w:hAnsi="Arial"/>
          <w:sz w:val="21"/>
          <w:szCs w:val="21"/>
          <w:shd w:fill="f7f9f9" w:val="clear"/>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7C">
      <w:pPr>
        <w:pageBreakBefore w:val="0"/>
        <w:shd w:fill="ffffff" w:val="clear"/>
        <w:spacing w:after="0" w:line="240" w:lineRule="auto"/>
        <w:ind w:left="72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tl w:val="0"/>
        </w:rPr>
        <w:t xml:space="preserve">You can get an idea of how the map function works in the following curve. Just imagine that the x-axis is the input range (0 to 1023) and the y-axis is the output range (0 to 255):</w:t>
      </w:r>
    </w:p>
    <w:p w:rsidR="00000000" w:rsidDel="00000000" w:rsidP="00000000" w:rsidRDefault="00000000" w:rsidRPr="00000000" w14:paraId="0000007D">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7E">
      <w:pPr>
        <w:pageBreakBefore w:val="0"/>
        <w:shd w:fill="ffffff" w:val="clear"/>
        <w:spacing w:after="0" w:line="240" w:lineRule="auto"/>
        <w:ind w:left="1440" w:firstLine="0"/>
        <w:rPr>
          <w:rFonts w:ascii="Arial" w:cs="Arial" w:eastAsia="Arial" w:hAnsi="Arial"/>
          <w:color w:val="3a434e"/>
          <w:sz w:val="20"/>
          <w:szCs w:val="20"/>
        </w:rPr>
      </w:pPr>
      <w:r w:rsidDel="00000000" w:rsidR="00000000" w:rsidRPr="00000000">
        <w:rPr>
          <w:rFonts w:ascii="Arial" w:cs="Arial" w:eastAsia="Arial" w:hAnsi="Arial"/>
          <w:color w:val="3a434e"/>
          <w:sz w:val="20"/>
          <w:szCs w:val="20"/>
        </w:rPr>
        <w:drawing>
          <wp:inline distB="114300" distT="114300" distL="114300" distR="114300">
            <wp:extent cx="3653621" cy="2786063"/>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653621"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shd w:fill="ffffff" w:val="clear"/>
        <w:spacing w:after="0" w:line="240" w:lineRule="auto"/>
        <w:rPr>
          <w:rFonts w:ascii="Arial" w:cs="Arial" w:eastAsia="Arial" w:hAnsi="Arial"/>
          <w:color w:val="3a434e"/>
          <w:sz w:val="20"/>
          <w:szCs w:val="20"/>
        </w:rPr>
      </w:pPr>
      <w:bookmarkStart w:colFirst="0" w:colLast="0" w:name="_1fob9te" w:id="2"/>
      <w:bookmarkEnd w:id="2"/>
      <w:r w:rsidDel="00000000" w:rsidR="00000000" w:rsidRPr="00000000">
        <w:rPr>
          <w:rFonts w:ascii="Arial" w:cs="Arial" w:eastAsia="Arial" w:hAnsi="Arial"/>
          <w:color w:val="3a434e"/>
          <w:sz w:val="20"/>
          <w:szCs w:val="20"/>
          <w:rtl w:val="0"/>
        </w:rPr>
        <w:tab/>
        <w:t xml:space="preserve">. </w:t>
      </w:r>
    </w:p>
    <w:p w:rsidR="00000000" w:rsidDel="00000000" w:rsidP="00000000" w:rsidRDefault="00000000" w:rsidRPr="00000000" w14:paraId="00000080">
      <w:pPr>
        <w:pageBreakBefore w:val="0"/>
        <w:shd w:fill="ffffff" w:val="clear"/>
        <w:spacing w:after="0" w:line="240" w:lineRule="auto"/>
        <w:rPr>
          <w:rFonts w:ascii="Arial" w:cs="Arial" w:eastAsia="Arial" w:hAnsi="Arial"/>
          <w:color w:val="3a434e"/>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color w:val="3a434e"/>
          <w:sz w:val="20"/>
          <w:szCs w:val="20"/>
          <w:rtl w:val="0"/>
        </w:rPr>
        <w:t xml:space="preserve">Using map and analogWrite, a</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dd </w:t>
      </w:r>
      <w:r w:rsidDel="00000000" w:rsidR="00000000" w:rsidRPr="00000000">
        <w:rPr>
          <w:rFonts w:ascii="Arial" w:cs="Arial" w:eastAsia="Arial" w:hAnsi="Arial"/>
          <w:color w:val="3a434e"/>
          <w:sz w:val="20"/>
          <w:szCs w:val="20"/>
          <w:rtl w:val="0"/>
        </w:rPr>
        <w:t xml:space="preserve">statements</w:t>
      </w: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 to send to pin 9 a value based on the position of the potentiometer dial. You should be able to change the brightness of the LED by rotating the dial of the potentiometer.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Now modify your code to control the time delay for on or off of the LED based on the light level sensor reading from the photocell. You should notice the delay time of the LED changing based on the light level picked up by the sensor.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Now try changing so that the intensity of the LED is controlled by the photocell and the delay is controlled by the potentiometer.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Fonts w:ascii="Arial" w:cs="Arial" w:eastAsia="Arial" w:hAnsi="Arial"/>
          <w:b w:val="0"/>
          <w:i w:val="0"/>
          <w:smallCaps w:val="0"/>
          <w:strike w:val="0"/>
          <w:color w:val="3a434e"/>
          <w:sz w:val="20"/>
          <w:szCs w:val="20"/>
          <w:u w:val="none"/>
          <w:shd w:fill="auto" w:val="clear"/>
          <w:vertAlign w:val="baseline"/>
          <w:rtl w:val="0"/>
        </w:rPr>
        <w:t xml:space="preserve">When you are finished, save your code and upload it to the Lab 3 assignment page on Canvas.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a43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tinkercad.com/things/aEx3Hy0MEDt" TargetMode="External"/><Relationship Id="rId13" Type="http://schemas.openxmlformats.org/officeDocument/2006/relationships/image" Target="media/image6.png"/><Relationship Id="rId12" Type="http://schemas.openxmlformats.org/officeDocument/2006/relationships/hyperlink" Target="https://www.tinkercad.com/things/cAmpov1zX4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4.png"/><Relationship Id="rId7" Type="http://schemas.openxmlformats.org/officeDocument/2006/relationships/hyperlink" Target="https://www.tinkercad.com/things/1yRxFXdFRgF"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