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37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64.png" ContentType="image/png"/>
  <Override PartName="/word/media/rId6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Seminoff</w:t>
      </w:r>
      <w:r>
        <w:t xml:space="preserve"> </w:t>
      </w:r>
      <w:r>
        <w:t xml:space="preserve">EPac</w:t>
      </w:r>
      <w:r>
        <w:t xml:space="preserve"> </w:t>
      </w:r>
      <w:r>
        <w:t xml:space="preserve">green</w:t>
      </w:r>
      <w:r>
        <w:t xml:space="preserve"> </w:t>
      </w:r>
      <w:r>
        <w:t xml:space="preserve">turtle</w:t>
      </w:r>
      <w:r>
        <w:t xml:space="preserve"> </w:t>
      </w:r>
      <w:r>
        <w:t xml:space="preserve">Stable</w:t>
      </w:r>
      <w:r>
        <w:t xml:space="preserve"> </w:t>
      </w:r>
      <w:r>
        <w:t xml:space="preserve">Isotope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Lisa</w:t>
      </w:r>
      <w:r>
        <w:t xml:space="preserve"> </w:t>
      </w:r>
      <w:r>
        <w:t xml:space="preserve">Komoroske</w:t>
      </w:r>
    </w:p>
    <w:p>
      <w:pPr>
        <w:pStyle w:val="Date"/>
      </w:pPr>
      <w:r>
        <w:t xml:space="preserve">2016-12-22</w:t>
      </w:r>
    </w:p>
    <w:p>
      <w:pPr>
        <w:pStyle w:val="Heading2"/>
      </w:pPr>
      <w:bookmarkStart w:id="21" w:name="metadata-from-jeff"/>
      <w:bookmarkEnd w:id="21"/>
      <w:r>
        <w:t xml:space="preserve">Metadata from Jeff</w:t>
      </w:r>
    </w:p>
    <w:p>
      <w:r>
        <w:rPr>
          <w:b/>
        </w:rPr>
        <w:t xml:space="preserve">Site</w:t>
      </w:r>
      <w:r>
        <w:t xml:space="preserve"> </w:t>
      </w:r>
      <w:r>
        <w:t xml:space="preserve">- an ordinal code for each site</w:t>
      </w:r>
      <w:r>
        <w:br w:type="textWrapping"/>
      </w:r>
      <w:r>
        <w:rPr>
          <w:b/>
        </w:rPr>
        <w:t xml:space="preserve">Site code</w:t>
      </w:r>
      <w:r>
        <w:t xml:space="preserve"> </w:t>
      </w:r>
      <w:r>
        <w:t xml:space="preserve">- 3 letter code for each site</w:t>
      </w:r>
      <w:r>
        <w:br w:type="textWrapping"/>
      </w:r>
      <w:r>
        <w:rPr>
          <w:b/>
        </w:rPr>
        <w:t xml:space="preserve">Ordered_SITE</w:t>
      </w:r>
      <w:r>
        <w:t xml:space="preserve"> </w:t>
      </w:r>
      <w:r>
        <w:t xml:space="preserve">- combined site code with ordered # roughly North to South for graphing ordering</w:t>
      </w:r>
      <w:r>
        <w:t xml:space="preserve"> </w:t>
      </w:r>
      <w:r>
        <w:rPr>
          <w:b/>
        </w:rPr>
        <w:t xml:space="preserve">Location_Label</w:t>
      </w:r>
      <w:r>
        <w:t xml:space="preserve"> </w:t>
      </w:r>
      <w:r>
        <w:t xml:space="preserve">- shortened locatin names for graphing labeling purposes</w:t>
      </w:r>
      <w:r>
        <w:t xml:space="preserve"> </w:t>
      </w:r>
      <w:r>
        <w:rPr>
          <w:b/>
        </w:rPr>
        <w:t xml:space="preserve">Location</w:t>
      </w:r>
      <w:r>
        <w:t xml:space="preserve"> </w:t>
      </w:r>
      <w:r>
        <w:t xml:space="preserve">- location of turtle capture</w:t>
      </w:r>
      <w:r>
        <w:br w:type="textWrapping"/>
      </w:r>
      <w:r>
        <w:rPr>
          <w:b/>
        </w:rPr>
        <w:t xml:space="preserve">LAB ID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Collection Date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Run Date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%N</w:t>
      </w:r>
      <w:r>
        <w:t xml:space="preserve"> </w:t>
      </w:r>
      <w:r>
        <w:t xml:space="preserve">- elemental concentration of N. that is, how much each sample is made up of nitrogen. this is used as a diagnostic to know sample quality (anything outside of ~9-17% N raises a red flag)</w:t>
      </w:r>
      <w:r>
        <w:br w:type="textWrapping"/>
      </w:r>
      <w:r>
        <w:rPr>
          <w:b/>
        </w:rPr>
        <w:t xml:space="preserve">%C</w:t>
      </w:r>
      <w:r>
        <w:t xml:space="preserve"> </w:t>
      </w:r>
      <w:r>
        <w:t xml:space="preserve">- elemental concentration of C. that is, how much each sample is made up of carbon. this is used as a diagnostic to know sample quality (anything outside of ~40-60% C raises a red flag)</w:t>
      </w:r>
      <w:r>
        <w:br w:type="textWrapping"/>
      </w:r>
      <w:r>
        <w:rPr>
          <w:b/>
        </w:rPr>
        <w:t xml:space="preserve">d15N</w:t>
      </w:r>
      <w:r>
        <w:t xml:space="preserve"> </w:t>
      </w:r>
      <w:r>
        <w:t xml:space="preserve">- stable isotope value for N</w:t>
      </w:r>
      <w:r>
        <w:br w:type="textWrapping"/>
      </w:r>
      <w:r>
        <w:rPr>
          <w:b/>
        </w:rPr>
        <w:t xml:space="preserve">d13C</w:t>
      </w:r>
      <w:r>
        <w:t xml:space="preserve"> </w:t>
      </w:r>
      <w:r>
        <w:t xml:space="preserve">- stable isotope value for C</w:t>
      </w:r>
      <w:r>
        <w:br w:type="textWrapping"/>
      </w:r>
      <w:r>
        <w:rPr>
          <w:b/>
        </w:rPr>
        <w:t xml:space="preserve">Color</w:t>
      </w:r>
      <w:r>
        <w:t xml:space="preserve"> </w:t>
      </w:r>
      <w:r>
        <w:t xml:space="preserve">- rarely filled in. This is largely for the Galapagos and Colombia, where black turtles (eastern Pacific stock) and yellow turtles (west Pacific origins) co-exist. Safe to say that anything that is not filled in here would be a ‘black’ morph.</w:t>
      </w:r>
      <w:r>
        <w:br w:type="textWrapping"/>
      </w:r>
      <w:r>
        <w:rPr>
          <w:b/>
        </w:rPr>
        <w:t xml:space="preserve">SCL</w:t>
      </w:r>
      <w:r>
        <w:t xml:space="preserve"> </w:t>
      </w:r>
      <w:r>
        <w:t xml:space="preserve">- straight carapace length</w:t>
      </w:r>
      <w:r>
        <w:t xml:space="preserve"> </w:t>
      </w:r>
      <w:r>
        <w:rPr>
          <w:b/>
        </w:rPr>
        <w:t xml:space="preserve">CCL_calc_fromSCL</w:t>
      </w:r>
      <w:r>
        <w:t xml:space="preserve"> </w:t>
      </w:r>
      <w:r>
        <w:t xml:space="preserve">- used formula from Seminoff et al. 2003 to interpolate CCLs from SCLs</w:t>
      </w:r>
      <w:r>
        <w:t xml:space="preserve"> </w:t>
      </w:r>
      <w:r>
        <w:rPr>
          <w:b/>
        </w:rPr>
        <w:t xml:space="preserve">CCL_empirical</w:t>
      </w:r>
      <w:r>
        <w:t xml:space="preserve"> </w:t>
      </w:r>
      <w:r>
        <w:t xml:space="preserve">- curved carapace length-these are only the empirically collected values</w:t>
      </w:r>
      <w:r>
        <w:t xml:space="preserve"> </w:t>
      </w:r>
      <w:r>
        <w:rPr>
          <w:b/>
        </w:rPr>
        <w:t xml:space="preserve">CCL_combined</w:t>
      </w:r>
      <w:r>
        <w:t xml:space="preserve"> </w:t>
      </w:r>
      <w:r>
        <w:t xml:space="preserve">- curved carapace length-I pasted over all the empirical values, and then for ones that were missing empirical CCL but had</w:t>
      </w:r>
      <w:r>
        <w:t xml:space="preserve"> </w:t>
      </w:r>
      <w:r>
        <w:rPr>
          <w:b/>
        </w:rPr>
        <w:t xml:space="preserve">CCL_calc_fromSCL</w:t>
      </w:r>
      <w:r>
        <w:t xml:space="preserve">, I added these in; so this is the combined variable that we'll use for size relationships</w:t>
      </w:r>
    </w:p>
    <w:p>
      <w:pPr>
        <w:pStyle w:val="Heading2"/>
      </w:pPr>
      <w:bookmarkStart w:id="22" w:name="setup"/>
      <w:bookmarkEnd w:id="22"/>
      <w:r>
        <w:t xml:space="preserve">Setup</w:t>
      </w:r>
    </w:p>
    <w:p>
      <w:pPr>
        <w:pStyle w:val="Heading2"/>
      </w:pPr>
      <w:bookmarkStart w:id="23" w:name="load-required-libraries"/>
      <w:bookmarkEnd w:id="23"/>
      <w:r>
        <w:t xml:space="preserve">Load Required Libraries</w:t>
      </w:r>
    </w:p>
    <w:p>
      <w:pPr>
        <w:pStyle w:val="Heading2"/>
      </w:pPr>
      <w:bookmarkStart w:id="24" w:name="read-in-data"/>
      <w:bookmarkEnd w:id="24"/>
      <w:r>
        <w:t xml:space="preserve">Read in data</w:t>
      </w:r>
    </w:p>
    <w:p>
      <w:pPr>
        <w:pStyle w:val="Heading2"/>
      </w:pPr>
      <w:bookmarkStart w:id="25" w:name="coarse-data-qc-checks-to-note-obvious-data-structure-problems-etc."/>
      <w:bookmarkEnd w:id="25"/>
      <w:r>
        <w:t xml:space="preserve">Coarse data QC checks to note obvious data structure problems, etc.:</w:t>
      </w:r>
    </w:p>
    <w:p>
      <w:pPr>
        <w:pStyle w:val="SourceCode"/>
      </w:pPr>
      <w:r>
        <w:rPr>
          <w:rStyle w:val="CommentTok"/>
        </w:rPr>
        <w:t xml:space="preserve">#see version 1 for more in depth QC checks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  SITE_No        SITE_CODE    Ordered_SITE</w:t>
      </w:r>
      <w:r>
        <w:br w:type="textWrapping"/>
      </w:r>
      <w:r>
        <w:rPr>
          <w:rStyle w:val="VerbatimChar"/>
        </w:rPr>
        <w:t xml:space="preserve">##  Min.   : 1.00   SDB    : 88   3-SDB  : 88  </w:t>
      </w:r>
      <w:r>
        <w:br w:type="textWrapping"/>
      </w:r>
      <w:r>
        <w:rPr>
          <w:rStyle w:val="VerbatimChar"/>
        </w:rPr>
        <w:t xml:space="preserve">##  1st Qu.: 9.00   GOR    : 76   18-GOR : 76  </w:t>
      </w:r>
      <w:r>
        <w:br w:type="textWrapping"/>
      </w:r>
      <w:r>
        <w:rPr>
          <w:rStyle w:val="VerbatimChar"/>
        </w:rPr>
        <w:t xml:space="preserve">##  Median :15.00   DUL    : 74   13-DUL : 74  </w:t>
      </w:r>
      <w:r>
        <w:br w:type="textWrapping"/>
      </w:r>
      <w:r>
        <w:rPr>
          <w:rStyle w:val="VerbatimChar"/>
        </w:rPr>
        <w:t xml:space="preserve">##  Mean   :13.79   PPE    : 74   24-PPE : 74  </w:t>
      </w:r>
      <w:r>
        <w:br w:type="textWrapping"/>
      </w:r>
      <w:r>
        <w:rPr>
          <w:rStyle w:val="VerbatimChar"/>
        </w:rPr>
        <w:t xml:space="preserve">##  3rd Qu.:19.00   COC    : 67   17-COC : 67  </w:t>
      </w:r>
      <w:r>
        <w:br w:type="textWrapping"/>
      </w:r>
      <w:r>
        <w:rPr>
          <w:rStyle w:val="VerbatimChar"/>
        </w:rPr>
        <w:t xml:space="preserve">##  Max.   :24.00   BLA    : 53   9-BLA  : 53  </w:t>
      </w:r>
      <w:r>
        <w:br w:type="textWrapping"/>
      </w:r>
      <w:r>
        <w:rPr>
          <w:rStyle w:val="VerbatimChar"/>
        </w:rPr>
        <w:t xml:space="preserve">##                  (Other):255   (Other):255  </w:t>
      </w:r>
      <w:r>
        <w:br w:type="textWrapping"/>
      </w:r>
      <w:r>
        <w:rPr>
          <w:rStyle w:val="VerbatimChar"/>
        </w:rPr>
        <w:t xml:space="preserve">##                          Location_Label  Habitat_Type</w:t>
      </w:r>
      <w:r>
        <w:br w:type="textWrapping"/>
      </w:r>
      <w:r>
        <w:rPr>
          <w:rStyle w:val="VerbatimChar"/>
        </w:rPr>
        <w:t xml:space="preserve">##  San Diego Bay, USA             : 88    coastal:355  </w:t>
      </w:r>
      <w:r>
        <w:br w:type="textWrapping"/>
      </w:r>
      <w:r>
        <w:rPr>
          <w:rStyle w:val="VerbatimChar"/>
        </w:rPr>
        <w:t xml:space="preserve">##  Isla Gorgona, Colombia         : 76    insular:258  </w:t>
      </w:r>
      <w:r>
        <w:br w:type="textWrapping"/>
      </w:r>
      <w:r>
        <w:rPr>
          <w:rStyle w:val="VerbatimChar"/>
        </w:rPr>
        <w:t xml:space="preserve">##  Golfo Dulce, CR                : 74    oceanic: 74  </w:t>
      </w:r>
      <w:r>
        <w:br w:type="textWrapping"/>
      </w:r>
      <w:r>
        <w:rPr>
          <w:rStyle w:val="VerbatimChar"/>
        </w:rPr>
        <w:t xml:space="preserve">##  Oceanic Waters, Peru (Longline): 74                 </w:t>
      </w:r>
      <w:r>
        <w:br w:type="textWrapping"/>
      </w:r>
      <w:r>
        <w:rPr>
          <w:rStyle w:val="VerbatimChar"/>
        </w:rPr>
        <w:t xml:space="preserve">##  Cocos Island, Costa Rica       : 67                 </w:t>
      </w:r>
      <w:r>
        <w:br w:type="textWrapping"/>
      </w:r>
      <w:r>
        <w:rPr>
          <w:rStyle w:val="VerbatimChar"/>
        </w:rPr>
        <w:t xml:space="preserve">##  Bahia de los Angeles, GoC, MX  : 53                 </w:t>
      </w:r>
      <w:r>
        <w:br w:type="textWrapping"/>
      </w:r>
      <w:r>
        <w:rPr>
          <w:rStyle w:val="VerbatimChar"/>
        </w:rPr>
        <w:t xml:space="preserve">##  (Other)                        :255                 </w:t>
      </w:r>
      <w:r>
        <w:br w:type="textWrapping"/>
      </w:r>
      <w:r>
        <w:rPr>
          <w:rStyle w:val="VerbatimChar"/>
        </w:rPr>
        <w:t xml:space="preserve">##                 Region   </w:t>
      </w:r>
      <w:r>
        <w:br w:type="textWrapping"/>
      </w:r>
      <w:r>
        <w:rPr>
          <w:rStyle w:val="VerbatimChar"/>
        </w:rPr>
        <w:t xml:space="preserve">##  Cen-SoAm Pac Coast:116  </w:t>
      </w:r>
      <w:r>
        <w:br w:type="textWrapping"/>
      </w:r>
      <w:r>
        <w:rPr>
          <w:rStyle w:val="VerbatimChar"/>
        </w:rPr>
        <w:t xml:space="preserve">##  EPac Islands      :258  </w:t>
      </w:r>
      <w:r>
        <w:br w:type="textWrapping"/>
      </w:r>
      <w:r>
        <w:rPr>
          <w:rStyle w:val="VerbatimChar"/>
        </w:rPr>
        <w:t xml:space="preserve">##  Gulf of Cal       : 81  </w:t>
      </w:r>
      <w:r>
        <w:br w:type="textWrapping"/>
      </w:r>
      <w:r>
        <w:rPr>
          <w:rStyle w:val="VerbatimChar"/>
        </w:rPr>
        <w:t xml:space="preserve">##  Oceanic           : 74  </w:t>
      </w:r>
      <w:r>
        <w:br w:type="textWrapping"/>
      </w:r>
      <w:r>
        <w:rPr>
          <w:rStyle w:val="VerbatimChar"/>
        </w:rPr>
        <w:t xml:space="preserve">##  SC-BC Pac Coast   :158  </w:t>
      </w:r>
      <w:r>
        <w:br w:type="textWrapping"/>
      </w:r>
      <w:r>
        <w:rPr>
          <w:rStyle w:val="VerbatimChar"/>
        </w:rPr>
        <w:t xml:space="preserve">##                          </w:t>
      </w:r>
      <w:r>
        <w:br w:type="textWrapping"/>
      </w:r>
      <w:r>
        <w:rPr>
          <w:rStyle w:val="VerbatimChar"/>
        </w:rPr>
        <w:t xml:space="preserve">##                          </w:t>
      </w:r>
      <w:r>
        <w:br w:type="textWrapping"/>
      </w:r>
      <w:r>
        <w:rPr>
          <w:rStyle w:val="VerbatimChar"/>
        </w:rPr>
        <w:t xml:space="preserve">##                                              Location       LABID    </w:t>
      </w:r>
      <w:r>
        <w:br w:type="textWrapping"/>
      </w:r>
      <w:r>
        <w:rPr>
          <w:rStyle w:val="VerbatimChar"/>
        </w:rPr>
        <w:t xml:space="preserve">##  San Diego Bay, United States                    : 88   101    :  1  </w:t>
      </w:r>
      <w:r>
        <w:br w:type="textWrapping"/>
      </w:r>
      <w:r>
        <w:rPr>
          <w:rStyle w:val="VerbatimChar"/>
        </w:rPr>
        <w:t xml:space="preserve">##  Isla Gorgona, Colombia                          : 76   102    :  1  </w:t>
      </w:r>
      <w:r>
        <w:br w:type="textWrapping"/>
      </w:r>
      <w:r>
        <w:rPr>
          <w:rStyle w:val="VerbatimChar"/>
        </w:rPr>
        <w:t xml:space="preserve">##  Golfo Dulce, Costa Rica                         : 74   103    :  1  </w:t>
      </w:r>
      <w:r>
        <w:br w:type="textWrapping"/>
      </w:r>
      <w:r>
        <w:rPr>
          <w:rStyle w:val="VerbatimChar"/>
        </w:rPr>
        <w:t xml:space="preserve">##  Oceanic Waters, Peru (Longline)                 : 74   104    :  1  </w:t>
      </w:r>
      <w:r>
        <w:br w:type="textWrapping"/>
      </w:r>
      <w:r>
        <w:rPr>
          <w:rStyle w:val="VerbatimChar"/>
        </w:rPr>
        <w:t xml:space="preserve">##  Cocos Island, Costa Rica                        : 67   105087 :  1  </w:t>
      </w:r>
      <w:r>
        <w:br w:type="textWrapping"/>
      </w:r>
      <w:r>
        <w:rPr>
          <w:rStyle w:val="VerbatimChar"/>
        </w:rPr>
        <w:t xml:space="preserve">##  Bahia de los Angeles, Gulf of California, Mexico: 53   105088 :  1  </w:t>
      </w:r>
      <w:r>
        <w:br w:type="textWrapping"/>
      </w:r>
      <w:r>
        <w:rPr>
          <w:rStyle w:val="VerbatimChar"/>
        </w:rPr>
        <w:t xml:space="preserve">##  (Other)                                         :255   (Other):681  </w:t>
      </w:r>
      <w:r>
        <w:br w:type="textWrapping"/>
      </w:r>
      <w:r>
        <w:rPr>
          <w:rStyle w:val="VerbatimChar"/>
        </w:rPr>
        <w:t xml:space="preserve">##   Collect_Date                    Run_Date                  </w:t>
      </w:r>
      <w:r>
        <w:br w:type="textWrapping"/>
      </w:r>
      <w:r>
        <w:rPr>
          <w:rStyle w:val="VerbatimChar"/>
        </w:rPr>
        <w:t xml:space="preserve">##  Min.   :0000-03-23 00:00:00   Min.   :0003-01-17 00:00:00  </w:t>
      </w:r>
      <w:r>
        <w:br w:type="textWrapping"/>
      </w:r>
      <w:r>
        <w:rPr>
          <w:rStyle w:val="VerbatimChar"/>
        </w:rPr>
        <w:t xml:space="preserve">##  1st Qu.:0004-08-30 00:00:00   1st Qu.:0005-02-01 00:00:00  </w:t>
      </w:r>
      <w:r>
        <w:br w:type="textWrapping"/>
      </w:r>
      <w:r>
        <w:rPr>
          <w:rStyle w:val="VerbatimChar"/>
        </w:rPr>
        <w:t xml:space="preserve">##  Median :0007-12-17 00:00:00   Median :0007-06-07 00:00:00  </w:t>
      </w:r>
      <w:r>
        <w:br w:type="textWrapping"/>
      </w:r>
      <w:r>
        <w:rPr>
          <w:rStyle w:val="VerbatimChar"/>
        </w:rPr>
        <w:t xml:space="preserve">##  Mean   :0009-05-26 17:57:16   Mean   :0007-07-30 01:04:34  </w:t>
      </w:r>
      <w:r>
        <w:br w:type="textWrapping"/>
      </w:r>
      <w:r>
        <w:rPr>
          <w:rStyle w:val="VerbatimChar"/>
        </w:rPr>
        <w:t xml:space="preserve">##  3rd Qu.:0010-11-03 00:00:00   3rd Qu.:0007-08-09 00:00:00  </w:t>
      </w:r>
      <w:r>
        <w:br w:type="textWrapping"/>
      </w:r>
      <w:r>
        <w:rPr>
          <w:rStyle w:val="VerbatimChar"/>
        </w:rPr>
        <w:t xml:space="preserve">##  Max.   :0099-02-04 00:00:00   Max.   :0014-02-10 00:00:00  </w:t>
      </w:r>
      <w:r>
        <w:br w:type="textWrapping"/>
      </w:r>
      <w:r>
        <w:rPr>
          <w:rStyle w:val="VerbatimChar"/>
        </w:rPr>
        <w:t xml:space="preserve">##  NA's   :32                    NA's   :397                  </w:t>
      </w:r>
      <w:r>
        <w:br w:type="textWrapping"/>
      </w:r>
      <w:r>
        <w:rPr>
          <w:rStyle w:val="VerbatimChar"/>
        </w:rPr>
        <w:t xml:space="preserve">##    Percent_N       Percent_C          d15N            d13C       </w:t>
      </w:r>
      <w:r>
        <w:br w:type="textWrapping"/>
      </w:r>
      <w:r>
        <w:rPr>
          <w:rStyle w:val="VerbatimChar"/>
        </w:rPr>
        <w:t xml:space="preserve">##  Min.   : 4.80   Min.   :16.30   Min.   : 5.90   Min.   :-25.50  </w:t>
      </w:r>
      <w:r>
        <w:br w:type="textWrapping"/>
      </w:r>
      <w:r>
        <w:rPr>
          <w:rStyle w:val="VerbatimChar"/>
        </w:rPr>
        <w:t xml:space="preserve">##  1st Qu.:11.68   1st Qu.:38.08   1st Qu.:11.85   1st Qu.:-16.80  </w:t>
      </w:r>
      <w:r>
        <w:br w:type="textWrapping"/>
      </w:r>
      <w:r>
        <w:rPr>
          <w:rStyle w:val="VerbatimChar"/>
        </w:rPr>
        <w:t xml:space="preserve">##  Median :13.25   Median :42.40   Median :13.50   Median :-15.90  </w:t>
      </w:r>
      <w:r>
        <w:br w:type="textWrapping"/>
      </w:r>
      <w:r>
        <w:rPr>
          <w:rStyle w:val="VerbatimChar"/>
        </w:rPr>
        <w:t xml:space="preserve">##  Mean   :12.92   Mean   :41.04   Mean   :13.66   Mean   :-15.82  </w:t>
      </w:r>
      <w:r>
        <w:br w:type="textWrapping"/>
      </w:r>
      <w:r>
        <w:rPr>
          <w:rStyle w:val="VerbatimChar"/>
        </w:rPr>
        <w:t xml:space="preserve">##  3rd Qu.:14.70   3rd Qu.:45.23   3rd Qu.:15.40   3rd Qu.:-14.90  </w:t>
      </w:r>
      <w:r>
        <w:br w:type="textWrapping"/>
      </w:r>
      <w:r>
        <w:rPr>
          <w:rStyle w:val="VerbatimChar"/>
        </w:rPr>
        <w:t xml:space="preserve">##  Max.   :21.00   Max.   :65.70   Max.   :21.20   Max.   : -8.10  </w:t>
      </w:r>
      <w:r>
        <w:br w:type="textWrapping"/>
      </w:r>
      <w:r>
        <w:rPr>
          <w:rStyle w:val="VerbatimChar"/>
        </w:rPr>
        <w:t xml:space="preserve">##  NA's   :87      NA's   :87                                      </w:t>
      </w:r>
      <w:r>
        <w:br w:type="textWrapping"/>
      </w:r>
      <w:r>
        <w:rPr>
          <w:rStyle w:val="VerbatimChar"/>
        </w:rPr>
        <w:t xml:space="preserve">##     COLOR          SCL         CCL_calc_fromSCL CCL_empirical   </w:t>
      </w:r>
      <w:r>
        <w:br w:type="textWrapping"/>
      </w:r>
      <w:r>
        <w:rPr>
          <w:rStyle w:val="VerbatimChar"/>
        </w:rPr>
        <w:t xml:space="preserve">##        :611   Min.   : 39.70   Min.   : 43.39   Min.   : 42.70  </w:t>
      </w:r>
      <w:r>
        <w:br w:type="textWrapping"/>
      </w:r>
      <w:r>
        <w:rPr>
          <w:rStyle w:val="VerbatimChar"/>
        </w:rPr>
        <w:t xml:space="preserve">##  BLACK : 29   1st Qu.: 56.55   1st Qu.: 60.85   1st Qu.: 65.50  </w:t>
      </w:r>
      <w:r>
        <w:br w:type="textWrapping"/>
      </w:r>
      <w:r>
        <w:rPr>
          <w:rStyle w:val="VerbatimChar"/>
        </w:rPr>
        <w:t xml:space="preserve">##  YELLOW: 47   Median : 64.90   Median : 69.50   Median : 75.00  </w:t>
      </w:r>
      <w:r>
        <w:br w:type="textWrapping"/>
      </w:r>
      <w:r>
        <w:rPr>
          <w:rStyle w:val="VerbatimChar"/>
        </w:rPr>
        <w:t xml:space="preserve">##               Mean   : 68.47   Mean   : 73.21   Mean   : 75.29  </w:t>
      </w:r>
      <w:r>
        <w:br w:type="textWrapping"/>
      </w:r>
      <w:r>
        <w:rPr>
          <w:rStyle w:val="VerbatimChar"/>
        </w:rPr>
        <w:t xml:space="preserve">##               3rd Qu.: 76.20   3rd Qu.: 81.21   3rd Qu.: 82.40  </w:t>
      </w:r>
      <w:r>
        <w:br w:type="textWrapping"/>
      </w:r>
      <w:r>
        <w:rPr>
          <w:rStyle w:val="VerbatimChar"/>
        </w:rPr>
        <w:t xml:space="preserve">##               Max.   :110.40   Max.   :116.65   Max.   :116.50  </w:t>
      </w:r>
      <w:r>
        <w:br w:type="textWrapping"/>
      </w:r>
      <w:r>
        <w:rPr>
          <w:rStyle w:val="VerbatimChar"/>
        </w:rPr>
        <w:t xml:space="preserve">##               NA's   :368      NA's   :368      NA's   :295     </w:t>
      </w:r>
      <w:r>
        <w:br w:type="textWrapping"/>
      </w:r>
      <w:r>
        <w:rPr>
          <w:rStyle w:val="VerbatimChar"/>
        </w:rPr>
        <w:t xml:space="preserve">##   CCL_combined        Alt.ID   </w:t>
      </w:r>
      <w:r>
        <w:br w:type="textWrapping"/>
      </w:r>
      <w:r>
        <w:rPr>
          <w:rStyle w:val="VerbatimChar"/>
        </w:rPr>
        <w:t xml:space="preserve">##  Min.   : 42.70          :561  </w:t>
      </w:r>
      <w:r>
        <w:br w:type="textWrapping"/>
      </w:r>
      <w:r>
        <w:rPr>
          <w:rStyle w:val="VerbatimChar"/>
        </w:rPr>
        <w:t xml:space="preserve">##  1st Qu.: 62.01   Alt ID : 24  </w:t>
      </w:r>
      <w:r>
        <w:br w:type="textWrapping"/>
      </w:r>
      <w:r>
        <w:rPr>
          <w:rStyle w:val="VerbatimChar"/>
        </w:rPr>
        <w:t xml:space="preserve">##  Median : 72.35          :  4  </w:t>
      </w:r>
      <w:r>
        <w:br w:type="textWrapping"/>
      </w:r>
      <w:r>
        <w:rPr>
          <w:rStyle w:val="VerbatimChar"/>
        </w:rPr>
        <w:t xml:space="preserve">##  Mean   : 73.03   100    :  1  </w:t>
      </w:r>
      <w:r>
        <w:br w:type="textWrapping"/>
      </w:r>
      <w:r>
        <w:rPr>
          <w:rStyle w:val="VerbatimChar"/>
        </w:rPr>
        <w:t xml:space="preserve">##  3rd Qu.: 81.00   105    :  1  </w:t>
      </w:r>
      <w:r>
        <w:br w:type="textWrapping"/>
      </w:r>
      <w:r>
        <w:rPr>
          <w:rStyle w:val="VerbatimChar"/>
        </w:rPr>
        <w:t xml:space="preserve">##  Max.   :116.50   106    :  1  </w:t>
      </w:r>
      <w:r>
        <w:br w:type="textWrapping"/>
      </w:r>
      <w:r>
        <w:rPr>
          <w:rStyle w:val="VerbatimChar"/>
        </w:rPr>
        <w:t xml:space="preserve">##  NA's   :197      (Other): 95  </w:t>
      </w:r>
      <w:r>
        <w:br w:type="textWrapping"/>
      </w:r>
      <w:r>
        <w:rPr>
          <w:rStyle w:val="VerbatimChar"/>
        </w:rPr>
        <w:t xml:space="preserve">##                                             Notes    </w:t>
      </w:r>
      <w:r>
        <w:br w:type="textWrapping"/>
      </w:r>
      <w:r>
        <w:rPr>
          <w:rStyle w:val="VerbatimChar"/>
        </w:rPr>
        <w:t xml:space="preserve">##                                                :678  </w:t>
      </w:r>
      <w:r>
        <w:br w:type="textWrapping"/>
      </w:r>
      <w:r>
        <w:rPr>
          <w:rStyle w:val="VerbatimChar"/>
        </w:rPr>
        <w:t xml:space="preserve">##                                                :  8  </w:t>
      </w:r>
      <w:r>
        <w:br w:type="textWrapping"/>
      </w:r>
      <w:r>
        <w:rPr>
          <w:rStyle w:val="VerbatimChar"/>
        </w:rPr>
        <w:t xml:space="preserve">##  no measurements taken, confirmed in SDB Binder:  1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data$Ordered_SITE&lt;-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(data$Ordered_SITE)</w:t>
      </w:r>
      <w:r>
        <w:rPr>
          <w:rStyle w:val="CommentTok"/>
        </w:rPr>
        <w:t xml:space="preserve">#reset variable to get rid of excluded sites in count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(data$Ordered_SITE) </w:t>
      </w:r>
      <w:r>
        <w:rPr>
          <w:rStyle w:val="CommentTok"/>
        </w:rPr>
        <w:t xml:space="preserve">#frequency table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1-SGR_SBN     3-SDB     4-ESC     5-LSI     6-BMA     9-BLA    11-CIN </w:t>
      </w:r>
      <w:r>
        <w:br w:type="textWrapping"/>
      </w:r>
      <w:r>
        <w:rPr>
          <w:rStyle w:val="VerbatimChar"/>
        </w:rPr>
        <w:t xml:space="preserve">##        25        88        10         9        26        53        28 </w:t>
      </w:r>
      <w:r>
        <w:br w:type="textWrapping"/>
      </w:r>
      <w:r>
        <w:rPr>
          <w:rStyle w:val="VerbatimChar"/>
        </w:rPr>
        <w:t xml:space="preserve">##    13-DUL    14-PAR    15-MEJ    17-COC    18-GOR    19-IGP    20-IGE </w:t>
      </w:r>
      <w:r>
        <w:br w:type="textWrapping"/>
      </w:r>
      <w:r>
        <w:rPr>
          <w:rStyle w:val="VerbatimChar"/>
        </w:rPr>
        <w:t xml:space="preserve">##        74        21        21        67        76        41        37 </w:t>
      </w:r>
      <w:r>
        <w:br w:type="textWrapping"/>
      </w:r>
      <w:r>
        <w:rPr>
          <w:rStyle w:val="VerbatimChar"/>
        </w:rPr>
        <w:t xml:space="preserve">##    21-IGD    24-PPE </w:t>
      </w:r>
      <w:r>
        <w:br w:type="textWrapping"/>
      </w:r>
      <w:r>
        <w:rPr>
          <w:rStyle w:val="VerbatimChar"/>
        </w:rPr>
        <w:t xml:space="preserve">##        37        74</w:t>
      </w:r>
    </w:p>
    <w:p>
      <w:r>
        <w:t xml:space="preserve">Laguna San Ignacio now only one with lower sample #s-confirm with Jeff keeping/seperate with Estero Coyote</w:t>
      </w:r>
    </w:p>
    <w:p>
      <w:pPr>
        <w:pStyle w:val="Heading2"/>
      </w:pPr>
      <w:bookmarkStart w:id="26" w:name="data-exploration-for-delta-c-and-n"/>
      <w:bookmarkEnd w:id="26"/>
      <w:r>
        <w:t xml:space="preserve">Data Exploration for delta C and N</w:t>
      </w:r>
    </w:p>
    <w:p>
      <w:r>
        <w:rPr>
          <w:i/>
        </w:rPr>
        <w:t xml:space="preserve">Ggplot univariate &amp; bivariate graphic scans etc</w:t>
      </w:r>
      <w:r>
        <w:t xml:space="preserve"> </w:t>
      </w:r>
      <w:r>
        <w:t xml:space="preserve">####1. Nitrogen</w:t>
      </w:r>
    </w:p>
    <w:p>
      <w:pPr>
        <w:pStyle w:val="SourceCode"/>
      </w:pPr>
      <w:r>
        <w:rPr>
          <w:rStyle w:val="CommentTok"/>
        </w:rPr>
        <w:t xml:space="preserve">#Distributions: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..density..),      </w:t>
      </w:r>
      <w:r>
        <w:rPr>
          <w:rStyle w:val="CommentTok"/>
        </w:rPr>
        <w:t xml:space="preserve"># Histogram with density on y-axis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(d15N,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#histograms only, faceted:</w:t>
      </w:r>
      <w:r>
        <w:br w:type="textWrapping"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(d15N,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Location_Label,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#Boxplot, ordering by medians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(ordered by value)"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#faceted mean dot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(data_Nsum,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(Ordered_SITE,N_to_S_ordination),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mean_d15N,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Region))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panel.grid.minor.x=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panel.grid.major.y=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palette,</w:t>
      </w:r>
      <w:r>
        <w:rPr>
          <w:rStyle w:val="DataTypeTok"/>
        </w:rPr>
        <w:t xml:space="preserve">guide=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(N to S)"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(Region~.,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space=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1" w:name="carbon"/>
      <w:bookmarkEnd w:id="31"/>
      <w:r>
        <w:t xml:space="preserve">Carbon</w:t>
      </w:r>
    </w:p>
    <w:p>
      <w:pPr>
        <w:pStyle w:val="SourceCode"/>
      </w:pPr>
      <w:r>
        <w:rPr>
          <w:rStyle w:val="CommentTok"/>
        </w:rPr>
        <w:t xml:space="preserve">#Distributions: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..density..),      </w:t>
      </w:r>
      <w:r>
        <w:rPr>
          <w:rStyle w:val="CommentTok"/>
        </w:rPr>
        <w:t xml:space="preserve"># Histogram with density on y-axis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(d13C,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#histograms only, faceted:</w:t>
      </w:r>
      <w:r>
        <w:br w:type="textWrapping"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(d13C,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Location_Label,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#Boxplot, ordering by medians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(ordered by value)"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#faceted mean dot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(data_Csum,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(Ordered_SITE,N_to_S_ordination),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Region))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panel.grid.minor.x=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panel.grid.major.y=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palette,</w:t>
      </w:r>
      <w:r>
        <w:rPr>
          <w:rStyle w:val="DataTypeTok"/>
        </w:rPr>
        <w:t xml:space="preserve">guide=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(N to S)"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(Region~.,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space=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data_exploration-d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6" w:name="relationships-turtle-size-or-color"/>
      <w:bookmarkEnd w:id="36"/>
      <w:r>
        <w:t xml:space="preserve">Relationships Turtle Size or Color</w:t>
      </w:r>
    </w:p>
    <w:p>
      <w:pPr>
        <w:pStyle w:val="SourceCode"/>
      </w:pPr>
      <w:r>
        <w:rPr>
          <w:rStyle w:val="CommentTok"/>
        </w:rPr>
        <w:t xml:space="preserve">#use CCL_combined</w:t>
      </w:r>
      <w:r>
        <w:br w:type="textWrapping"/>
      </w:r>
      <w:r>
        <w:br w:type="textWrapping"/>
      </w:r>
      <w:r>
        <w:rPr>
          <w:rStyle w:val="CommentTok"/>
        </w:rPr>
        <w:t xml:space="preserve">#issue of big turtles at certain sites?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(stat_boxplot).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(Region~.)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(stat_boxplot).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#Size vs. Nitrogen</w:t>
      </w:r>
      <w:r>
        <w:br w:type="textWrapping"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  <w:r>
        <w:br w:type="textWrapping"/>
      </w:r>
      <w:r>
        <w:rPr>
          <w:rStyle w:val="NormalTok"/>
        </w:rPr>
        <w:t xml:space="preserve">p+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#Size vs. Carbon</w:t>
      </w:r>
      <w:r>
        <w:br w:type="textWrapping"/>
      </w:r>
      <w:r>
        <w:rPr>
          <w:rStyle w:val="NormalTok"/>
        </w:rPr>
        <w:t xml:space="preserve">p1&lt;-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  <w:r>
        <w:br w:type="textWrapping"/>
      </w:r>
      <w:r>
        <w:rPr>
          <w:rStyle w:val="NormalTok"/>
        </w:rPr>
        <w:t xml:space="preserve">p1+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s1+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CCL_combined,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t1+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197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data, d15N~CCL_combined*Ordered_SITE)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d15N ~ CCL_combined * Ordered_SITE, data = 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-8.6045 -0.6357  0.0457  0.7435  4.9751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15.215621   1.544769   9.850  &lt; 2e-16 ***</w:t>
      </w:r>
      <w:r>
        <w:br w:type="textWrapping"/>
      </w:r>
      <w:r>
        <w:rPr>
          <w:rStyle w:val="VerbatimChar"/>
        </w:rPr>
        <w:t xml:space="preserve">## CCL_combined                      0.022199   0.022722   0.977  0.32910    </w:t>
      </w:r>
      <w:r>
        <w:br w:type="textWrapping"/>
      </w:r>
      <w:r>
        <w:rPr>
          <w:rStyle w:val="VerbatimChar"/>
        </w:rPr>
        <w:t xml:space="preserve">## Ordered_SITE3-SDB                -2.007840   1.729158  -1.161  0.24617    </w:t>
      </w:r>
      <w:r>
        <w:br w:type="textWrapping"/>
      </w:r>
      <w:r>
        <w:rPr>
          <w:rStyle w:val="VerbatimChar"/>
        </w:rPr>
        <w:t xml:space="preserve">## Ordered_SITE4-ESC               -11.983570   4.063756  -2.949  0.00335 ** </w:t>
      </w:r>
      <w:r>
        <w:br w:type="textWrapping"/>
      </w:r>
      <w:r>
        <w:rPr>
          <w:rStyle w:val="VerbatimChar"/>
        </w:rPr>
        <w:t xml:space="preserve">## Ordered_SITE5-LSI                -1.339973   3.354081  -0.400  0.68971    </w:t>
      </w:r>
      <w:r>
        <w:br w:type="textWrapping"/>
      </w:r>
      <w:r>
        <w:rPr>
          <w:rStyle w:val="VerbatimChar"/>
        </w:rPr>
        <w:t xml:space="preserve">## Ordered_SITE6-BMA                 3.013827   2.507790   1.202  0.23006    </w:t>
      </w:r>
      <w:r>
        <w:br w:type="textWrapping"/>
      </w:r>
      <w:r>
        <w:rPr>
          <w:rStyle w:val="VerbatimChar"/>
        </w:rPr>
        <w:t xml:space="preserve">## Ordered_SITE9-BLA                -0.557172   2.254574  -0.247  0.80492    </w:t>
      </w:r>
      <w:r>
        <w:br w:type="textWrapping"/>
      </w:r>
      <w:r>
        <w:rPr>
          <w:rStyle w:val="VerbatimChar"/>
        </w:rPr>
        <w:t xml:space="preserve">## Ordered_SITE11-CIN               -0.225050   3.087399  -0.073  0.94192    </w:t>
      </w:r>
      <w:r>
        <w:br w:type="textWrapping"/>
      </w:r>
      <w:r>
        <w:rPr>
          <w:rStyle w:val="VerbatimChar"/>
        </w:rPr>
        <w:t xml:space="preserve">## Ordered_SITE13-DUL                1.066214   2.382912   0.447  0.65477    </w:t>
      </w:r>
      <w:r>
        <w:br w:type="textWrapping"/>
      </w:r>
      <w:r>
        <w:rPr>
          <w:rStyle w:val="VerbatimChar"/>
        </w:rPr>
        <w:t xml:space="preserve">## Ordered_SITE14-PAR               -4.046355   2.360187  -1.714  0.08712 .  </w:t>
      </w:r>
      <w:r>
        <w:br w:type="textWrapping"/>
      </w:r>
      <w:r>
        <w:rPr>
          <w:rStyle w:val="VerbatimChar"/>
        </w:rPr>
        <w:t xml:space="preserve">## Ordered_SITE15-MEJ                0.660695   3.464625   0.191  0.84885    </w:t>
      </w:r>
      <w:r>
        <w:br w:type="textWrapping"/>
      </w:r>
      <w:r>
        <w:rPr>
          <w:rStyle w:val="VerbatimChar"/>
        </w:rPr>
        <w:t xml:space="preserve">## Ordered_SITE17-COC               -6.099384   2.461556  -2.478  0.01357 *  </w:t>
      </w:r>
      <w:r>
        <w:br w:type="textWrapping"/>
      </w:r>
      <w:r>
        <w:rPr>
          <w:rStyle w:val="VerbatimChar"/>
        </w:rPr>
        <w:t xml:space="preserve">## Ordered_SITE18-GOR               -3.629723   2.076665  -1.748  0.08115 .  </w:t>
      </w:r>
      <w:r>
        <w:br w:type="textWrapping"/>
      </w:r>
      <w:r>
        <w:rPr>
          <w:rStyle w:val="VerbatimChar"/>
        </w:rPr>
        <w:t xml:space="preserve">## Ordered_SITE19-IGP               -3.967754   2.178048  -1.822  0.06915 .  </w:t>
      </w:r>
      <w:r>
        <w:br w:type="textWrapping"/>
      </w:r>
      <w:r>
        <w:rPr>
          <w:rStyle w:val="VerbatimChar"/>
        </w:rPr>
        <w:t xml:space="preserve">## Ordered_SITE24-PPE               -4.218894   1.474401  -2.861  0.00441 ** </w:t>
      </w:r>
      <w:r>
        <w:br w:type="textWrapping"/>
      </w:r>
      <w:r>
        <w:rPr>
          <w:rStyle w:val="VerbatimChar"/>
        </w:rPr>
        <w:t xml:space="preserve">## CCL_combined:Ordered_SITE3-SDB    0.023935   0.024170   0.990  0.32255    </w:t>
      </w:r>
      <w:r>
        <w:br w:type="textWrapping"/>
      </w:r>
      <w:r>
        <w:rPr>
          <w:rStyle w:val="VerbatimChar"/>
        </w:rPr>
        <w:t xml:space="preserve">## CCL_combined:Ordered_SITE4-ESC    0.109412   0.058399   1.874  0.06163 .  </w:t>
      </w:r>
      <w:r>
        <w:br w:type="textWrapping"/>
      </w:r>
      <w:r>
        <w:rPr>
          <w:rStyle w:val="VerbatimChar"/>
        </w:rPr>
        <w:t xml:space="preserve">## CCL_combined:Ordered_SITE5-LSI   -0.087518   0.060249  -1.453  0.14701    </w:t>
      </w:r>
      <w:r>
        <w:br w:type="textWrapping"/>
      </w:r>
      <w:r>
        <w:rPr>
          <w:rStyle w:val="VerbatimChar"/>
        </w:rPr>
        <w:t xml:space="preserve">## CCL_combined:Ordered_SITE6-BMA   -0.156964   0.039628  -3.961 8.64e-05 ***</w:t>
      </w:r>
      <w:r>
        <w:br w:type="textWrapping"/>
      </w:r>
      <w:r>
        <w:rPr>
          <w:rStyle w:val="VerbatimChar"/>
        </w:rPr>
        <w:t xml:space="preserve">## CCL_combined:Ordered_SITE9-BLA   -0.008431   0.031208  -0.270  0.78715    </w:t>
      </w:r>
      <w:r>
        <w:br w:type="textWrapping"/>
      </w:r>
      <w:r>
        <w:rPr>
          <w:rStyle w:val="VerbatimChar"/>
        </w:rPr>
        <w:t xml:space="preserve">## CCL_combined:Ordered_SITE11-CIN  -0.007696   0.045390  -0.170  0.86543    </w:t>
      </w:r>
      <w:r>
        <w:br w:type="textWrapping"/>
      </w:r>
      <w:r>
        <w:rPr>
          <w:rStyle w:val="VerbatimChar"/>
        </w:rPr>
        <w:t xml:space="preserve">## CCL_combined:Ordered_SITE13-DUL  -0.070234   0.032281  -2.176  0.03008 *  </w:t>
      </w:r>
      <w:r>
        <w:br w:type="textWrapping"/>
      </w:r>
      <w:r>
        <w:rPr>
          <w:rStyle w:val="VerbatimChar"/>
        </w:rPr>
        <w:t xml:space="preserve">## CCL_combined:Ordered_SITE14-PAR   0.014275   0.039977   0.357  0.72119    </w:t>
      </w:r>
      <w:r>
        <w:br w:type="textWrapping"/>
      </w:r>
      <w:r>
        <w:rPr>
          <w:rStyle w:val="VerbatimChar"/>
        </w:rPr>
        <w:t xml:space="preserve">## CCL_combined:Ordered_SITE15-MEJ  -0.033077   0.055119  -0.600  0.54873    </w:t>
      </w:r>
      <w:r>
        <w:br w:type="textWrapping"/>
      </w:r>
      <w:r>
        <w:rPr>
          <w:rStyle w:val="VerbatimChar"/>
        </w:rPr>
        <w:t xml:space="preserve">## CCL_combined:Ordered_SITE17-COC   0.031659   0.034480   0.918  0.35899    </w:t>
      </w:r>
      <w:r>
        <w:br w:type="textWrapping"/>
      </w:r>
      <w:r>
        <w:rPr>
          <w:rStyle w:val="VerbatimChar"/>
        </w:rPr>
        <w:t xml:space="preserve">## CCL_combined:Ordered_SITE18-GOR   0.012204   0.031719   0.385  0.70060    </w:t>
      </w:r>
      <w:r>
        <w:br w:type="textWrapping"/>
      </w:r>
      <w:r>
        <w:rPr>
          <w:rStyle w:val="VerbatimChar"/>
        </w:rPr>
        <w:t xml:space="preserve">## CCL_combined:Ordered_SITE19-IGP  -0.010126   0.031221  -0.324  0.74583    </w:t>
      </w:r>
      <w:r>
        <w:br w:type="textWrapping"/>
      </w:r>
      <w:r>
        <w:rPr>
          <w:rStyle w:val="VerbatimChar"/>
        </w:rPr>
        <w:t xml:space="preserve">## CCL_combined:Ordered_SITE24-PPE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1.394 on 463 degrees of freedom</w:t>
      </w:r>
      <w:r>
        <w:br w:type="textWrapping"/>
      </w:r>
      <w:r>
        <w:rPr>
          <w:rStyle w:val="VerbatimChar"/>
        </w:rPr>
        <w:t xml:space="preserve">##   (197 observations deleted due to missingness)</w:t>
      </w:r>
      <w:r>
        <w:br w:type="textWrapping"/>
      </w:r>
      <w:r>
        <w:rPr>
          <w:rStyle w:val="VerbatimChar"/>
        </w:rPr>
        <w:t xml:space="preserve">## Multiple R-squared:  0.7222, Adjusted R-squared:  0.7066 </w:t>
      </w:r>
      <w:r>
        <w:br w:type="textWrapping"/>
      </w:r>
      <w:r>
        <w:rPr>
          <w:rStyle w:val="VerbatimChar"/>
        </w:rPr>
        <w:t xml:space="preserve">## F-statistic:  46.3 on 26 and 463 DF,  p-value: &lt; 2.2e-16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Warning: package 'car' was built under R version 3.2.5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(m1)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d15N</w:t>
      </w:r>
      <w:r>
        <w:br w:type="textWrapping"/>
      </w:r>
      <w:r>
        <w:rPr>
          <w:rStyle w:val="VerbatimChar"/>
        </w:rPr>
        <w:t xml:space="preserve">##                            Sum Sq  Df F value    Pr(&gt;F)    </w:t>
      </w:r>
      <w:r>
        <w:br w:type="textWrapping"/>
      </w:r>
      <w:r>
        <w:rPr>
          <w:rStyle w:val="VerbatimChar"/>
        </w:rPr>
        <w:t xml:space="preserve">## CCL_combined                38.70   1 19.9084 1.021e-05 ***</w:t>
      </w:r>
      <w:r>
        <w:br w:type="textWrapping"/>
      </w:r>
      <w:r>
        <w:rPr>
          <w:rStyle w:val="VerbatimChar"/>
        </w:rPr>
        <w:t xml:space="preserve">## Ordered_SITE              1647.81  13 65.2055 &lt; 2.2e-16 ***</w:t>
      </w:r>
      <w:r>
        <w:br w:type="textWrapping"/>
      </w:r>
      <w:r>
        <w:rPr>
          <w:rStyle w:val="VerbatimChar"/>
        </w:rPr>
        <w:t xml:space="preserve">## CCL_combined:Ordered_SITE   97.68  12  4.1874 2.868e-06 ***</w:t>
      </w:r>
      <w:r>
        <w:br w:type="textWrapping"/>
      </w:r>
      <w:r>
        <w:rPr>
          <w:rStyle w:val="VerbatimChar"/>
        </w:rPr>
        <w:t xml:space="preserve">## Residuals                  900.04 463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(m1)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 w:type="textWrapping"/>
      </w:r>
      <w:r>
        <w:rPr>
          <w:rStyle w:val="VerbatimChar"/>
        </w:rPr>
        <w:t xml:space="preserve">##   349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 w:type="textWrapping"/>
      </w:r>
      <w:r>
        <w:rPr>
          <w:rStyle w:val="VerbatimChar"/>
        </w:rPr>
        <w:t xml:space="preserve">##   349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data, d13C~CCL_combined*Ordered_SITE)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d13C ~ CCL_combined * Ordered_SITE, data = 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-7.5044 -0.5290  0.1388  0.7268  8.9948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-18.914096   1.817744 -10.405  &lt; 2e-16 ***</w:t>
      </w:r>
      <w:r>
        <w:br w:type="textWrapping"/>
      </w:r>
      <w:r>
        <w:rPr>
          <w:rStyle w:val="VerbatimChar"/>
        </w:rPr>
        <w:t xml:space="preserve">## CCL_combined                      0.038495   0.026738   1.440  0.15062    </w:t>
      </w:r>
      <w:r>
        <w:br w:type="textWrapping"/>
      </w:r>
      <w:r>
        <w:rPr>
          <w:rStyle w:val="VerbatimChar"/>
        </w:rPr>
        <w:t xml:space="preserve">## Ordered_SITE3-SDB                 2.403662   2.034716   1.181  0.23808    </w:t>
      </w:r>
      <w:r>
        <w:br w:type="textWrapping"/>
      </w:r>
      <w:r>
        <w:rPr>
          <w:rStyle w:val="VerbatimChar"/>
        </w:rPr>
        <w:t xml:space="preserve">## Ordered_SITE4-ESC                15.522821   4.781859   3.246  0.00125 ** </w:t>
      </w:r>
      <w:r>
        <w:br w:type="textWrapping"/>
      </w:r>
      <w:r>
        <w:rPr>
          <w:rStyle w:val="VerbatimChar"/>
        </w:rPr>
        <w:t xml:space="preserve">## Ordered_SITE5-LSI                 2.037651   3.946779   0.516  0.60590    </w:t>
      </w:r>
      <w:r>
        <w:br w:type="textWrapping"/>
      </w:r>
      <w:r>
        <w:rPr>
          <w:rStyle w:val="VerbatimChar"/>
        </w:rPr>
        <w:t xml:space="preserve">## Ordered_SITE6-BMA                 7.759773   2.950940   2.630  0.00883 ** </w:t>
      </w:r>
      <w:r>
        <w:br w:type="textWrapping"/>
      </w:r>
      <w:r>
        <w:rPr>
          <w:rStyle w:val="VerbatimChar"/>
        </w:rPr>
        <w:t xml:space="preserve">## Ordered_SITE9-BLA                 1.937006   2.652978   0.730  0.46568    </w:t>
      </w:r>
      <w:r>
        <w:br w:type="textWrapping"/>
      </w:r>
      <w:r>
        <w:rPr>
          <w:rStyle w:val="VerbatimChar"/>
        </w:rPr>
        <w:t xml:space="preserve">## Ordered_SITE11-CIN                7.145099   3.632970   1.967  0.04981 *  </w:t>
      </w:r>
      <w:r>
        <w:br w:type="textWrapping"/>
      </w:r>
      <w:r>
        <w:rPr>
          <w:rStyle w:val="VerbatimChar"/>
        </w:rPr>
        <w:t xml:space="preserve">## Ordered_SITE13-DUL                1.323466   2.803995   0.472  0.63715    </w:t>
      </w:r>
      <w:r>
        <w:br w:type="textWrapping"/>
      </w:r>
      <w:r>
        <w:rPr>
          <w:rStyle w:val="VerbatimChar"/>
        </w:rPr>
        <w:t xml:space="preserve">## Ordered_SITE14-PAR                3.528808   2.777254   1.271  0.20451    </w:t>
      </w:r>
      <w:r>
        <w:br w:type="textWrapping"/>
      </w:r>
      <w:r>
        <w:rPr>
          <w:rStyle w:val="VerbatimChar"/>
        </w:rPr>
        <w:t xml:space="preserve">## Ordered_SITE15-MEJ                4.671991   4.076856   1.146  0.25240    </w:t>
      </w:r>
      <w:r>
        <w:br w:type="textWrapping"/>
      </w:r>
      <w:r>
        <w:rPr>
          <w:rStyle w:val="VerbatimChar"/>
        </w:rPr>
        <w:t xml:space="preserve">## Ordered_SITE17-COC               -1.425880   2.896536  -0.492  0.62276    </w:t>
      </w:r>
      <w:r>
        <w:br w:type="textWrapping"/>
      </w:r>
      <w:r>
        <w:rPr>
          <w:rStyle w:val="VerbatimChar"/>
        </w:rPr>
        <w:t xml:space="preserve">## Ordered_SITE18-GOR                4.053179   2.443631   1.659  0.09786 .  </w:t>
      </w:r>
      <w:r>
        <w:br w:type="textWrapping"/>
      </w:r>
      <w:r>
        <w:rPr>
          <w:rStyle w:val="VerbatimChar"/>
        </w:rPr>
        <w:t xml:space="preserve">## Ordered_SITE19-IGP                6.471274   2.562930   2.525  0.01190 *  </w:t>
      </w:r>
      <w:r>
        <w:br w:type="textWrapping"/>
      </w:r>
      <w:r>
        <w:rPr>
          <w:rStyle w:val="VerbatimChar"/>
        </w:rPr>
        <w:t xml:space="preserve">## Ordered_SITE24-PPE                1.200885   1.734941   0.692  0.48917    </w:t>
      </w:r>
      <w:r>
        <w:br w:type="textWrapping"/>
      </w:r>
      <w:r>
        <w:rPr>
          <w:rStyle w:val="VerbatimChar"/>
        </w:rPr>
        <w:t xml:space="preserve">## CCL_combined:Ordered_SITE3-SDB   -0.033457   0.028441  -1.176  0.24005    </w:t>
      </w:r>
      <w:r>
        <w:br w:type="textWrapping"/>
      </w:r>
      <w:r>
        <w:rPr>
          <w:rStyle w:val="VerbatimChar"/>
        </w:rPr>
        <w:t xml:space="preserve">## CCL_combined:Ordered_SITE4-ESC   -0.197112   0.068718  -2.868  0.00431 ** </w:t>
      </w:r>
      <w:r>
        <w:br w:type="textWrapping"/>
      </w:r>
      <w:r>
        <w:rPr>
          <w:rStyle w:val="VerbatimChar"/>
        </w:rPr>
        <w:t xml:space="preserve">## CCL_combined:Ordered_SITE5-LSI   -0.014485   0.070896  -0.204  0.83820    </w:t>
      </w:r>
      <w:r>
        <w:br w:type="textWrapping"/>
      </w:r>
      <w:r>
        <w:rPr>
          <w:rStyle w:val="VerbatimChar"/>
        </w:rPr>
        <w:t xml:space="preserve">## CCL_combined:Ordered_SITE6-BMA   -0.132046   0.046631  -2.832  0.00483 ** </w:t>
      </w:r>
      <w:r>
        <w:br w:type="textWrapping"/>
      </w:r>
      <w:r>
        <w:rPr>
          <w:rStyle w:val="VerbatimChar"/>
        </w:rPr>
        <w:t xml:space="preserve">## CCL_combined:Ordered_SITE9-BLA   -0.020943   0.036722  -0.570  0.56874    </w:t>
      </w:r>
      <w:r>
        <w:br w:type="textWrapping"/>
      </w:r>
      <w:r>
        <w:rPr>
          <w:rStyle w:val="VerbatimChar"/>
        </w:rPr>
        <w:t xml:space="preserve">## CCL_combined:Ordered_SITE11-CIN  -0.081858   0.053411  -1.533  0.12606    </w:t>
      </w:r>
      <w:r>
        <w:br w:type="textWrapping"/>
      </w:r>
      <w:r>
        <w:rPr>
          <w:rStyle w:val="VerbatimChar"/>
        </w:rPr>
        <w:t xml:space="preserve">## CCL_combined:Ordered_SITE13-DUL  -0.006554   0.037985  -0.173  0.86309    </w:t>
      </w:r>
      <w:r>
        <w:br w:type="textWrapping"/>
      </w:r>
      <w:r>
        <w:rPr>
          <w:rStyle w:val="VerbatimChar"/>
        </w:rPr>
        <w:t xml:space="preserve">## CCL_combined:Ordered_SITE14-PAR  -0.040552   0.047041  -0.862  0.38911    </w:t>
      </w:r>
      <w:r>
        <w:br w:type="textWrapping"/>
      </w:r>
      <w:r>
        <w:rPr>
          <w:rStyle w:val="VerbatimChar"/>
        </w:rPr>
        <w:t xml:space="preserve">## CCL_combined:Ordered_SITE15-MEJ  -0.048836   0.064859  -0.753  0.45186    </w:t>
      </w:r>
      <w:r>
        <w:br w:type="textWrapping"/>
      </w:r>
      <w:r>
        <w:rPr>
          <w:rStyle w:val="VerbatimChar"/>
        </w:rPr>
        <w:t xml:space="preserve">## CCL_combined:Ordered_SITE17-COC  -0.005935   0.040573  -0.146  0.88377    </w:t>
      </w:r>
      <w:r>
        <w:br w:type="textWrapping"/>
      </w:r>
      <w:r>
        <w:rPr>
          <w:rStyle w:val="VerbatimChar"/>
        </w:rPr>
        <w:t xml:space="preserve">## CCL_combined:Ordered_SITE18-GOR  -0.067427   0.037324  -1.807  0.07149 .  </w:t>
      </w:r>
      <w:r>
        <w:br w:type="textWrapping"/>
      </w:r>
      <w:r>
        <w:rPr>
          <w:rStyle w:val="VerbatimChar"/>
        </w:rPr>
        <w:t xml:space="preserve">## CCL_combined:Ordered_SITE19-IGP  -0.036724   0.036738  -1.000  0.31802    </w:t>
      </w:r>
      <w:r>
        <w:br w:type="textWrapping"/>
      </w:r>
      <w:r>
        <w:rPr>
          <w:rStyle w:val="VerbatimChar"/>
        </w:rPr>
        <w:t xml:space="preserve">## CCL_combined:Ordered_SITE24-PPE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1.641 on 463 degrees of freedom</w:t>
      </w:r>
      <w:r>
        <w:br w:type="textWrapping"/>
      </w:r>
      <w:r>
        <w:rPr>
          <w:rStyle w:val="VerbatimChar"/>
        </w:rPr>
        <w:t xml:space="preserve">##   (197 observations deleted due to missingness)</w:t>
      </w:r>
      <w:r>
        <w:br w:type="textWrapping"/>
      </w:r>
      <w:r>
        <w:rPr>
          <w:rStyle w:val="VerbatimChar"/>
        </w:rPr>
        <w:t xml:space="preserve">## Multiple R-squared:  0.4511, Adjusted R-squared:  0.4203 </w:t>
      </w:r>
      <w:r>
        <w:br w:type="textWrapping"/>
      </w:r>
      <w:r>
        <w:rPr>
          <w:rStyle w:val="VerbatimChar"/>
        </w:rPr>
        <w:t xml:space="preserve">## F-statistic: 14.63 on 26 and 463 DF,  p-value: &lt; 2.2e-16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(m2)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d13C</w:t>
      </w:r>
      <w:r>
        <w:br w:type="textWrapping"/>
      </w:r>
      <w:r>
        <w:rPr>
          <w:rStyle w:val="VerbatimChar"/>
        </w:rPr>
        <w:t xml:space="preserve">##                            Sum Sq  Df F value  Pr(&gt;F)    </w:t>
      </w:r>
      <w:r>
        <w:br w:type="textWrapping"/>
      </w:r>
      <w:r>
        <w:rPr>
          <w:rStyle w:val="VerbatimChar"/>
        </w:rPr>
        <w:t xml:space="preserve">## CCL_combined                 0.33   1  0.1217 0.72733    </w:t>
      </w:r>
      <w:r>
        <w:br w:type="textWrapping"/>
      </w:r>
      <w:r>
        <w:rPr>
          <w:rStyle w:val="VerbatimChar"/>
        </w:rPr>
        <w:t xml:space="preserve">## Ordered_SITE               969.51  13 27.7071 &lt; 2e-16 ***</w:t>
      </w:r>
      <w:r>
        <w:br w:type="textWrapping"/>
      </w:r>
      <w:r>
        <w:rPr>
          <w:rStyle w:val="VerbatimChar"/>
        </w:rPr>
        <w:t xml:space="preserve">## CCL_combined:Ordered_SITE   53.32  12  1.6506 0.07496 .  </w:t>
      </w:r>
      <w:r>
        <w:br w:type="textWrapping"/>
      </w:r>
      <w:r>
        <w:rPr>
          <w:rStyle w:val="VerbatimChar"/>
        </w:rPr>
        <w:t xml:space="preserve">## Residuals                 1246.23 463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(m2)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 w:type="textWrapping"/>
      </w:r>
      <w:r>
        <w:rPr>
          <w:rStyle w:val="VerbatimChar"/>
        </w:rPr>
        <w:t xml:space="preserve">##   349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 w:type="textWrapping"/>
      </w:r>
      <w:r>
        <w:rPr>
          <w:rStyle w:val="VerbatimChar"/>
        </w:rPr>
        <w:t xml:space="preserve">##   349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SI_size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#remember to come back and remove point to see if makes difference in weight of sign. at BMA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(data_new2,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Location_Label))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#excluding oceanic/longline turtles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CNsum_merge&lt;-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(data_Csum,data_Nsum)</w:t>
      </w:r>
      <w:r>
        <w:br w:type="textWrapping"/>
      </w:r>
      <w:r>
        <w:rPr>
          <w:rStyle w:val="NormalTok"/>
        </w:rPr>
        <w:t xml:space="preserve">CNsum_merge$SITENS&lt;-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(CNsum_merge$N_to_S_ordination,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,CNsum_merge$Ordered_SITE)</w:t>
      </w:r>
      <w:r>
        <w:br w:type="textWrapping"/>
      </w:r>
      <w:r>
        <w:rPr>
          <w:rStyle w:val="NormalTok"/>
        </w:rPr>
        <w:t xml:space="preserve">CNsum_merge$SITENS</w:t>
      </w:r>
    </w:p>
    <w:p>
      <w:pPr>
        <w:pStyle w:val="SourceCode"/>
      </w:pPr>
      <w:r>
        <w:rPr>
          <w:rStyle w:val="VerbatimChar"/>
        </w:rPr>
        <w:t xml:space="preserve">##  [1] "1 - MEJ"      "10 - COC"     "11 - DUL"     "13 - BMA"    </w:t>
      </w:r>
      <w:r>
        <w:br w:type="textWrapping"/>
      </w:r>
      <w:r>
        <w:rPr>
          <w:rStyle w:val="VerbatimChar"/>
        </w:rPr>
        <w:t xml:space="preserve">##  [5] "16 - LSI"     "17 - ESC"     "18 - CIN"     "19 - BLA"    </w:t>
      </w:r>
      <w:r>
        <w:br w:type="textWrapping"/>
      </w:r>
      <w:r>
        <w:rPr>
          <w:rStyle w:val="VerbatimChar"/>
        </w:rPr>
        <w:t xml:space="preserve">##  [9] "2 - PAR"      "20 - SDB"     "21 - SGR_SBN" "3 - PPE"     </w:t>
      </w:r>
      <w:r>
        <w:br w:type="textWrapping"/>
      </w:r>
      <w:r>
        <w:rPr>
          <w:rStyle w:val="VerbatimChar"/>
        </w:rPr>
        <w:t xml:space="preserve">## [13] "6 - IGD"      "7 - IGE"      "8 - IGP"      "9 - GOR"</w:t>
      </w:r>
    </w:p>
    <w:p>
      <w:pPr>
        <w:pStyle w:val="SourceCode"/>
      </w:pPr>
      <w:r>
        <w:rPr>
          <w:rStyle w:val="NormalTok"/>
        </w:rPr>
        <w:t xml:space="preserve">CNsum_merge$SITENS&lt;-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(CNsum_merge$SITENS,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"1 - MEJ"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"2 - PAR"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"3 - PPE"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"6 - IGD"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StringTok"/>
        </w:rPr>
        <w:t xml:space="preserve">"7 - IGE"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"8 - IGP"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"9 - GOR"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"10 - COC"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"11 - DUL"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"13 - BMA"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"16 - LSI"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"17 - ESC"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"18 - CIN"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"19 - BLA"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StringTok"/>
        </w:rPr>
        <w:t xml:space="preserve">"20 - SDB"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"21 - SGR_SBN"</w:t>
      </w:r>
      <w:r>
        <w:rPr>
          <w:rStyle w:val="NormalTok"/>
        </w:rPr>
        <w:t xml:space="preserve">))   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Region))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SITENS))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SITENS))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Ordered_SITE),</w:t>
      </w:r>
      <w:r>
        <w:rPr>
          <w:rStyle w:val="DataTypeTok"/>
        </w:rPr>
        <w:t xml:space="preserve">hjust=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CCL_combined),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197 rows containing missing values (geom_point).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vs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#come back to if decide worth it</w:t>
      </w:r>
      <w:r>
        <w:br w:type="textWrapping"/>
      </w:r>
      <w:r>
        <w:rPr>
          <w:rStyle w:val="CommentTok"/>
        </w:rPr>
        <w:t xml:space="preserve">#dataEllipse(data$d13C, data$d15N, data$Ordered_SITE, levels=c(0.95, 0.95), center.pch=19, center.cex=1.5, col=palette2)</w:t>
      </w:r>
    </w:p>
    <w:p>
      <w:pPr>
        <w:pStyle w:val="SourceCode"/>
      </w:pPr>
      <w:r>
        <w:rPr>
          <w:rStyle w:val="NormalTok"/>
        </w:rPr>
        <w:t xml:space="preserve">data_color&lt;-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COLOR==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COLOR==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(data_color,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COLOR))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CCL_combined),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olor_she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 N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(data_color,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COLOR))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(d15N,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olor_she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 N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(data_color,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COLOR,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"Morph Type"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olor_she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#histogram C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(data_color,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COLOR))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(d13C,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olor_she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 C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(data_color,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COLOR,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"Morph Type"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color_she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#using raster package for biooracle data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(raster)</w:t>
      </w:r>
    </w:p>
    <w:p>
      <w:pPr>
        <w:pStyle w:val="SourceCode"/>
      </w:pPr>
      <w:r>
        <w:rPr>
          <w:rStyle w:val="VerbatimChar"/>
        </w:rPr>
        <w:t xml:space="preserve">## Warning: package 'raster' was built under R version 3.2.5</w:t>
      </w:r>
    </w:p>
    <w:p>
      <w:pPr>
        <w:pStyle w:val="SourceCode"/>
      </w:pPr>
      <w:r>
        <w:rPr>
          <w:rStyle w:val="VerbatimChar"/>
        </w:rPr>
        <w:t xml:space="preserve">## Loading required package: sp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'raster'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'package:MASS':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area, select</w:t>
      </w:r>
    </w:p>
    <w:p>
      <w:pPr>
        <w:pStyle w:val="SourceCode"/>
      </w:pPr>
      <w:r>
        <w:rPr>
          <w:rStyle w:val="CommentTok"/>
        </w:rPr>
        <w:t xml:space="preserve">#read in raster data</w:t>
      </w:r>
      <w:r>
        <w:br w:type="textWrapping"/>
      </w:r>
      <w:r>
        <w:rPr>
          <w:rStyle w:val="CommentTok"/>
        </w:rPr>
        <w:t xml:space="preserve">#asc is a file format</w:t>
      </w:r>
      <w:r>
        <w:br w:type="textWrapping"/>
      </w:r>
      <w:r>
        <w:rPr>
          <w:rStyle w:val="KeywordTok"/>
        </w:rPr>
        <w:t xml:space="preserve">quartz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'mode(title)' differs between new and previous</w:t>
      </w:r>
      <w:r>
        <w:br w:type="textWrapping"/>
      </w:r>
      <w:r>
        <w:rPr>
          <w:rStyle w:val="VerbatimChar"/>
        </w:rPr>
        <w:t xml:space="preserve">##   ==&gt; NOT changing 'title'</w:t>
      </w:r>
    </w:p>
    <w:p>
      <w:pPr>
        <w:pStyle w:val="SourceCode"/>
      </w:pPr>
      <w:r>
        <w:rPr>
          <w:rStyle w:val="NormalTok"/>
        </w:rPr>
        <w:t xml:space="preserve">sst.mean&lt;-</w:t>
      </w:r>
      <w:r>
        <w:rPr>
          <w:rStyle w:val="KeywordTok"/>
        </w:rPr>
        <w:t xml:space="preserve">raster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"sstmean.asc"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sst.mean </w:t>
      </w:r>
      <w:r>
        <w:rPr>
          <w:rStyle w:val="CommentTok"/>
        </w:rPr>
        <w:t xml:space="preserve">#like str for a raster</w:t>
      </w:r>
    </w:p>
    <w:p>
      <w:pPr>
        <w:pStyle w:val="SourceCode"/>
      </w:pPr>
      <w:r>
        <w:rPr>
          <w:rStyle w:val="VerbatimChar"/>
        </w:rPr>
        <w:t xml:space="preserve">## class       : RasterLayer </w:t>
      </w:r>
      <w:r>
        <w:br w:type="textWrapping"/>
      </w:r>
      <w:r>
        <w:rPr>
          <w:rStyle w:val="VerbatimChar"/>
        </w:rPr>
        <w:t xml:space="preserve">## dimensions  : 1680, 4320, 7257600  (nrow, ncol, ncell)</w:t>
      </w:r>
      <w:r>
        <w:br w:type="textWrapping"/>
      </w:r>
      <w:r>
        <w:rPr>
          <w:rStyle w:val="VerbatimChar"/>
        </w:rPr>
        <w:t xml:space="preserve">## resolution  : 0.08333333, 0.08333333  (x, y)</w:t>
      </w:r>
      <w:r>
        <w:br w:type="textWrapping"/>
      </w:r>
      <w:r>
        <w:rPr>
          <w:rStyle w:val="VerbatimChar"/>
        </w:rPr>
        <w:t xml:space="preserve">## extent      : -180, 180, -70, 69.99999  (xmin, xmax, ymin, ymax)</w:t>
      </w:r>
      <w:r>
        <w:br w:type="textWrapping"/>
      </w:r>
      <w:r>
        <w:rPr>
          <w:rStyle w:val="VerbatimChar"/>
        </w:rPr>
        <w:t xml:space="preserve">## coord. ref. : NA </w:t>
      </w:r>
      <w:r>
        <w:br w:type="textWrapping"/>
      </w:r>
      <w:r>
        <w:rPr>
          <w:rStyle w:val="VerbatimChar"/>
        </w:rPr>
        <w:t xml:space="preserve">## data source : /Users/lisakomoroske/Dropbox/KomoCheng/Seminoff_isotope_MS_transitionfiles/sstmean.asc </w:t>
      </w:r>
      <w:r>
        <w:br w:type="textWrapping"/>
      </w:r>
      <w:r>
        <w:rPr>
          <w:rStyle w:val="VerbatimChar"/>
        </w:rPr>
        <w:t xml:space="preserve">## names       : layer</w:t>
      </w:r>
    </w:p>
    <w:p>
      <w:pPr>
        <w:pStyle w:val="SourceCode"/>
      </w:pPr>
      <w:r>
        <w:rPr>
          <w:rStyle w:val="NormalTok"/>
        </w:rPr>
        <w:t xml:space="preserve">EPGT_latlong&lt;-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"Lat_long_EPGT.csv"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xy&lt;-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(EPGT_latlong$Longitude,EPGT_latlong$Latitude)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EPGT_latlong$mean_d15N_scale&lt;-EPGT_latlong$mean_d15N*</w:t>
      </w:r>
      <w:r>
        <w:rPr>
          <w:rStyle w:val="FloatTok"/>
        </w:rPr>
        <w:t xml:space="preserve">0.15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(sst.mean,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"East Pacific"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colorRampPalette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legend.args=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'Degrees C'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font=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152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(xy,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EPGT_latlong$mean_d15N_scale, </w:t>
      </w:r>
      <w:r>
        <w:rPr>
          <w:rStyle w:val="DataTypeTok"/>
        </w:rPr>
        <w:t xml:space="preserve">bg=</w:t>
      </w:r>
      <w:r>
        <w:rPr>
          <w:rStyle w:val="StringTok"/>
        </w:rPr>
        <w:t xml:space="preserve">"grey90"</w:t>
      </w:r>
      <w:r>
        <w:rPr>
          <w:rStyle w:val="NormalTok"/>
        </w:rPr>
        <w:t xml:space="preserve">) 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EPGT_latlong$mean_d13C_scale&lt;-EPGT_latlong$mean_d13C*-</w:t>
      </w:r>
      <w:r>
        <w:rPr>
          <w:rStyle w:val="FloatTok"/>
        </w:rPr>
        <w:t xml:space="preserve">0.15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(sst.mean,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"East Pacific"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colorRampPalette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legend.args=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'Degrees C'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font=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152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(xy,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EPGT_latlong$mean_d13C_scale, </w:t>
      </w:r>
      <w:r>
        <w:rPr>
          <w:rStyle w:val="DataTypeTok"/>
        </w:rPr>
        <w:t xml:space="preserve">bg=</w:t>
      </w:r>
      <w:r>
        <w:rPr>
          <w:rStyle w:val="StringTok"/>
        </w:rPr>
        <w:t xml:space="preserve">"grey90"</w:t>
      </w:r>
      <w:r>
        <w:rPr>
          <w:rStyle w:val="NormalTok"/>
        </w:rPr>
        <w:t xml:space="preserve">) </w:t>
      </w:r>
    </w:p>
    <w:p>
      <w:r>
        <w:drawing>
          <wp:inline>
            <wp:extent cx="5440680" cy="4352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V2_files/figure-docx/ma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#if want to annotate, edit this:</w:t>
      </w:r>
      <w:r>
        <w:br w:type="textWrapping"/>
      </w:r>
      <w:r>
        <w:rPr>
          <w:rStyle w:val="CommentTok"/>
        </w:rPr>
        <w:t xml:space="preserve">#text(x=-88.5,y=0, labels="Shark Bait")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d29783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64" Target="media/rId64.png" /><Relationship Type="http://schemas.openxmlformats.org/officeDocument/2006/relationships/image" Id="rId65" Target="media/rId6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Seminoff EPac green turtle Stable Isotope Data Analysis</dc:title>
  <dc:creator>Lisa Komoroske</dc:creator>
  <dcterms:created xsi:type="dcterms:W3CDTF">2016-12-22</dcterms:created>
  <dcterms:modified xsi:type="dcterms:W3CDTF">2016-12-22</dcterms:modified>
</cp:coreProperties>
</file>