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6C6DF"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ехнологический стек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76060F4C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5CC938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Программное обеспечение для проектирования</w:t>
      </w:r>
    </w:p>
    <w:p w14:paraId="12AE74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Draw.io: Для создания схем и диаграмм, помогающих в визуализации архитектуры приложения.</w:t>
      </w:r>
    </w:p>
    <w:p w14:paraId="653EFF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Figma: Для создания макетов интерфейса пользователя, логотипов и иконок.</w:t>
      </w:r>
    </w:p>
    <w:p w14:paraId="3E3C5614">
      <w:pPr>
        <w:rPr>
          <w:rFonts w:hint="default" w:ascii="Times New Roman" w:hAnsi="Times New Roman" w:cs="Times New Roman"/>
          <w:sz w:val="28"/>
          <w:szCs w:val="28"/>
        </w:rPr>
      </w:pPr>
    </w:p>
    <w:p w14:paraId="54EA34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Программное обеспечение для разработки</w:t>
      </w:r>
    </w:p>
    <w:p w14:paraId="7D778DA4">
      <w:pPr>
        <w:rPr>
          <w:rFonts w:hint="default" w:ascii="Times New Roman" w:hAnsi="Times New Roman" w:cs="Times New Roman"/>
          <w:sz w:val="24"/>
          <w:szCs w:val="24"/>
        </w:rPr>
      </w:pPr>
    </w:p>
    <w:p w14:paraId="783A0D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Фронтэнд</w:t>
      </w:r>
      <w:bookmarkStart w:id="0" w:name="_GoBack"/>
      <w:bookmarkEnd w:id="0"/>
    </w:p>
    <w:p w14:paraId="72A174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Qt: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sz w:val="24"/>
          <w:szCs w:val="24"/>
        </w:rPr>
        <w:t>реймворк для разработки графического интерфейса пользователя. Qt обеспечивает широкие возможности для создания GUI и поддерживает C++.</w:t>
      </w:r>
    </w:p>
    <w:p w14:paraId="30405969">
      <w:pPr>
        <w:rPr>
          <w:rFonts w:hint="default" w:ascii="Times New Roman" w:hAnsi="Times New Roman" w:cs="Times New Roman"/>
          <w:sz w:val="24"/>
          <w:szCs w:val="24"/>
        </w:rPr>
      </w:pPr>
    </w:p>
    <w:p w14:paraId="53BB0E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Бэкенд </w:t>
      </w:r>
    </w:p>
    <w:p w14:paraId="3F3B03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C++: Основной язык программирования для разработки логики приложения.</w:t>
      </w:r>
    </w:p>
    <w:p w14:paraId="0029DC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Boost: Библиотека C++, предоставляющая множество полезных функций и классов, которые могут быть использованы для различных задач, от работы с файлами до работы с сетью.</w:t>
      </w:r>
    </w:p>
    <w:p w14:paraId="7D45E10B">
      <w:pPr>
        <w:rPr>
          <w:rFonts w:hint="default" w:ascii="Times New Roman" w:hAnsi="Times New Roman" w:cs="Times New Roman"/>
          <w:sz w:val="24"/>
          <w:szCs w:val="24"/>
        </w:rPr>
      </w:pPr>
    </w:p>
    <w:p w14:paraId="1754DE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с изображениями</w:t>
      </w:r>
    </w:p>
    <w:p w14:paraId="514DDA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stb_image: Легковесная библиотека для загрузки и сохранения изображений в различных форматах.</w:t>
      </w:r>
    </w:p>
    <w:p w14:paraId="2D66F349">
      <w:pPr>
        <w:rPr>
          <w:rFonts w:hint="default" w:ascii="Times New Roman" w:hAnsi="Times New Roman" w:cs="Times New Roman"/>
          <w:sz w:val="24"/>
          <w:szCs w:val="24"/>
        </w:rPr>
      </w:pPr>
    </w:p>
    <w:p w14:paraId="14114C1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Хранение и базы данных</w:t>
      </w:r>
    </w:p>
    <w:p w14:paraId="0F87BB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SQLite: Легковесная реляционная база данных, которую можно встраивать в приложение для хранения метаданных обоев.</w:t>
      </w:r>
    </w:p>
    <w:p w14:paraId="2205D5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Инфраструктура и развертывание</w:t>
      </w:r>
    </w:p>
    <w:p w14:paraId="6C7BF0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CMake: Система сборки, которая помогает управлять процессом сборки проекта, генерируя файлы сборки для различных платформ.</w:t>
      </w:r>
    </w:p>
    <w:p w14:paraId="3D00E9F4">
      <w:pPr>
        <w:rPr>
          <w:rFonts w:hint="default" w:ascii="Times New Roman" w:hAnsi="Times New Roman" w:cs="Times New Roman"/>
          <w:sz w:val="24"/>
          <w:szCs w:val="24"/>
        </w:rPr>
      </w:pPr>
    </w:p>
    <w:p w14:paraId="7CF58C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</w:t>
      </w:r>
    </w:p>
    <w:p w14:paraId="35040F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Google Test: Фреймворк для модульного тестирования C++ кода.</w:t>
      </w:r>
    </w:p>
    <w:p w14:paraId="7D5469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Библиотеки и фреймворки</w:t>
      </w:r>
    </w:p>
    <w:p w14:paraId="5413C1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Windows API: Для взаимодействия с операционной системой Windows и использования ее функций.</w:t>
      </w:r>
    </w:p>
    <w:p w14:paraId="73EA0E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DirectX: Для работы с графикой и создания высокопроизводительных графических приложений (если необходимо).</w:t>
      </w:r>
    </w:p>
    <w:p w14:paraId="2026D63E"/>
    <w:sectPr>
      <w:pgSz w:w="11906" w:h="16838"/>
      <w:pgMar w:top="1440" w:right="1179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56A76"/>
    <w:rsid w:val="469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2025-10-16T09:54:00Z</dcterms:created>
  <dc:creator>nikit</dc:creator>
  <cp:lastModifiedBy>nikit</cp:lastModifiedBy>
  <dcterms:modified xsi:type="dcterms:W3CDTF">2025-10-16T10:04:32Z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4965E5EE28AB437591BFAEE22750F96F_11</vt:lpwstr>
  </property>
</Properties>
</file>