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03058" w14:textId="77777777" w:rsidR="00655085" w:rsidRDefault="00655085" w:rsidP="00655085">
      <w:r>
        <w:rPr>
          <w:rFonts w:hint="eastAsia"/>
        </w:rPr>
        <w:t>纠</w:t>
      </w:r>
      <w:proofErr w:type="gramStart"/>
      <w:r>
        <w:rPr>
          <w:rFonts w:hint="eastAsia"/>
        </w:rPr>
        <w:t>删码相对于之前</w:t>
      </w:r>
      <w:proofErr w:type="gramEnd"/>
      <w:r>
        <w:rPr>
          <w:rFonts w:hint="eastAsia"/>
        </w:rPr>
        <w:t>多副本的区别：</w:t>
      </w:r>
    </w:p>
    <w:p w14:paraId="3FFB7683" w14:textId="77777777" w:rsidR="00655085" w:rsidRDefault="00655085" w:rsidP="00655085"/>
    <w:p w14:paraId="2CFE5190" w14:textId="77777777" w:rsidR="00655085" w:rsidRDefault="00655085" w:rsidP="00655085">
      <w:r>
        <w:rPr>
          <w:rFonts w:hint="eastAsia"/>
        </w:rPr>
        <w:t>存储空间降低</w:t>
      </w:r>
      <w:r>
        <w:t xml:space="preserve"> ：原来3副本需要3倍空间存储一份数据，纠</w:t>
      </w:r>
      <w:proofErr w:type="gramStart"/>
      <w:r>
        <w:t>删</w:t>
      </w:r>
      <w:proofErr w:type="gramEnd"/>
      <w:r>
        <w:t>码只需要1.4倍空间存储一份数据。</w:t>
      </w:r>
    </w:p>
    <w:p w14:paraId="338BD037" w14:textId="77777777" w:rsidR="00655085" w:rsidRDefault="00655085" w:rsidP="00655085">
      <w:r>
        <w:rPr>
          <w:rFonts w:hint="eastAsia"/>
        </w:rPr>
        <w:t>可靠性：</w:t>
      </w:r>
      <w:r>
        <w:t>3副本允许坏的副本数：2/3； 纠</w:t>
      </w:r>
      <w:proofErr w:type="gramStart"/>
      <w:r>
        <w:t>删码允许坏</w:t>
      </w:r>
      <w:proofErr w:type="gramEnd"/>
      <w:r>
        <w:t>的副本数：4/14</w:t>
      </w:r>
    </w:p>
    <w:p w14:paraId="15BF8BB9" w14:textId="77777777" w:rsidR="00655085" w:rsidRDefault="00655085" w:rsidP="00655085"/>
    <w:p w14:paraId="70600575" w14:textId="77777777" w:rsidR="00655085" w:rsidRDefault="00655085" w:rsidP="00655085">
      <w:r>
        <w:rPr>
          <w:rFonts w:hint="eastAsia"/>
        </w:rPr>
        <w:t>额外负担：</w:t>
      </w:r>
    </w:p>
    <w:p w14:paraId="2EBE3DC2" w14:textId="77777777" w:rsidR="00655085" w:rsidRDefault="00655085" w:rsidP="00655085">
      <w:r>
        <w:rPr>
          <w:rFonts w:hint="eastAsia"/>
        </w:rPr>
        <w:t>计算量（只要有一个坏盘就得通过网络读出</w:t>
      </w:r>
      <w:r>
        <w:t>n</w:t>
      </w:r>
      <w:proofErr w:type="gramStart"/>
      <w:r>
        <w:t>倍</w:t>
      </w:r>
      <w:proofErr w:type="gramEnd"/>
      <w:r>
        <w:t>的数据并重新计算）</w:t>
      </w:r>
    </w:p>
    <w:p w14:paraId="535416D0" w14:textId="77777777" w:rsidR="00655085" w:rsidRDefault="00655085" w:rsidP="00655085">
      <w:r>
        <w:rPr>
          <w:rFonts w:hint="eastAsia"/>
        </w:rPr>
        <w:t>数倍的网络负载</w:t>
      </w:r>
    </w:p>
    <w:p w14:paraId="5BFC1382" w14:textId="77777777" w:rsidR="00655085" w:rsidRDefault="00655085" w:rsidP="00655085"/>
    <w:p w14:paraId="70855C48" w14:textId="77777777" w:rsidR="00655085" w:rsidRDefault="00655085" w:rsidP="00655085">
      <w:r>
        <w:t>2.  算法核心</w:t>
      </w:r>
    </w:p>
    <w:p w14:paraId="4732323D" w14:textId="77777777" w:rsidR="00655085" w:rsidRDefault="00655085" w:rsidP="00655085">
      <w:r>
        <w:rPr>
          <w:rFonts w:hint="eastAsia"/>
        </w:rPr>
        <w:t>下面重点讲一讲</w:t>
      </w:r>
      <w:r>
        <w:t>Reed-Solomon(RS)码：</w:t>
      </w:r>
    </w:p>
    <w:p w14:paraId="6BBE2034" w14:textId="77777777" w:rsidR="00655085" w:rsidRDefault="00655085" w:rsidP="00655085">
      <w:r>
        <w:t>Reed-Solomon（RS）码是存储系统较为常用的一种纠</w:t>
      </w:r>
      <w:proofErr w:type="gramStart"/>
      <w:r>
        <w:t>删</w:t>
      </w:r>
      <w:proofErr w:type="gramEnd"/>
      <w:r>
        <w:t>码，它有两个参数n和m，记为RS(</w:t>
      </w:r>
      <w:proofErr w:type="spellStart"/>
      <w:r>
        <w:t>n,m</w:t>
      </w:r>
      <w:proofErr w:type="spellEnd"/>
      <w:r>
        <w:t>)。n代表原始数据块个数。m代表校验块个数。接下来介绍RS码的原理。</w:t>
      </w:r>
    </w:p>
    <w:p w14:paraId="77E6671E" w14:textId="77777777" w:rsidR="00655085" w:rsidRDefault="00655085" w:rsidP="00655085">
      <w:r>
        <w:t>RS码原理</w:t>
      </w:r>
    </w:p>
    <w:p w14:paraId="5D0EF065" w14:textId="77777777" w:rsidR="00655085" w:rsidRDefault="00655085" w:rsidP="00655085">
      <w:r>
        <w:rPr>
          <w:rFonts w:hint="eastAsia"/>
        </w:rPr>
        <w:t>以</w:t>
      </w:r>
      <w:r>
        <w:t>n=5，m=3为例。即5个原始数据块，乘上一个(</w:t>
      </w:r>
      <w:proofErr w:type="spellStart"/>
      <w:r>
        <w:t>n+m</w:t>
      </w:r>
      <w:proofErr w:type="spellEnd"/>
      <w:r>
        <w:t>)*n的矩阵，然后得出一个(</w:t>
      </w:r>
      <w:proofErr w:type="spellStart"/>
      <w:r>
        <w:t>n+m</w:t>
      </w:r>
      <w:proofErr w:type="spellEnd"/>
      <w:r>
        <w:t>)*1的矩阵。根据矩阵特点可以得知结果矩阵中前面5个值与原来的5个数据块的值相等，而最后3个则是计算出来的校验块。</w:t>
      </w:r>
    </w:p>
    <w:p w14:paraId="21292E55" w14:textId="7E92B139" w:rsidR="00655085" w:rsidRDefault="00655085" w:rsidP="00655085">
      <w:r>
        <w:rPr>
          <w:noProof/>
        </w:rPr>
        <w:drawing>
          <wp:inline distT="0" distB="0" distL="0" distR="0" wp14:anchorId="411EADDE" wp14:editId="6C3A10F5">
            <wp:extent cx="3167259" cy="2257425"/>
            <wp:effectExtent l="0" t="0" r="0" b="0"/>
            <wp:docPr id="1" name="图片 1" descr="http://upload-images.jianshu.io/upload_images/1752522-cc930e9d848ee2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52522-cc930e9d848ee2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93" cy="22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2BF9" w14:textId="77777777" w:rsidR="00655085" w:rsidRDefault="00655085" w:rsidP="00655085">
      <w:r>
        <w:rPr>
          <w:rFonts w:hint="eastAsia"/>
        </w:rPr>
        <w:t>以上过程为编码过程。</w:t>
      </w:r>
      <w:r>
        <w:t>D是原始数据块，得到的C为校验块。假设丢失了m块数据。如下：</w:t>
      </w:r>
    </w:p>
    <w:p w14:paraId="7D1AD907" w14:textId="1A689932" w:rsidR="00655085" w:rsidRDefault="00655085" w:rsidP="00655085">
      <w:r>
        <w:rPr>
          <w:noProof/>
        </w:rPr>
        <w:drawing>
          <wp:inline distT="0" distB="0" distL="0" distR="0" wp14:anchorId="41BAA23B" wp14:editId="5ADFE521">
            <wp:extent cx="2952750" cy="2320862"/>
            <wp:effectExtent l="0" t="0" r="0" b="3810"/>
            <wp:docPr id="2" name="图片 2" descr="http://upload-images.jianshu.io/upload_images/1752522-feb8c76af3c7bab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752522-feb8c76af3c7bab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90" cy="23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DF20" w14:textId="77777777" w:rsidR="00655085" w:rsidRDefault="00655085" w:rsidP="00655085"/>
    <w:p w14:paraId="77F09295" w14:textId="77777777" w:rsidR="00655085" w:rsidRDefault="00655085" w:rsidP="00655085"/>
    <w:p w14:paraId="633454AA" w14:textId="77777777" w:rsidR="00655085" w:rsidRDefault="00655085" w:rsidP="00655085">
      <w:r>
        <w:rPr>
          <w:rFonts w:hint="eastAsia"/>
        </w:rPr>
        <w:t>那我们如何从剩余的</w:t>
      </w:r>
      <w:r>
        <w:t>n</w:t>
      </w:r>
      <w:proofErr w:type="gramStart"/>
      <w:r>
        <w:t>个</w:t>
      </w:r>
      <w:proofErr w:type="gramEnd"/>
      <w:r>
        <w:t>数据块（注意，这里剩余的n块可能包含几个原始数据块+几个校验块）恢复出来原始的n</w:t>
      </w:r>
      <w:proofErr w:type="gramStart"/>
      <w:r>
        <w:t>个</w:t>
      </w:r>
      <w:proofErr w:type="gramEnd"/>
      <w:r>
        <w:t>数据块呢，就需要通过下面的decoding（解码）过程来实现。</w:t>
      </w:r>
    </w:p>
    <w:p w14:paraId="69A0E562" w14:textId="77777777" w:rsidR="00655085" w:rsidRDefault="00655085" w:rsidP="00655085"/>
    <w:p w14:paraId="5C8CC275" w14:textId="77777777" w:rsidR="00655085" w:rsidRDefault="00655085" w:rsidP="00655085">
      <w:r>
        <w:rPr>
          <w:rFonts w:hint="eastAsia"/>
        </w:rPr>
        <w:t>第一步：从编码矩阵中删去丢失数据块和丢失编码块对应行。</w:t>
      </w:r>
      <w:r>
        <w:t xml:space="preserve"> 将删掉m</w:t>
      </w:r>
      <w:proofErr w:type="gramStart"/>
      <w:r>
        <w:t>个</w:t>
      </w:r>
      <w:proofErr w:type="gramEnd"/>
      <w:r>
        <w:t>块的(</w:t>
      </w:r>
      <w:proofErr w:type="spellStart"/>
      <w:r>
        <w:t>n+m</w:t>
      </w:r>
      <w:proofErr w:type="spellEnd"/>
      <w:r>
        <w:t>)*1个矩阵变形为n*1矩阵，同时B矩阵也需要删掉对应的m</w:t>
      </w:r>
      <w:proofErr w:type="gramStart"/>
      <w:r>
        <w:t>个</w:t>
      </w:r>
      <w:proofErr w:type="gramEnd"/>
      <w:r>
        <w:t>行得出一个B'的变形矩阵，这个B'就是n*n矩阵。如下：假设</w:t>
      </w:r>
      <w:proofErr w:type="spellStart"/>
      <w:r>
        <w:t>D1</w:t>
      </w:r>
      <w:proofErr w:type="spellEnd"/>
      <w:r>
        <w:t>、</w:t>
      </w:r>
      <w:proofErr w:type="spellStart"/>
      <w:r>
        <w:t>D4</w:t>
      </w:r>
      <w:proofErr w:type="spellEnd"/>
      <w:r>
        <w:t>、</w:t>
      </w:r>
      <w:proofErr w:type="spellStart"/>
      <w:r>
        <w:t>C2</w:t>
      </w:r>
      <w:proofErr w:type="spellEnd"/>
      <w:r>
        <w:t>丢失，我们得到如下B</w:t>
      </w:r>
      <w:proofErr w:type="gramStart"/>
      <w:r>
        <w:t>’</w:t>
      </w:r>
      <w:proofErr w:type="gramEnd"/>
      <w:r>
        <w:t>矩阵及等式。</w:t>
      </w:r>
    </w:p>
    <w:p w14:paraId="1F0CE4E3" w14:textId="77777777" w:rsidR="00655085" w:rsidRDefault="00655085" w:rsidP="00655085"/>
    <w:p w14:paraId="4CB59EE6" w14:textId="24D20E8F" w:rsidR="00655085" w:rsidRDefault="00655085" w:rsidP="00655085">
      <w:r>
        <w:rPr>
          <w:noProof/>
        </w:rPr>
        <w:drawing>
          <wp:inline distT="0" distB="0" distL="0" distR="0" wp14:anchorId="0CF5E0A7" wp14:editId="768345EC">
            <wp:extent cx="2783205" cy="1543050"/>
            <wp:effectExtent l="0" t="0" r="0" b="0"/>
            <wp:docPr id="3" name="图片 3" descr="http://upload-images.jianshu.io/upload_images/1752522-7ddc3f3071489be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752522-7ddc3f3071489be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451" cy="155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AD80" w14:textId="77777777" w:rsidR="00655085" w:rsidRDefault="00655085" w:rsidP="00655085"/>
    <w:p w14:paraId="3216006F" w14:textId="77777777" w:rsidR="00655085" w:rsidRDefault="00655085" w:rsidP="00655085">
      <w:r>
        <w:rPr>
          <w:rFonts w:hint="eastAsia"/>
        </w:rPr>
        <w:t>第二步：求出</w:t>
      </w:r>
      <w:r>
        <w:t>B</w:t>
      </w:r>
      <w:proofErr w:type="gramStart"/>
      <w:r>
        <w:t>’</w:t>
      </w:r>
      <w:proofErr w:type="gramEnd"/>
      <w:r>
        <w:t>的逆矩阵。</w:t>
      </w:r>
    </w:p>
    <w:p w14:paraId="67741D8C" w14:textId="432A6CA8" w:rsidR="00655085" w:rsidRDefault="00655085" w:rsidP="00655085">
      <w:r>
        <w:rPr>
          <w:noProof/>
        </w:rPr>
        <w:drawing>
          <wp:inline distT="0" distB="0" distL="0" distR="0" wp14:anchorId="61E27A69" wp14:editId="6FD357E0">
            <wp:extent cx="3533775" cy="3321902"/>
            <wp:effectExtent l="0" t="0" r="0" b="0"/>
            <wp:docPr id="4" name="图片 4" descr="http://upload-images.jianshu.io/upload_images/1752522-b5d966cd6cb3866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52522-b5d966cd6cb3866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66" cy="33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0A44" w14:textId="77777777" w:rsidR="00655085" w:rsidRDefault="00655085" w:rsidP="00655085">
      <w:r>
        <w:rPr>
          <w:rFonts w:hint="eastAsia"/>
        </w:rPr>
        <w:t>第三步：等式两边分别乘上</w:t>
      </w:r>
      <w:r>
        <w:t>B</w:t>
      </w:r>
      <w:proofErr w:type="gramStart"/>
      <w:r>
        <w:t>’</w:t>
      </w:r>
      <w:proofErr w:type="gramEnd"/>
      <w:r>
        <w:t>的逆矩阵。</w:t>
      </w:r>
    </w:p>
    <w:p w14:paraId="54AFBFA7" w14:textId="03706C5A" w:rsidR="00655085" w:rsidRDefault="00655085" w:rsidP="00655085">
      <w:r>
        <w:rPr>
          <w:noProof/>
        </w:rPr>
        <w:drawing>
          <wp:inline distT="0" distB="0" distL="0" distR="0" wp14:anchorId="4E0F7914" wp14:editId="21A083F9">
            <wp:extent cx="5116082" cy="1385888"/>
            <wp:effectExtent l="0" t="0" r="0" b="5080"/>
            <wp:docPr id="5" name="图片 5" descr="http://upload-images.jianshu.io/upload_images/1752522-03509dcf17c0a35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1752522-03509dcf17c0a35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865" cy="14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5616" w14:textId="77777777" w:rsidR="00655085" w:rsidRDefault="00655085" w:rsidP="00655085"/>
    <w:p w14:paraId="58EB83D3" w14:textId="77777777" w:rsidR="00655085" w:rsidRDefault="00655085" w:rsidP="00655085">
      <w:r>
        <w:t>B</w:t>
      </w:r>
      <w:proofErr w:type="gramStart"/>
      <w:r>
        <w:t>’</w:t>
      </w:r>
      <w:proofErr w:type="gramEnd"/>
      <w:r>
        <w:t>和它的逆矩阵相乘得到单位矩阵I，如下：</w:t>
      </w:r>
    </w:p>
    <w:p w14:paraId="5E2D1CFA" w14:textId="77777777" w:rsidR="00655085" w:rsidRDefault="00655085" w:rsidP="00655085"/>
    <w:p w14:paraId="03BD8F2C" w14:textId="0D55FEE2" w:rsidR="00655085" w:rsidRDefault="00655085" w:rsidP="00655085">
      <w:r>
        <w:rPr>
          <w:noProof/>
        </w:rPr>
        <w:drawing>
          <wp:inline distT="0" distB="0" distL="0" distR="0" wp14:anchorId="44E345DD" wp14:editId="67794239">
            <wp:extent cx="4710113" cy="1456812"/>
            <wp:effectExtent l="0" t="0" r="0" b="0"/>
            <wp:docPr id="6" name="图片 6" descr="http://upload-images.jianshu.io/upload_images/1752522-565e7d41f929107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1752522-565e7d41f929107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62" cy="14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3120" w14:textId="77777777" w:rsidR="00655085" w:rsidRDefault="00655085" w:rsidP="00655085"/>
    <w:p w14:paraId="5FAB5D8F" w14:textId="77777777" w:rsidR="00655085" w:rsidRDefault="00655085" w:rsidP="00655085">
      <w:r>
        <w:rPr>
          <w:rFonts w:hint="eastAsia"/>
        </w:rPr>
        <w:t>左边只剩下原始数据矩阵</w:t>
      </w:r>
      <w:r>
        <w:t>D：</w:t>
      </w:r>
    </w:p>
    <w:p w14:paraId="4C3114FC" w14:textId="4450061D" w:rsidR="00655085" w:rsidRDefault="00655085" w:rsidP="00655085">
      <w:r>
        <w:rPr>
          <w:noProof/>
        </w:rPr>
        <w:drawing>
          <wp:inline distT="0" distB="0" distL="0" distR="0" wp14:anchorId="5D5B3AD8" wp14:editId="0FEA162D">
            <wp:extent cx="4205288" cy="1300672"/>
            <wp:effectExtent l="0" t="0" r="5080" b="0"/>
            <wp:docPr id="7" name="图片 7" descr="http://upload-images.jianshu.io/upload_images/1752522-565e7d41f929107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52522-565e7d41f929107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04" cy="130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DFD1" w14:textId="77777777" w:rsidR="00655085" w:rsidRDefault="00655085" w:rsidP="00655085"/>
    <w:p w14:paraId="466B420F" w14:textId="3BC9C24E" w:rsidR="00D164BE" w:rsidRDefault="00655085" w:rsidP="00655085">
      <w:r>
        <w:rPr>
          <w:rFonts w:hint="eastAsia"/>
        </w:rPr>
        <w:t>至此完成解码过程。</w:t>
      </w:r>
    </w:p>
    <w:p w14:paraId="46300453" w14:textId="64FFC1C9" w:rsidR="00655085" w:rsidRDefault="00655085" w:rsidP="00655085">
      <w:pPr>
        <w:rPr>
          <w:rFonts w:hint="eastAsia"/>
        </w:rPr>
      </w:pPr>
      <w:r w:rsidRPr="00655085">
        <w:rPr>
          <w:rFonts w:hint="eastAsia"/>
        </w:rPr>
        <w:t>注：图中黄色部分为范德蒙矩阵。至于如何生成</w:t>
      </w:r>
      <w:r w:rsidRPr="00655085">
        <w:t>B矩阵，以及如何求B’的逆矩阵，</w:t>
      </w:r>
      <w:r w:rsidR="00797126">
        <w:rPr>
          <w:rFonts w:hint="eastAsia"/>
        </w:rPr>
        <w:t>请自行百度。</w:t>
      </w:r>
      <w:bookmarkStart w:id="0" w:name="_GoBack"/>
      <w:bookmarkEnd w:id="0"/>
    </w:p>
    <w:sectPr w:rsidR="00655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E"/>
    <w:rsid w:val="00655085"/>
    <w:rsid w:val="00797126"/>
    <w:rsid w:val="00D1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AC82"/>
  <w15:chartTrackingRefBased/>
  <w15:docId w15:val="{A36B40A6-1E0C-4C90-91C4-E1DAF607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zhenfeng jia</dc:creator>
  <cp:keywords/>
  <dc:description/>
  <cp:lastModifiedBy>zhenfeng jia</cp:lastModifiedBy>
  <cp:revision>3</cp:revision>
  <dcterms:created xsi:type="dcterms:W3CDTF">2019-01-11T13:11:00Z</dcterms:created>
  <dcterms:modified xsi:type="dcterms:W3CDTF">2019-01-11T13:15:00Z</dcterms:modified>
</cp:coreProperties>
</file>