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7A4F" w14:textId="3D09D932" w:rsidR="002127EA" w:rsidRDefault="006A4533" w:rsidP="003C42B6">
      <w:pPr>
        <w:rPr>
          <w:rFonts w:ascii="Arial" w:hAnsi="Arial" w:cs="Arial"/>
          <w:sz w:val="28"/>
          <w:szCs w:val="28"/>
          <w:u w:val="single"/>
        </w:rPr>
      </w:pPr>
      <w:r w:rsidRPr="003C42B6">
        <w:rPr>
          <w:rFonts w:ascii="Arial" w:hAnsi="Arial" w:cs="Arial"/>
          <w:sz w:val="28"/>
          <w:szCs w:val="28"/>
          <w:u w:val="single"/>
        </w:rPr>
        <w:t xml:space="preserve">Zadanie </w:t>
      </w:r>
      <w:r w:rsidR="003C42B6" w:rsidRPr="003C42B6">
        <w:rPr>
          <w:rFonts w:ascii="Arial" w:hAnsi="Arial" w:cs="Arial"/>
          <w:sz w:val="28"/>
          <w:szCs w:val="28"/>
          <w:u w:val="single"/>
        </w:rPr>
        <w:t>8</w:t>
      </w:r>
      <w:r w:rsidRPr="003C42B6">
        <w:rPr>
          <w:rFonts w:ascii="Arial" w:hAnsi="Arial" w:cs="Arial"/>
          <w:sz w:val="28"/>
          <w:szCs w:val="28"/>
          <w:u w:val="single"/>
          <w:lang w:val="en-US"/>
        </w:rPr>
        <w:t xml:space="preserve"> - </w:t>
      </w:r>
      <w:proofErr w:type="spellStart"/>
      <w:r w:rsidR="003C42B6" w:rsidRPr="003C42B6">
        <w:rPr>
          <w:rFonts w:ascii="Arial" w:hAnsi="Arial" w:cs="Arial"/>
          <w:sz w:val="28"/>
          <w:szCs w:val="28"/>
          <w:u w:val="single"/>
        </w:rPr>
        <w:t>Fuzzy</w:t>
      </w:r>
      <w:proofErr w:type="spellEnd"/>
      <w:r w:rsidR="003C42B6" w:rsidRPr="003C42B6">
        <w:rPr>
          <w:rFonts w:ascii="Arial" w:hAnsi="Arial" w:cs="Arial"/>
          <w:sz w:val="28"/>
          <w:szCs w:val="28"/>
          <w:u w:val="single"/>
        </w:rPr>
        <w:t xml:space="preserve"> riadenie križovatky – nastavenie intervalu zelenej na základe počtu áut</w:t>
      </w:r>
      <w:r w:rsidRPr="003C42B6">
        <w:rPr>
          <w:rFonts w:ascii="Arial" w:hAnsi="Arial" w:cs="Arial"/>
          <w:sz w:val="28"/>
          <w:szCs w:val="28"/>
          <w:u w:val="single"/>
        </w:rPr>
        <w:t>.</w:t>
      </w:r>
    </w:p>
    <w:p w14:paraId="3DDE25CF" w14:textId="49523624" w:rsidR="00D228AD" w:rsidRDefault="00D228AD" w:rsidP="003C42B6">
      <w:pPr>
        <w:rPr>
          <w:rFonts w:ascii="Arial" w:hAnsi="Arial" w:cs="Arial"/>
          <w:sz w:val="28"/>
          <w:szCs w:val="28"/>
          <w:u w:val="single"/>
        </w:rPr>
      </w:pPr>
    </w:p>
    <w:p w14:paraId="71F3EC33" w14:textId="600C51B3" w:rsidR="0055673C" w:rsidRPr="00A6645A" w:rsidRDefault="0055673C" w:rsidP="0055673C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Program m</w:t>
      </w:r>
      <w:r w:rsidR="00171687" w:rsidRPr="00A6645A">
        <w:rPr>
          <w:rFonts w:ascii="Arial" w:hAnsi="Arial" w:cs="Arial"/>
          <w:sz w:val="24"/>
          <w:szCs w:val="24"/>
        </w:rPr>
        <w:t>a</w:t>
      </w:r>
      <w:r w:rsidRPr="00A6645A">
        <w:rPr>
          <w:rFonts w:ascii="Arial" w:hAnsi="Arial" w:cs="Arial"/>
          <w:sz w:val="24"/>
          <w:szCs w:val="24"/>
        </w:rPr>
        <w:t xml:space="preserve"> za úlohu upraviť interval </w:t>
      </w:r>
      <w:r w:rsidR="005772F8" w:rsidRPr="00A6645A">
        <w:rPr>
          <w:rFonts w:ascii="Arial" w:hAnsi="Arial" w:cs="Arial"/>
          <w:sz w:val="24"/>
          <w:szCs w:val="24"/>
        </w:rPr>
        <w:t xml:space="preserve">zelenej farby na semafore, </w:t>
      </w:r>
      <w:r w:rsidRPr="00A6645A">
        <w:rPr>
          <w:rFonts w:ascii="Arial" w:hAnsi="Arial" w:cs="Arial"/>
          <w:sz w:val="24"/>
          <w:szCs w:val="24"/>
        </w:rPr>
        <w:t xml:space="preserve">tak aby sa </w:t>
      </w:r>
      <w:r w:rsidR="005772F8" w:rsidRPr="00A6645A">
        <w:rPr>
          <w:rFonts w:ascii="Arial" w:hAnsi="Arial" w:cs="Arial"/>
          <w:sz w:val="24"/>
          <w:szCs w:val="24"/>
        </w:rPr>
        <w:t xml:space="preserve">v cestných pruhoch </w:t>
      </w:r>
      <w:r w:rsidRPr="00A6645A">
        <w:rPr>
          <w:rFonts w:ascii="Arial" w:hAnsi="Arial" w:cs="Arial"/>
          <w:sz w:val="24"/>
          <w:szCs w:val="24"/>
        </w:rPr>
        <w:t xml:space="preserve">pri rôznych scenároch </w:t>
      </w:r>
      <w:r w:rsidR="005772F8" w:rsidRPr="00A6645A">
        <w:rPr>
          <w:rFonts w:ascii="Arial" w:hAnsi="Arial" w:cs="Arial"/>
          <w:sz w:val="24"/>
          <w:szCs w:val="24"/>
        </w:rPr>
        <w:t>nenahromadilo viac ako 15 aut.</w:t>
      </w:r>
    </w:p>
    <w:p w14:paraId="37D94994" w14:textId="77777777" w:rsidR="005772F8" w:rsidRPr="00A6645A" w:rsidRDefault="005772F8" w:rsidP="005772F8">
      <w:pPr>
        <w:pStyle w:val="Odstavecseseznamem"/>
        <w:rPr>
          <w:rFonts w:ascii="Arial" w:hAnsi="Arial" w:cs="Arial"/>
          <w:sz w:val="24"/>
          <w:szCs w:val="24"/>
          <w:u w:val="single"/>
        </w:rPr>
      </w:pPr>
    </w:p>
    <w:p w14:paraId="6C15BB5E" w14:textId="72C1F6C0" w:rsidR="005772F8" w:rsidRPr="00A6645A" w:rsidRDefault="0055673C" w:rsidP="005772F8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 xml:space="preserve">Implementovaný </w:t>
      </w:r>
      <w:proofErr w:type="spellStart"/>
      <w:r w:rsidRPr="00A6645A">
        <w:rPr>
          <w:rFonts w:ascii="Arial" w:hAnsi="Arial" w:cs="Arial"/>
          <w:sz w:val="24"/>
          <w:szCs w:val="24"/>
        </w:rPr>
        <w:t>fuzzy</w:t>
      </w:r>
      <w:proofErr w:type="spellEnd"/>
      <w:r w:rsidRPr="00A6645A">
        <w:rPr>
          <w:rFonts w:ascii="Arial" w:hAnsi="Arial" w:cs="Arial"/>
          <w:sz w:val="24"/>
          <w:szCs w:val="24"/>
        </w:rPr>
        <w:t xml:space="preserve"> systém </w:t>
      </w:r>
      <w:r w:rsidRPr="00A664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A6645A">
        <w:rPr>
          <w:rFonts w:ascii="Arial" w:hAnsi="Arial" w:cs="Arial"/>
          <w:sz w:val="24"/>
          <w:szCs w:val="24"/>
          <w:lang w:val="en-US"/>
        </w:rPr>
        <w:t>Semafory.fis</w:t>
      </w:r>
      <w:proofErr w:type="spellEnd"/>
      <w:r w:rsidRPr="00A6645A">
        <w:rPr>
          <w:rFonts w:ascii="Arial" w:hAnsi="Arial" w:cs="Arial"/>
          <w:sz w:val="24"/>
          <w:szCs w:val="24"/>
          <w:lang w:val="en-US"/>
        </w:rPr>
        <w:t>” m</w:t>
      </w:r>
      <w:r w:rsidRPr="00A6645A">
        <w:rPr>
          <w:rFonts w:ascii="Arial" w:hAnsi="Arial" w:cs="Arial"/>
          <w:sz w:val="24"/>
          <w:szCs w:val="24"/>
        </w:rPr>
        <w:t xml:space="preserve">á dva vstupy </w:t>
      </w:r>
      <w:r w:rsidRPr="00A6645A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A6645A">
        <w:rPr>
          <w:rFonts w:ascii="Arial" w:hAnsi="Arial" w:cs="Arial"/>
          <w:sz w:val="24"/>
          <w:szCs w:val="24"/>
          <w:lang w:val="en-US"/>
        </w:rPr>
        <w:t>jeden</w:t>
      </w:r>
      <w:proofErr w:type="spellEnd"/>
      <w:r w:rsidRPr="00A6645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6645A">
        <w:rPr>
          <w:rFonts w:ascii="Arial" w:hAnsi="Arial" w:cs="Arial"/>
          <w:sz w:val="24"/>
          <w:szCs w:val="24"/>
          <w:lang w:val="en-US"/>
        </w:rPr>
        <w:t>výstup</w:t>
      </w:r>
      <w:proofErr w:type="spellEnd"/>
      <w:r w:rsidRPr="00A6645A">
        <w:rPr>
          <w:rFonts w:ascii="Arial" w:hAnsi="Arial" w:cs="Arial"/>
          <w:sz w:val="24"/>
          <w:szCs w:val="24"/>
          <w:lang w:val="en-US"/>
        </w:rPr>
        <w:t xml:space="preserve"> s </w:t>
      </w:r>
      <w:proofErr w:type="spellStart"/>
      <w:r w:rsidRPr="00A6645A">
        <w:rPr>
          <w:rFonts w:ascii="Arial" w:hAnsi="Arial" w:cs="Arial"/>
          <w:sz w:val="24"/>
          <w:szCs w:val="24"/>
          <w:lang w:val="en-US"/>
        </w:rPr>
        <w:t>rozsahom</w:t>
      </w:r>
      <w:proofErr w:type="spellEnd"/>
      <w:r w:rsidRPr="00A6645A">
        <w:rPr>
          <w:rFonts w:ascii="Arial" w:hAnsi="Arial" w:cs="Arial"/>
          <w:sz w:val="24"/>
          <w:szCs w:val="24"/>
          <w:lang w:val="en-US"/>
        </w:rPr>
        <w:t xml:space="preserve"> od 5 do 30 </w:t>
      </w:r>
      <w:proofErr w:type="spellStart"/>
      <w:r w:rsidRPr="00A6645A">
        <w:rPr>
          <w:rFonts w:ascii="Arial" w:hAnsi="Arial" w:cs="Arial"/>
          <w:sz w:val="24"/>
          <w:szCs w:val="24"/>
          <w:lang w:val="en-US"/>
        </w:rPr>
        <w:t>sekúnd</w:t>
      </w:r>
      <w:proofErr w:type="spellEnd"/>
      <w:r w:rsidRPr="00A6645A">
        <w:rPr>
          <w:rFonts w:ascii="Arial" w:hAnsi="Arial" w:cs="Arial"/>
          <w:sz w:val="24"/>
          <w:szCs w:val="24"/>
          <w:lang w:val="en-US"/>
        </w:rPr>
        <w:t>.</w:t>
      </w:r>
    </w:p>
    <w:p w14:paraId="02A9A338" w14:textId="7FB7EEDB" w:rsidR="005772F8" w:rsidRPr="00A6645A" w:rsidRDefault="005772F8" w:rsidP="005772F8">
      <w:pPr>
        <w:pStyle w:val="Odstavecseseznamem"/>
        <w:rPr>
          <w:rFonts w:ascii="Arial" w:hAnsi="Arial" w:cs="Arial"/>
          <w:sz w:val="24"/>
          <w:szCs w:val="24"/>
          <w:u w:val="single"/>
        </w:rPr>
      </w:pPr>
    </w:p>
    <w:p w14:paraId="2A23DCE0" w14:textId="41E347D9" w:rsidR="000D452A" w:rsidRPr="00A6645A" w:rsidRDefault="000D452A" w:rsidP="000D452A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Vstup</w:t>
      </w:r>
      <w:r w:rsidR="00171687" w:rsidRPr="00A6645A">
        <w:rPr>
          <w:rFonts w:ascii="Arial" w:hAnsi="Arial" w:cs="Arial"/>
          <w:sz w:val="24"/>
          <w:szCs w:val="24"/>
        </w:rPr>
        <w:t>né premenné</w:t>
      </w:r>
      <w:r w:rsidRPr="00A6645A">
        <w:rPr>
          <w:rFonts w:ascii="Arial" w:hAnsi="Arial" w:cs="Arial"/>
          <w:sz w:val="24"/>
          <w:szCs w:val="24"/>
        </w:rPr>
        <w:t xml:space="preserve"> pre </w:t>
      </w:r>
      <w:proofErr w:type="spellStart"/>
      <w:r w:rsidRPr="00A6645A">
        <w:rPr>
          <w:rFonts w:ascii="Arial" w:hAnsi="Arial" w:cs="Arial"/>
          <w:sz w:val="24"/>
          <w:szCs w:val="24"/>
        </w:rPr>
        <w:t>fuzzy</w:t>
      </w:r>
      <w:proofErr w:type="spellEnd"/>
      <w:r w:rsidRPr="00A6645A">
        <w:rPr>
          <w:rFonts w:ascii="Arial" w:hAnsi="Arial" w:cs="Arial"/>
          <w:sz w:val="24"/>
          <w:szCs w:val="24"/>
        </w:rPr>
        <w:t xml:space="preserve"> systém</w:t>
      </w:r>
      <w:r w:rsidR="00171687" w:rsidRPr="00A6645A">
        <w:rPr>
          <w:rFonts w:ascii="Arial" w:hAnsi="Arial" w:cs="Arial"/>
          <w:sz w:val="24"/>
          <w:szCs w:val="24"/>
        </w:rPr>
        <w:t>:</w:t>
      </w:r>
    </w:p>
    <w:p w14:paraId="285A455E" w14:textId="53A73092" w:rsidR="000D452A" w:rsidRPr="00A6645A" w:rsidRDefault="000D452A" w:rsidP="000D452A">
      <w:pPr>
        <w:pStyle w:val="Odstavecseseznamem"/>
        <w:numPr>
          <w:ilvl w:val="1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 Počet aut na zelenej</w:t>
      </w:r>
    </w:p>
    <w:p w14:paraId="4FFF2422" w14:textId="43A650A2" w:rsidR="00171687" w:rsidRPr="00A6645A" w:rsidRDefault="00171687" w:rsidP="00171687">
      <w:pPr>
        <w:pStyle w:val="Odstavecseseznamem"/>
        <w:numPr>
          <w:ilvl w:val="2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veľmi málo, málo, stredne, veľa, veľmi veľa</w:t>
      </w:r>
    </w:p>
    <w:p w14:paraId="746D64B4" w14:textId="3F26C4AB" w:rsidR="000D452A" w:rsidRPr="00A6645A" w:rsidRDefault="000D452A" w:rsidP="000D452A">
      <w:pPr>
        <w:pStyle w:val="Odstavecseseznamem"/>
        <w:numPr>
          <w:ilvl w:val="1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 Počet aut na červenej</w:t>
      </w:r>
    </w:p>
    <w:p w14:paraId="4D53AB90" w14:textId="127B974B" w:rsidR="00171687" w:rsidRPr="00A6645A" w:rsidRDefault="00171687" w:rsidP="00171687">
      <w:pPr>
        <w:pStyle w:val="Odstavecseseznamem"/>
        <w:numPr>
          <w:ilvl w:val="2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veľmi málo, málo, stredne, veľa, veľmi veľa</w:t>
      </w:r>
    </w:p>
    <w:p w14:paraId="3F0AC13B" w14:textId="4DC53DAC" w:rsidR="000D452A" w:rsidRPr="00A6645A" w:rsidRDefault="00171687" w:rsidP="00171687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 xml:space="preserve">Výstupná premenná </w:t>
      </w:r>
      <w:proofErr w:type="spellStart"/>
      <w:r w:rsidRPr="00A6645A">
        <w:rPr>
          <w:rFonts w:ascii="Arial" w:hAnsi="Arial" w:cs="Arial"/>
          <w:sz w:val="24"/>
          <w:szCs w:val="24"/>
        </w:rPr>
        <w:t>fuzzy</w:t>
      </w:r>
      <w:proofErr w:type="spellEnd"/>
      <w:r w:rsidRPr="00A6645A">
        <w:rPr>
          <w:rFonts w:ascii="Arial" w:hAnsi="Arial" w:cs="Arial"/>
          <w:sz w:val="24"/>
          <w:szCs w:val="24"/>
        </w:rPr>
        <w:t xml:space="preserve"> systému:</w:t>
      </w:r>
    </w:p>
    <w:p w14:paraId="22DBDBFC" w14:textId="265B43A6" w:rsidR="00171687" w:rsidRPr="00A6645A" w:rsidRDefault="00171687" w:rsidP="00171687">
      <w:pPr>
        <w:pStyle w:val="Odstavecseseznamem"/>
        <w:numPr>
          <w:ilvl w:val="1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 Interval</w:t>
      </w:r>
    </w:p>
    <w:p w14:paraId="6B953054" w14:textId="19252FE9" w:rsidR="00A6645A" w:rsidRPr="00A6645A" w:rsidRDefault="00A6645A" w:rsidP="00A6645A">
      <w:pPr>
        <w:pStyle w:val="Odstavecseseznamem"/>
        <w:numPr>
          <w:ilvl w:val="2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645A">
        <w:rPr>
          <w:rFonts w:ascii="Arial" w:hAnsi="Arial" w:cs="Arial"/>
          <w:sz w:val="24"/>
          <w:szCs w:val="24"/>
        </w:rPr>
        <w:t>v</w:t>
      </w:r>
      <w:r w:rsidR="00171687" w:rsidRPr="00A6645A">
        <w:rPr>
          <w:rFonts w:ascii="Arial" w:hAnsi="Arial" w:cs="Arial"/>
          <w:sz w:val="24"/>
          <w:szCs w:val="24"/>
        </w:rPr>
        <w:t>eľmi krátky, krátky</w:t>
      </w:r>
      <w:r w:rsidRPr="00A6645A">
        <w:rPr>
          <w:rFonts w:ascii="Arial" w:hAnsi="Arial" w:cs="Arial"/>
          <w:sz w:val="24"/>
          <w:szCs w:val="24"/>
        </w:rPr>
        <w:t>, stredný, dlhý, veľmi dlhý</w:t>
      </w:r>
    </w:p>
    <w:p w14:paraId="42ABABE0" w14:textId="77777777" w:rsidR="00A6645A" w:rsidRPr="00A6645A" w:rsidRDefault="00A6645A" w:rsidP="00A6645A">
      <w:pPr>
        <w:pStyle w:val="Odstavecseseznamem"/>
        <w:ind w:left="2160"/>
        <w:rPr>
          <w:rFonts w:ascii="Arial" w:hAnsi="Arial" w:cs="Arial"/>
          <w:sz w:val="24"/>
          <w:szCs w:val="24"/>
          <w:u w:val="single"/>
        </w:rPr>
      </w:pPr>
    </w:p>
    <w:p w14:paraId="6AEACDEB" w14:textId="6126B9C6" w:rsidR="00D228AD" w:rsidRPr="00FC4EE3" w:rsidRDefault="000D452A" w:rsidP="00D228AD">
      <w:pPr>
        <w:pStyle w:val="Odstavecseseznamem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A6645A">
        <w:rPr>
          <w:rFonts w:ascii="Arial" w:eastAsia="Times New Roman" w:hAnsi="Arial" w:cs="Arial"/>
          <w:sz w:val="24"/>
          <w:szCs w:val="24"/>
          <w:lang w:eastAsia="sk-SK"/>
        </w:rPr>
        <w:t>Fuzzy</w:t>
      </w:r>
      <w:proofErr w:type="spellEnd"/>
      <w:r w:rsidRPr="00A6645A">
        <w:rPr>
          <w:rFonts w:ascii="Arial" w:eastAsia="Times New Roman" w:hAnsi="Arial" w:cs="Arial"/>
          <w:sz w:val="24"/>
          <w:szCs w:val="24"/>
          <w:lang w:eastAsia="sk-SK"/>
        </w:rPr>
        <w:t xml:space="preserve"> systém obsahuje 5 funkcií príslušnosti</w:t>
      </w:r>
    </w:p>
    <w:p w14:paraId="25B1D4FF" w14:textId="3244FBFA" w:rsidR="00FC4EE3" w:rsidRDefault="00FC4EE3" w:rsidP="00FC4EE3">
      <w:pPr>
        <w:pStyle w:val="Odstavecseseznamem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katabulky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4279"/>
      </w:tblGrid>
      <w:tr w:rsidR="008356FC" w14:paraId="1EBCB467" w14:textId="77777777" w:rsidTr="008356FC">
        <w:tc>
          <w:tcPr>
            <w:tcW w:w="4237" w:type="dxa"/>
          </w:tcPr>
          <w:p w14:paraId="3FF98B1A" w14:textId="77777777" w:rsidR="008356FC" w:rsidRPr="008356FC" w:rsidRDefault="008356FC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56F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FDE0064" wp14:editId="7320A6BE">
                  <wp:extent cx="2563849" cy="2183642"/>
                  <wp:effectExtent l="0" t="0" r="8255" b="762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382" cy="2192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963FE" w14:textId="2A086990" w:rsidR="008356FC" w:rsidRPr="008356FC" w:rsidRDefault="008356FC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356FC">
              <w:rPr>
                <w:rFonts w:ascii="Arial" w:hAnsi="Arial" w:cs="Arial"/>
                <w:b/>
                <w:bCs/>
                <w:sz w:val="24"/>
                <w:szCs w:val="24"/>
              </w:rPr>
              <w:t>Fuzzy</w:t>
            </w:r>
            <w:proofErr w:type="spellEnd"/>
            <w:r w:rsidRPr="008356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356FC">
              <w:rPr>
                <w:rFonts w:ascii="Arial" w:hAnsi="Arial" w:cs="Arial"/>
                <w:b/>
                <w:bCs/>
                <w:sz w:val="24"/>
                <w:szCs w:val="24"/>
              </w:rPr>
              <w:t>Semafory</w:t>
            </w:r>
          </w:p>
        </w:tc>
        <w:tc>
          <w:tcPr>
            <w:tcW w:w="4059" w:type="dxa"/>
          </w:tcPr>
          <w:p w14:paraId="1F9AD5C2" w14:textId="77777777" w:rsidR="008356FC" w:rsidRPr="008356FC" w:rsidRDefault="008356FC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56F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AEF904E" wp14:editId="4CB3E5B0">
                  <wp:extent cx="2580481" cy="2183130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616" cy="224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DD978" w14:textId="7C099CF5" w:rsidR="008356FC" w:rsidRPr="008356FC" w:rsidRDefault="008356FC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356FC">
              <w:rPr>
                <w:rFonts w:ascii="Arial" w:hAnsi="Arial" w:cs="Arial"/>
                <w:b/>
                <w:bCs/>
                <w:sz w:val="24"/>
                <w:szCs w:val="24"/>
              </w:rPr>
              <w:t>Semafory p</w:t>
            </w:r>
            <w:r w:rsidRPr="008356FC">
              <w:rPr>
                <w:rFonts w:ascii="Arial" w:hAnsi="Arial" w:cs="Arial"/>
                <w:b/>
                <w:bCs/>
                <w:sz w:val="24"/>
                <w:szCs w:val="24"/>
              </w:rPr>
              <w:t>ovrch</w:t>
            </w:r>
          </w:p>
        </w:tc>
      </w:tr>
    </w:tbl>
    <w:p w14:paraId="1B836849" w14:textId="25B6B057" w:rsidR="00FC4EE3" w:rsidRDefault="00FC4EE3" w:rsidP="00FC4EE3">
      <w:pPr>
        <w:pStyle w:val="Odstavecseseznamem"/>
        <w:rPr>
          <w:rFonts w:ascii="Arial" w:hAnsi="Arial" w:cs="Arial"/>
          <w:sz w:val="24"/>
          <w:szCs w:val="24"/>
          <w:u w:val="single"/>
        </w:rPr>
      </w:pPr>
    </w:p>
    <w:p w14:paraId="6C97BADE" w14:textId="13E8B882" w:rsidR="008356FC" w:rsidRDefault="008356FC" w:rsidP="00FC4EE3">
      <w:pPr>
        <w:pStyle w:val="Odstavecseseznamem"/>
        <w:rPr>
          <w:rFonts w:ascii="Arial" w:hAnsi="Arial" w:cs="Arial"/>
          <w:sz w:val="24"/>
          <w:szCs w:val="24"/>
          <w:u w:val="single"/>
        </w:rPr>
      </w:pP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3990"/>
        <w:gridCol w:w="4306"/>
      </w:tblGrid>
      <w:tr w:rsidR="00C74A33" w14:paraId="465FA6D9" w14:textId="77777777" w:rsidTr="00C74A33">
        <w:tc>
          <w:tcPr>
            <w:tcW w:w="4103" w:type="dxa"/>
          </w:tcPr>
          <w:p w14:paraId="4B08E652" w14:textId="223E46D8" w:rsidR="008356FC" w:rsidRPr="008356FC" w:rsidRDefault="008356FC" w:rsidP="008356FC">
            <w:pPr>
              <w:pStyle w:val="Odstavecseseznamem"/>
              <w:ind w:left="-129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6498E7AB" wp14:editId="21868CAC">
                  <wp:extent cx="2688209" cy="3732663"/>
                  <wp:effectExtent l="0" t="0" r="0" b="127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510" cy="374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</w:tcPr>
          <w:p w14:paraId="2F78BFB7" w14:textId="097577B3" w:rsidR="008356FC" w:rsidRDefault="008356FC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E4159F6" wp14:editId="230E12FB">
                  <wp:extent cx="2658722" cy="3691719"/>
                  <wp:effectExtent l="0" t="0" r="8890" b="4445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0542" cy="372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A33" w14:paraId="5E23D651" w14:textId="77777777" w:rsidTr="00C74A33">
        <w:tc>
          <w:tcPr>
            <w:tcW w:w="4103" w:type="dxa"/>
          </w:tcPr>
          <w:p w14:paraId="230AA293" w14:textId="4C9EEF74" w:rsidR="00C74A33" w:rsidRDefault="00C74A33" w:rsidP="00C74A33">
            <w:pPr>
              <w:pStyle w:val="Odstavecseseznamem"/>
              <w:ind w:left="-129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835B73" wp14:editId="6A4BD236">
                  <wp:extent cx="2555520" cy="3548418"/>
                  <wp:effectExtent l="0" t="0" r="0" b="0"/>
                  <wp:docPr id="12" name="Obráze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31" cy="356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3" w:type="dxa"/>
          </w:tcPr>
          <w:p w14:paraId="0C0EDBC4" w14:textId="77777777" w:rsidR="00C74A33" w:rsidRDefault="00C74A33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CB39F0B" w14:textId="77777777" w:rsidR="00C74A33" w:rsidRDefault="00C74A33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6A0BB4CC" w14:textId="3111A354" w:rsidR="00C74A33" w:rsidRDefault="00C74A33" w:rsidP="008356FC">
            <w:pPr>
              <w:pStyle w:val="Odstavecseseznamem"/>
              <w:ind w:left="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0C9E8E" wp14:editId="0459F409">
                  <wp:extent cx="2825086" cy="2825086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666" cy="283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B0F64" w14:textId="683AB563" w:rsidR="008356FC" w:rsidRDefault="008356FC" w:rsidP="00FC4EE3">
      <w:pPr>
        <w:pStyle w:val="Odstavecseseznamem"/>
        <w:rPr>
          <w:rFonts w:ascii="Arial" w:hAnsi="Arial" w:cs="Arial"/>
          <w:sz w:val="24"/>
          <w:szCs w:val="24"/>
          <w:u w:val="single"/>
        </w:rPr>
      </w:pPr>
    </w:p>
    <w:p w14:paraId="2F4D81E4" w14:textId="7D30CEFA" w:rsidR="007C155A" w:rsidRPr="00A6645A" w:rsidRDefault="007C155A" w:rsidP="007C155A">
      <w:pPr>
        <w:pStyle w:val="Odstavecseseznamem"/>
        <w:ind w:left="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inline distT="0" distB="0" distL="0" distR="0" wp14:anchorId="1EF01903" wp14:editId="6ED1AEEE">
            <wp:extent cx="5725160" cy="6257290"/>
            <wp:effectExtent l="0" t="0" r="889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55A" w:rsidRPr="00A6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61A"/>
    <w:multiLevelType w:val="hybridMultilevel"/>
    <w:tmpl w:val="B374DDA6"/>
    <w:lvl w:ilvl="0" w:tplc="4858D4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46DE7"/>
    <w:multiLevelType w:val="hybridMultilevel"/>
    <w:tmpl w:val="030E8430"/>
    <w:lvl w:ilvl="0" w:tplc="B9FC7C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49621">
    <w:abstractNumId w:val="0"/>
  </w:num>
  <w:num w:numId="2" w16cid:durableId="76927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86"/>
    <w:rsid w:val="000D452A"/>
    <w:rsid w:val="00171687"/>
    <w:rsid w:val="002127EA"/>
    <w:rsid w:val="00233B1A"/>
    <w:rsid w:val="003B6567"/>
    <w:rsid w:val="003C42B6"/>
    <w:rsid w:val="003D73CF"/>
    <w:rsid w:val="0055673C"/>
    <w:rsid w:val="005772F8"/>
    <w:rsid w:val="005F0DE3"/>
    <w:rsid w:val="0063041C"/>
    <w:rsid w:val="006A4533"/>
    <w:rsid w:val="006E0DD0"/>
    <w:rsid w:val="00786CDD"/>
    <w:rsid w:val="007C155A"/>
    <w:rsid w:val="008356FC"/>
    <w:rsid w:val="00A6645A"/>
    <w:rsid w:val="00B03CF4"/>
    <w:rsid w:val="00B2137D"/>
    <w:rsid w:val="00B60786"/>
    <w:rsid w:val="00BA3902"/>
    <w:rsid w:val="00C62935"/>
    <w:rsid w:val="00C74A33"/>
    <w:rsid w:val="00D228AD"/>
    <w:rsid w:val="00D71133"/>
    <w:rsid w:val="00F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D9B5"/>
  <w15:chartTrackingRefBased/>
  <w15:docId w15:val="{39D9A3C2-63E3-4DE2-86BA-D8ABE7E6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4533"/>
    <w:pPr>
      <w:spacing w:line="256" w:lineRule="auto"/>
      <w:ind w:left="720"/>
      <w:contextualSpacing/>
    </w:pPr>
  </w:style>
  <w:style w:type="table" w:styleId="Mkatabulky">
    <w:name w:val="Table Grid"/>
    <w:basedOn w:val="Normlntabulka"/>
    <w:uiPriority w:val="39"/>
    <w:rsid w:val="0021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9</cp:revision>
  <dcterms:created xsi:type="dcterms:W3CDTF">2022-04-09T11:49:00Z</dcterms:created>
  <dcterms:modified xsi:type="dcterms:W3CDTF">2022-05-04T06:48:00Z</dcterms:modified>
</cp:coreProperties>
</file>