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Y="3496"/>
        <w:tblW w:w="0" w:type="auto"/>
        <w:tblLook w:val="04A0" w:firstRow="1" w:lastRow="0" w:firstColumn="1" w:lastColumn="0" w:noHBand="0" w:noVBand="1"/>
      </w:tblPr>
      <w:tblGrid>
        <w:gridCol w:w="2998"/>
        <w:gridCol w:w="3000"/>
        <w:gridCol w:w="1358"/>
        <w:gridCol w:w="851"/>
        <w:gridCol w:w="789"/>
      </w:tblGrid>
      <w:tr w:rsidR="00A27C34" w14:paraId="7A5A78A1" w14:textId="77777777" w:rsidTr="001953BC">
        <w:tc>
          <w:tcPr>
            <w:tcW w:w="2998" w:type="dxa"/>
            <w:tcBorders>
              <w:top w:val="single" w:sz="12" w:space="0" w:color="auto"/>
              <w:left w:val="single" w:sz="12" w:space="0" w:color="auto"/>
            </w:tcBorders>
          </w:tcPr>
          <w:p w14:paraId="51E7CC64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Objekt der Untersuchung:</w:t>
            </w:r>
          </w:p>
        </w:tc>
        <w:tc>
          <w:tcPr>
            <w:tcW w:w="4358" w:type="dxa"/>
            <w:gridSpan w:val="2"/>
            <w:tcBorders>
              <w:top w:val="single" w:sz="12" w:space="0" w:color="auto"/>
            </w:tcBorders>
          </w:tcPr>
          <w:p w14:paraId="449907AC" w14:textId="6B13C3EB" w:rsidR="00A27C34" w:rsidRPr="00CE02ED" w:rsidRDefault="00534D01" w:rsidP="008B347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Schn</w:t>
            </w:r>
            <w:r w:rsidR="003777D8">
              <w:rPr>
                <w:b/>
                <w:bCs/>
                <w:sz w:val="24"/>
                <w:szCs w:val="24"/>
              </w:rPr>
              <w:t>ittschutzh</w:t>
            </w:r>
            <w:r w:rsidR="0032774F">
              <w:rPr>
                <w:b/>
                <w:bCs/>
                <w:sz w:val="24"/>
                <w:szCs w:val="24"/>
              </w:rPr>
              <w:t>ose</w:t>
            </w:r>
            <w:r w:rsidR="003777D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32774F">
              <w:rPr>
                <w:b/>
                <w:bCs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3DC8282D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i.</w:t>
            </w:r>
            <w:r w:rsidR="00175B2D">
              <w:rPr>
                <w:b/>
                <w:bCs/>
                <w:sz w:val="24"/>
                <w:szCs w:val="24"/>
              </w:rPr>
              <w:t xml:space="preserve"> </w:t>
            </w:r>
            <w:r w:rsidRPr="00CE02ED">
              <w:rPr>
                <w:b/>
                <w:bCs/>
                <w:sz w:val="24"/>
                <w:szCs w:val="24"/>
              </w:rPr>
              <w:t>O.</w:t>
            </w:r>
          </w:p>
        </w:tc>
        <w:tc>
          <w:tcPr>
            <w:tcW w:w="789" w:type="dxa"/>
            <w:tcBorders>
              <w:top w:val="single" w:sz="12" w:space="0" w:color="auto"/>
              <w:right w:val="single" w:sz="12" w:space="0" w:color="auto"/>
            </w:tcBorders>
          </w:tcPr>
          <w:p w14:paraId="42BA2642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E02ED">
              <w:rPr>
                <w:b/>
                <w:bCs/>
                <w:sz w:val="24"/>
                <w:szCs w:val="24"/>
              </w:rPr>
              <w:t>n.i.O</w:t>
            </w:r>
            <w:proofErr w:type="spellEnd"/>
            <w:r w:rsidRPr="00CE02E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B46FF9" w14:paraId="5FAABD1C" w14:textId="77777777" w:rsidTr="006A3D38">
        <w:trPr>
          <w:trHeight w:val="80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7BD2C3B4" w14:textId="77777777" w:rsidR="00666F62" w:rsidRPr="00464AA6" w:rsidRDefault="00666F62" w:rsidP="006060B8">
            <w:pPr>
              <w:rPr>
                <w:sz w:val="10"/>
                <w:szCs w:val="10"/>
              </w:rPr>
            </w:pPr>
          </w:p>
        </w:tc>
      </w:tr>
      <w:tr w:rsidR="00060718" w:rsidRPr="0008224C" w14:paraId="376EE5B6" w14:textId="77777777" w:rsidTr="004141F0">
        <w:trPr>
          <w:trHeight w:val="127"/>
        </w:trPr>
        <w:tc>
          <w:tcPr>
            <w:tcW w:w="2998" w:type="dxa"/>
            <w:tcBorders>
              <w:left w:val="single" w:sz="12" w:space="0" w:color="auto"/>
              <w:right w:val="single" w:sz="4" w:space="0" w:color="auto"/>
            </w:tcBorders>
          </w:tcPr>
          <w:p w14:paraId="62AAF554" w14:textId="4FB68EAE" w:rsidR="00060718" w:rsidRPr="00060718" w:rsidRDefault="004F5063" w:rsidP="006060B8">
            <w:r>
              <w:t>Herstellungsjahr</w:t>
            </w: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3928163" w14:textId="7145D19E" w:rsidR="00060718" w:rsidRPr="00060718" w:rsidRDefault="0032774F" w:rsidP="006060B8">
            <w:proofErr w:type="spellStart"/>
            <w:r>
              <w:t>cyear</w:t>
            </w:r>
            <w:proofErr w:type="spellEnd"/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367AA60E" w14:textId="77777777" w:rsidR="00060718" w:rsidRPr="00060718" w:rsidRDefault="00060718" w:rsidP="006060B8"/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51C2C0E5" w14:textId="72A94437" w:rsidR="00060718" w:rsidRPr="00060718" w:rsidRDefault="00060718" w:rsidP="006060B8"/>
        </w:tc>
      </w:tr>
      <w:tr w:rsidR="00060718" w:rsidRPr="0008224C" w14:paraId="40BBB7FB" w14:textId="77777777" w:rsidTr="0008224C">
        <w:trPr>
          <w:trHeight w:val="127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3789E8FB" w14:textId="77777777" w:rsidR="00060718" w:rsidRPr="00060718" w:rsidRDefault="00060718" w:rsidP="006060B8">
            <w:pPr>
              <w:rPr>
                <w:sz w:val="10"/>
                <w:szCs w:val="10"/>
              </w:rPr>
            </w:pPr>
          </w:p>
        </w:tc>
      </w:tr>
      <w:tr w:rsidR="004141F0" w:rsidRPr="0008224C" w14:paraId="4B0133BB" w14:textId="77777777" w:rsidTr="004141F0">
        <w:trPr>
          <w:trHeight w:val="127"/>
        </w:trPr>
        <w:tc>
          <w:tcPr>
            <w:tcW w:w="2998" w:type="dxa"/>
            <w:tcBorders>
              <w:left w:val="single" w:sz="12" w:space="0" w:color="auto"/>
              <w:right w:val="single" w:sz="4" w:space="0" w:color="auto"/>
            </w:tcBorders>
          </w:tcPr>
          <w:p w14:paraId="2A487EB9" w14:textId="42718078" w:rsidR="004141F0" w:rsidRPr="00060718" w:rsidRDefault="004F5063" w:rsidP="006060B8">
            <w:r>
              <w:t>Herstellungsangaben</w:t>
            </w: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A325620" w14:textId="463C7D05" w:rsidR="004141F0" w:rsidRPr="00060718" w:rsidRDefault="003F2A84" w:rsidP="006060B8">
            <w:r>
              <w:t>v</w:t>
            </w:r>
            <w:r w:rsidR="00436A8F">
              <w:t>orhanden, vollständig, verfügbar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381ED813" w14:textId="77777777" w:rsidR="004141F0" w:rsidRPr="00060718" w:rsidRDefault="004141F0" w:rsidP="006060B8"/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6AE414DC" w14:textId="5F85C7A2" w:rsidR="004141F0" w:rsidRPr="00060718" w:rsidRDefault="004141F0" w:rsidP="006060B8"/>
        </w:tc>
      </w:tr>
      <w:tr w:rsidR="00060718" w:rsidRPr="0008224C" w14:paraId="4F6FBB68" w14:textId="77777777" w:rsidTr="0008224C">
        <w:trPr>
          <w:trHeight w:val="127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6044EE1D" w14:textId="77777777" w:rsidR="00060718" w:rsidRPr="00060718" w:rsidRDefault="00060718" w:rsidP="006060B8">
            <w:pPr>
              <w:rPr>
                <w:sz w:val="10"/>
                <w:szCs w:val="10"/>
              </w:rPr>
            </w:pPr>
          </w:p>
        </w:tc>
      </w:tr>
      <w:tr w:rsidR="004141F0" w:rsidRPr="0008224C" w14:paraId="2BBE18FB" w14:textId="77777777" w:rsidTr="004141F0">
        <w:trPr>
          <w:trHeight w:val="127"/>
        </w:trPr>
        <w:tc>
          <w:tcPr>
            <w:tcW w:w="2998" w:type="dxa"/>
            <w:tcBorders>
              <w:left w:val="single" w:sz="12" w:space="0" w:color="auto"/>
              <w:right w:val="single" w:sz="4" w:space="0" w:color="auto"/>
            </w:tcBorders>
          </w:tcPr>
          <w:p w14:paraId="0C63B2B7" w14:textId="6E5EF34D" w:rsidR="004141F0" w:rsidRPr="00060718" w:rsidRDefault="00436A8F" w:rsidP="006060B8">
            <w:r>
              <w:t>Kennzeichnung</w:t>
            </w: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7CBD053" w14:textId="0351C731" w:rsidR="004141F0" w:rsidRPr="00060718" w:rsidRDefault="003F2A84" w:rsidP="006060B8">
            <w:r>
              <w:t>v</w:t>
            </w:r>
            <w:r w:rsidR="00436A8F">
              <w:t xml:space="preserve">orhanden, </w:t>
            </w:r>
            <w:r>
              <w:t>Pflegehinweise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1103F110" w14:textId="77777777" w:rsidR="004141F0" w:rsidRPr="00060718" w:rsidRDefault="004141F0" w:rsidP="006060B8"/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0D4BB07B" w14:textId="001DA586" w:rsidR="004141F0" w:rsidRPr="00060718" w:rsidRDefault="004141F0" w:rsidP="006060B8"/>
        </w:tc>
      </w:tr>
      <w:tr w:rsidR="003F2A84" w14:paraId="79AEEF9A" w14:textId="77777777" w:rsidTr="003F2A84">
        <w:trPr>
          <w:trHeight w:val="124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5F3E722C" w14:textId="77777777" w:rsidR="003F2A84" w:rsidRPr="003F2A84" w:rsidRDefault="003F2A84" w:rsidP="006060B8">
            <w:pPr>
              <w:rPr>
                <w:sz w:val="10"/>
                <w:szCs w:val="10"/>
              </w:rPr>
            </w:pPr>
          </w:p>
        </w:tc>
      </w:tr>
      <w:tr w:rsidR="00ED4805" w14:paraId="26E5EC81" w14:textId="77777777" w:rsidTr="000A1C8E">
        <w:trPr>
          <w:trHeight w:val="50"/>
        </w:trPr>
        <w:tc>
          <w:tcPr>
            <w:tcW w:w="2998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D283637" w14:textId="56D12C99" w:rsidR="00ED4805" w:rsidRPr="006060B8" w:rsidRDefault="00F574E4" w:rsidP="000A1C8E">
            <w:r>
              <w:t>Kleidungsstück insgesamt</w:t>
            </w: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B4B1FF" w14:textId="10AAA756" w:rsidR="00ED4805" w:rsidRPr="006060B8" w:rsidRDefault="008858C9" w:rsidP="000A1C8E">
            <w:r>
              <w:t>sauber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311D718F" w14:textId="77777777" w:rsidR="00ED4805" w:rsidRPr="006060B8" w:rsidRDefault="00ED4805" w:rsidP="006060B8"/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0EBDEAD0" w14:textId="2ACEDE05" w:rsidR="00ED4805" w:rsidRPr="006060B8" w:rsidRDefault="00ED4805" w:rsidP="006060B8"/>
        </w:tc>
      </w:tr>
      <w:tr w:rsidR="00ED4805" w14:paraId="5352FFC9" w14:textId="77777777" w:rsidTr="000A1C8E">
        <w:trPr>
          <w:trHeight w:val="50"/>
        </w:trPr>
        <w:tc>
          <w:tcPr>
            <w:tcW w:w="29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A6018CA" w14:textId="77777777" w:rsidR="00ED4805" w:rsidRPr="006060B8" w:rsidRDefault="00ED4805" w:rsidP="000A1C8E"/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3CE61" w14:textId="22094527" w:rsidR="00ED4805" w:rsidRPr="006060B8" w:rsidRDefault="008858C9" w:rsidP="000A1C8E">
            <w:r>
              <w:t>frei von Löchern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1E3146A4" w14:textId="77777777" w:rsidR="00ED4805" w:rsidRPr="006060B8" w:rsidRDefault="00ED4805" w:rsidP="006060B8"/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636FCE87" w14:textId="77777777" w:rsidR="00ED4805" w:rsidRPr="006060B8" w:rsidRDefault="00ED4805" w:rsidP="006060B8"/>
        </w:tc>
      </w:tr>
      <w:tr w:rsidR="00ED4805" w14:paraId="54AC4B21" w14:textId="77777777" w:rsidTr="000A1C8E">
        <w:trPr>
          <w:trHeight w:val="50"/>
        </w:trPr>
        <w:tc>
          <w:tcPr>
            <w:tcW w:w="29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22BADB1" w14:textId="77777777" w:rsidR="00ED4805" w:rsidRPr="006060B8" w:rsidRDefault="00ED4805" w:rsidP="000A1C8E"/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B339D0" w14:textId="704A4B67" w:rsidR="00ED4805" w:rsidRPr="006060B8" w:rsidRDefault="008858C9" w:rsidP="000A1C8E">
            <w:r>
              <w:t>Nähte intakt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06BDCA97" w14:textId="77777777" w:rsidR="00ED4805" w:rsidRPr="006060B8" w:rsidRDefault="00ED4805" w:rsidP="006060B8"/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3A11B728" w14:textId="77777777" w:rsidR="00ED4805" w:rsidRPr="006060B8" w:rsidRDefault="00ED4805" w:rsidP="006060B8"/>
        </w:tc>
      </w:tr>
      <w:tr w:rsidR="003F2A84" w14:paraId="1C545FD2" w14:textId="77777777" w:rsidTr="000A1C8E">
        <w:trPr>
          <w:trHeight w:val="131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01E900" w14:textId="77777777" w:rsidR="003F2A84" w:rsidRPr="003F2A84" w:rsidRDefault="003F2A84" w:rsidP="000A1C8E">
            <w:pPr>
              <w:rPr>
                <w:sz w:val="10"/>
                <w:szCs w:val="10"/>
              </w:rPr>
            </w:pPr>
          </w:p>
        </w:tc>
      </w:tr>
      <w:tr w:rsidR="00B243BE" w14:paraId="30B6F9EE" w14:textId="77777777" w:rsidTr="000A1C8E">
        <w:trPr>
          <w:trHeight w:val="75"/>
        </w:trPr>
        <w:tc>
          <w:tcPr>
            <w:tcW w:w="2998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258603F" w14:textId="33D307B1" w:rsidR="00B243BE" w:rsidRPr="006060B8" w:rsidRDefault="008858C9" w:rsidP="000A1C8E">
            <w:r>
              <w:t>Futter mit Schnittschutzeinlagen</w:t>
            </w: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712FE5" w14:textId="266EE17F" w:rsidR="00B243BE" w:rsidRPr="006060B8" w:rsidRDefault="008841CE" w:rsidP="000A1C8E">
            <w:r>
              <w:t>vorhanden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58474A51" w14:textId="77777777" w:rsidR="00B243BE" w:rsidRPr="006060B8" w:rsidRDefault="00B243BE" w:rsidP="006060B8"/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755A9FF2" w14:textId="3AE0EFB2" w:rsidR="00B243BE" w:rsidRPr="006060B8" w:rsidRDefault="00B243BE" w:rsidP="006060B8"/>
        </w:tc>
      </w:tr>
      <w:tr w:rsidR="00B243BE" w14:paraId="7504D44C" w14:textId="77777777" w:rsidTr="000A1C8E">
        <w:trPr>
          <w:trHeight w:val="75"/>
        </w:trPr>
        <w:tc>
          <w:tcPr>
            <w:tcW w:w="29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D39648D" w14:textId="77777777" w:rsidR="00B243BE" w:rsidRPr="006060B8" w:rsidRDefault="00B243BE" w:rsidP="000A1C8E"/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D36A43" w14:textId="0FC45AC4" w:rsidR="00B243BE" w:rsidRPr="006060B8" w:rsidRDefault="008841CE" w:rsidP="000A1C8E">
            <w:r>
              <w:t>Nähte intakt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52A05BB0" w14:textId="77777777" w:rsidR="00B243BE" w:rsidRPr="006060B8" w:rsidRDefault="00B243BE" w:rsidP="006060B8"/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6CEA567C" w14:textId="77777777" w:rsidR="00B243BE" w:rsidRPr="006060B8" w:rsidRDefault="00B243BE" w:rsidP="006060B8"/>
        </w:tc>
      </w:tr>
      <w:tr w:rsidR="003F2A84" w14:paraId="36D9158A" w14:textId="77777777" w:rsidTr="000A1C8E">
        <w:trPr>
          <w:trHeight w:val="151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C65C8B" w14:textId="77777777" w:rsidR="003F2A84" w:rsidRPr="003F2A84" w:rsidRDefault="003F2A84" w:rsidP="000A1C8E">
            <w:pPr>
              <w:rPr>
                <w:sz w:val="10"/>
                <w:szCs w:val="10"/>
              </w:rPr>
            </w:pPr>
          </w:p>
        </w:tc>
      </w:tr>
      <w:tr w:rsidR="0042567F" w14:paraId="2AE6FDFB" w14:textId="77777777" w:rsidTr="000A1C8E">
        <w:trPr>
          <w:trHeight w:val="278"/>
        </w:trPr>
        <w:tc>
          <w:tcPr>
            <w:tcW w:w="299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3BEA607" w14:textId="5AA3BD45" w:rsidR="0042567F" w:rsidRPr="006060B8" w:rsidRDefault="008841CE" w:rsidP="000A1C8E">
            <w:pPr>
              <w:tabs>
                <w:tab w:val="left" w:pos="1773"/>
              </w:tabs>
            </w:pPr>
            <w:r>
              <w:t xml:space="preserve">Schnittschutzeinlage </w:t>
            </w:r>
            <w:r w:rsidR="000A1C8E">
              <w:t>(rund umlaufend)</w:t>
            </w: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F44C0E" w14:textId="06A5045C" w:rsidR="0042567F" w:rsidRPr="006060B8" w:rsidRDefault="000A1C8E" w:rsidP="000A1C8E">
            <w:pPr>
              <w:tabs>
                <w:tab w:val="left" w:pos="1773"/>
              </w:tabs>
            </w:pPr>
            <w:r>
              <w:t>unbeschädigt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7E16BC7A" w14:textId="77777777" w:rsidR="0042567F" w:rsidRPr="006060B8" w:rsidRDefault="0042567F" w:rsidP="00B243BE">
            <w:pPr>
              <w:tabs>
                <w:tab w:val="left" w:pos="1773"/>
              </w:tabs>
            </w:pPr>
          </w:p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4293606D" w14:textId="463ED6AE" w:rsidR="0042567F" w:rsidRPr="006060B8" w:rsidRDefault="0042567F" w:rsidP="00B243BE">
            <w:pPr>
              <w:tabs>
                <w:tab w:val="left" w:pos="1773"/>
              </w:tabs>
            </w:pPr>
          </w:p>
        </w:tc>
      </w:tr>
      <w:tr w:rsidR="00B243BE" w14:paraId="4E92469E" w14:textId="77777777" w:rsidTr="00B243BE">
        <w:trPr>
          <w:trHeight w:val="140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7A55F483" w14:textId="77777777" w:rsidR="00B243BE" w:rsidRPr="00B243BE" w:rsidRDefault="00B243BE" w:rsidP="00B243BE">
            <w:pPr>
              <w:tabs>
                <w:tab w:val="left" w:pos="1773"/>
              </w:tabs>
              <w:rPr>
                <w:sz w:val="10"/>
                <w:szCs w:val="10"/>
              </w:rPr>
            </w:pPr>
          </w:p>
        </w:tc>
      </w:tr>
      <w:tr w:rsidR="00F65F56" w14:paraId="30B47694" w14:textId="77777777" w:rsidTr="00F65F56">
        <w:trPr>
          <w:trHeight w:val="79"/>
        </w:trPr>
        <w:tc>
          <w:tcPr>
            <w:tcW w:w="2998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4900B181" w14:textId="31D94C3C" w:rsidR="00F65F56" w:rsidRPr="006060B8" w:rsidRDefault="00F65F56" w:rsidP="00B243BE">
            <w:pPr>
              <w:tabs>
                <w:tab w:val="left" w:pos="1773"/>
              </w:tabs>
            </w:pPr>
            <w:r>
              <w:t>Reißverschlüsse</w:t>
            </w: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AA6740F" w14:textId="680C47CD" w:rsidR="00F65F56" w:rsidRPr="006060B8" w:rsidRDefault="00A4776C" w:rsidP="00B243BE">
            <w:pPr>
              <w:tabs>
                <w:tab w:val="left" w:pos="1773"/>
              </w:tabs>
            </w:pPr>
            <w:r>
              <w:t>leichtgängig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1EBF4742" w14:textId="77777777" w:rsidR="00F65F56" w:rsidRPr="006060B8" w:rsidRDefault="00F65F56" w:rsidP="00B243BE">
            <w:pPr>
              <w:tabs>
                <w:tab w:val="left" w:pos="1773"/>
              </w:tabs>
            </w:pPr>
          </w:p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4AB584CD" w14:textId="1C1ABE3B" w:rsidR="00F65F56" w:rsidRPr="006060B8" w:rsidRDefault="00F65F56" w:rsidP="00B243BE">
            <w:pPr>
              <w:tabs>
                <w:tab w:val="left" w:pos="1773"/>
              </w:tabs>
            </w:pPr>
          </w:p>
        </w:tc>
      </w:tr>
      <w:tr w:rsidR="00F65F56" w14:paraId="7337DF98" w14:textId="77777777" w:rsidTr="0042567F">
        <w:trPr>
          <w:trHeight w:val="79"/>
        </w:trPr>
        <w:tc>
          <w:tcPr>
            <w:tcW w:w="299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8941367" w14:textId="77777777" w:rsidR="00F65F56" w:rsidRDefault="00F65F56" w:rsidP="00B243BE">
            <w:pPr>
              <w:tabs>
                <w:tab w:val="left" w:pos="1773"/>
              </w:tabs>
            </w:pP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3B907DF" w14:textId="34C3437D" w:rsidR="00F65F56" w:rsidRPr="006060B8" w:rsidRDefault="00A4776C" w:rsidP="00B243BE">
            <w:pPr>
              <w:tabs>
                <w:tab w:val="left" w:pos="1773"/>
              </w:tabs>
            </w:pPr>
            <w:r>
              <w:t>intakt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5C6FCB5B" w14:textId="77777777" w:rsidR="00F65F56" w:rsidRPr="006060B8" w:rsidRDefault="00F65F56" w:rsidP="00B243BE">
            <w:pPr>
              <w:tabs>
                <w:tab w:val="left" w:pos="1773"/>
              </w:tabs>
            </w:pPr>
          </w:p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47D937A0" w14:textId="77777777" w:rsidR="00F65F56" w:rsidRPr="006060B8" w:rsidRDefault="00F65F56" w:rsidP="00B243BE">
            <w:pPr>
              <w:tabs>
                <w:tab w:val="left" w:pos="1773"/>
              </w:tabs>
            </w:pPr>
          </w:p>
        </w:tc>
      </w:tr>
      <w:tr w:rsidR="00B243BE" w14:paraId="11F89096" w14:textId="77777777" w:rsidTr="00B243BE">
        <w:trPr>
          <w:trHeight w:val="118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2AA834A6" w14:textId="77777777" w:rsidR="00B243BE" w:rsidRPr="00B243BE" w:rsidRDefault="00B243BE" w:rsidP="00B243BE">
            <w:pPr>
              <w:tabs>
                <w:tab w:val="left" w:pos="1773"/>
              </w:tabs>
              <w:rPr>
                <w:sz w:val="10"/>
                <w:szCs w:val="10"/>
              </w:rPr>
            </w:pPr>
          </w:p>
        </w:tc>
      </w:tr>
      <w:tr w:rsidR="0042567F" w14:paraId="2B1F85A0" w14:textId="77777777" w:rsidTr="0042567F">
        <w:trPr>
          <w:trHeight w:val="278"/>
        </w:trPr>
        <w:tc>
          <w:tcPr>
            <w:tcW w:w="2998" w:type="dxa"/>
            <w:tcBorders>
              <w:left w:val="single" w:sz="12" w:space="0" w:color="auto"/>
              <w:right w:val="single" w:sz="4" w:space="0" w:color="auto"/>
            </w:tcBorders>
          </w:tcPr>
          <w:p w14:paraId="0D042314" w14:textId="194E5281" w:rsidR="0042567F" w:rsidRPr="006060B8" w:rsidRDefault="00A4776C" w:rsidP="00B243BE">
            <w:pPr>
              <w:tabs>
                <w:tab w:val="left" w:pos="1773"/>
              </w:tabs>
            </w:pPr>
            <w:r>
              <w:t>Knöpfe (falls vorhanden)</w:t>
            </w: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2C26D09" w14:textId="7098AFF6" w:rsidR="0042567F" w:rsidRPr="006060B8" w:rsidRDefault="00634805" w:rsidP="00B243BE">
            <w:pPr>
              <w:tabs>
                <w:tab w:val="left" w:pos="1773"/>
              </w:tabs>
            </w:pPr>
            <w:r>
              <w:t>fest und vollzählig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27DDEA02" w14:textId="77777777" w:rsidR="0042567F" w:rsidRPr="006060B8" w:rsidRDefault="0042567F" w:rsidP="00B243BE">
            <w:pPr>
              <w:tabs>
                <w:tab w:val="left" w:pos="1773"/>
              </w:tabs>
            </w:pPr>
          </w:p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3D9C2AB7" w14:textId="61AEE13F" w:rsidR="0042567F" w:rsidRPr="006060B8" w:rsidRDefault="0042567F" w:rsidP="00B243BE">
            <w:pPr>
              <w:tabs>
                <w:tab w:val="left" w:pos="1773"/>
              </w:tabs>
            </w:pPr>
          </w:p>
        </w:tc>
      </w:tr>
      <w:tr w:rsidR="00B243BE" w14:paraId="0D25ADFB" w14:textId="77777777" w:rsidTr="00C63EC8">
        <w:trPr>
          <w:trHeight w:val="137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46823B31" w14:textId="77777777" w:rsidR="00B243BE" w:rsidRPr="00C63EC8" w:rsidRDefault="00B243BE" w:rsidP="00B243BE">
            <w:pPr>
              <w:tabs>
                <w:tab w:val="left" w:pos="1773"/>
              </w:tabs>
              <w:rPr>
                <w:sz w:val="10"/>
                <w:szCs w:val="10"/>
              </w:rPr>
            </w:pPr>
          </w:p>
        </w:tc>
      </w:tr>
      <w:tr w:rsidR="0042567F" w14:paraId="23066754" w14:textId="77777777" w:rsidTr="0042567F">
        <w:trPr>
          <w:trHeight w:val="278"/>
        </w:trPr>
        <w:tc>
          <w:tcPr>
            <w:tcW w:w="2998" w:type="dxa"/>
            <w:tcBorders>
              <w:left w:val="single" w:sz="12" w:space="0" w:color="auto"/>
              <w:right w:val="single" w:sz="4" w:space="0" w:color="auto"/>
            </w:tcBorders>
          </w:tcPr>
          <w:p w14:paraId="7BABAF1A" w14:textId="4CEC6964" w:rsidR="0042567F" w:rsidRPr="006060B8" w:rsidRDefault="00634805" w:rsidP="00B243BE">
            <w:pPr>
              <w:tabs>
                <w:tab w:val="left" w:pos="1773"/>
              </w:tabs>
            </w:pPr>
            <w:r>
              <w:t>Knopflöcher</w:t>
            </w: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4696BD7" w14:textId="636CB96C" w:rsidR="0042567F" w:rsidRPr="006060B8" w:rsidRDefault="00634805" w:rsidP="00B243BE">
            <w:pPr>
              <w:tabs>
                <w:tab w:val="left" w:pos="1773"/>
              </w:tabs>
            </w:pPr>
            <w:r>
              <w:t>nicht ausgerissen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5B5AC017" w14:textId="77777777" w:rsidR="0042567F" w:rsidRPr="006060B8" w:rsidRDefault="0042567F" w:rsidP="00B243BE">
            <w:pPr>
              <w:tabs>
                <w:tab w:val="left" w:pos="1773"/>
              </w:tabs>
            </w:pPr>
          </w:p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4E97723D" w14:textId="0EB97434" w:rsidR="0042567F" w:rsidRPr="006060B8" w:rsidRDefault="0042567F" w:rsidP="00B243BE">
            <w:pPr>
              <w:tabs>
                <w:tab w:val="left" w:pos="1773"/>
              </w:tabs>
            </w:pPr>
          </w:p>
        </w:tc>
      </w:tr>
      <w:tr w:rsidR="00C63EC8" w14:paraId="20DE71C7" w14:textId="77777777" w:rsidTr="00C63EC8">
        <w:trPr>
          <w:trHeight w:val="116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482A7BDC" w14:textId="77777777" w:rsidR="00C63EC8" w:rsidRPr="00C63EC8" w:rsidRDefault="00C63EC8" w:rsidP="00B243BE">
            <w:pPr>
              <w:tabs>
                <w:tab w:val="left" w:pos="1773"/>
              </w:tabs>
              <w:rPr>
                <w:sz w:val="10"/>
                <w:szCs w:val="10"/>
              </w:rPr>
            </w:pPr>
          </w:p>
        </w:tc>
      </w:tr>
      <w:tr w:rsidR="0042567F" w14:paraId="00386EDC" w14:textId="77777777" w:rsidTr="0042567F">
        <w:trPr>
          <w:trHeight w:val="278"/>
        </w:trPr>
        <w:tc>
          <w:tcPr>
            <w:tcW w:w="2998" w:type="dxa"/>
            <w:tcBorders>
              <w:left w:val="single" w:sz="12" w:space="0" w:color="auto"/>
              <w:right w:val="single" w:sz="4" w:space="0" w:color="auto"/>
            </w:tcBorders>
          </w:tcPr>
          <w:p w14:paraId="23113870" w14:textId="6D920FDE" w:rsidR="0042567F" w:rsidRPr="006060B8" w:rsidRDefault="001714CF" w:rsidP="00B243BE">
            <w:pPr>
              <w:tabs>
                <w:tab w:val="left" w:pos="1773"/>
              </w:tabs>
            </w:pPr>
            <w:r>
              <w:t>Aufhänger</w:t>
            </w: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6AEE4F2" w14:textId="6226D9B5" w:rsidR="0042567F" w:rsidRPr="006060B8" w:rsidRDefault="001714CF" w:rsidP="00B243BE">
            <w:pPr>
              <w:tabs>
                <w:tab w:val="left" w:pos="1773"/>
              </w:tabs>
            </w:pPr>
            <w:r>
              <w:t>intakt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5E9203F6" w14:textId="77777777" w:rsidR="0042567F" w:rsidRPr="006060B8" w:rsidRDefault="0042567F" w:rsidP="00B243BE">
            <w:pPr>
              <w:tabs>
                <w:tab w:val="left" w:pos="1773"/>
              </w:tabs>
            </w:pPr>
          </w:p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2311E2D9" w14:textId="77D43564" w:rsidR="0042567F" w:rsidRPr="006060B8" w:rsidRDefault="0042567F" w:rsidP="00B243BE">
            <w:pPr>
              <w:tabs>
                <w:tab w:val="left" w:pos="1773"/>
              </w:tabs>
            </w:pPr>
          </w:p>
        </w:tc>
      </w:tr>
      <w:tr w:rsidR="00C63EC8" w14:paraId="4B44FAC4" w14:textId="77777777" w:rsidTr="00C63EC8">
        <w:trPr>
          <w:trHeight w:val="122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298E183F" w14:textId="77777777" w:rsidR="00C63EC8" w:rsidRPr="00C63EC8" w:rsidRDefault="00C63EC8" w:rsidP="00B243BE">
            <w:pPr>
              <w:tabs>
                <w:tab w:val="left" w:pos="1773"/>
              </w:tabs>
              <w:rPr>
                <w:sz w:val="10"/>
                <w:szCs w:val="10"/>
              </w:rPr>
            </w:pPr>
          </w:p>
        </w:tc>
      </w:tr>
      <w:tr w:rsidR="001714CF" w14:paraId="4D1AEA29" w14:textId="77777777" w:rsidTr="00A53349">
        <w:trPr>
          <w:trHeight w:val="79"/>
        </w:trPr>
        <w:tc>
          <w:tcPr>
            <w:tcW w:w="2998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715C7AE" w14:textId="6A44C391" w:rsidR="001714CF" w:rsidRPr="006060B8" w:rsidRDefault="001714CF" w:rsidP="00A53349">
            <w:pPr>
              <w:tabs>
                <w:tab w:val="left" w:pos="1773"/>
              </w:tabs>
            </w:pPr>
            <w:r>
              <w:t>Hosenträger (falls vorhanden)</w:t>
            </w: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9A0F71" w14:textId="2EA18A0E" w:rsidR="001714CF" w:rsidRPr="006060B8" w:rsidRDefault="00225D31" w:rsidP="00A53349">
            <w:pPr>
              <w:tabs>
                <w:tab w:val="left" w:pos="1773"/>
              </w:tabs>
            </w:pPr>
            <w:r>
              <w:t>unversehrt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664F227D" w14:textId="77777777" w:rsidR="001714CF" w:rsidRPr="006060B8" w:rsidRDefault="001714CF" w:rsidP="00B243BE">
            <w:pPr>
              <w:tabs>
                <w:tab w:val="left" w:pos="1773"/>
              </w:tabs>
            </w:pPr>
          </w:p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481447FF" w14:textId="2EE4B58E" w:rsidR="001714CF" w:rsidRPr="006060B8" w:rsidRDefault="001714CF" w:rsidP="00B243BE">
            <w:pPr>
              <w:tabs>
                <w:tab w:val="left" w:pos="1773"/>
              </w:tabs>
            </w:pPr>
          </w:p>
        </w:tc>
      </w:tr>
      <w:tr w:rsidR="001714CF" w14:paraId="2E73C14C" w14:textId="77777777" w:rsidTr="00A53349">
        <w:trPr>
          <w:trHeight w:val="79"/>
        </w:trPr>
        <w:tc>
          <w:tcPr>
            <w:tcW w:w="29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98CE9A9" w14:textId="77777777" w:rsidR="001714CF" w:rsidRDefault="001714CF" w:rsidP="00A53349">
            <w:pPr>
              <w:tabs>
                <w:tab w:val="left" w:pos="1773"/>
              </w:tabs>
            </w:pP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ECD037" w14:textId="77E619AA" w:rsidR="001714CF" w:rsidRPr="006060B8" w:rsidRDefault="00225D31" w:rsidP="00A53349">
            <w:pPr>
              <w:tabs>
                <w:tab w:val="left" w:pos="1773"/>
              </w:tabs>
            </w:pPr>
            <w:r>
              <w:t>funktionsfähig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20FC7CF6" w14:textId="77777777" w:rsidR="001714CF" w:rsidRPr="006060B8" w:rsidRDefault="001714CF" w:rsidP="00B243BE">
            <w:pPr>
              <w:tabs>
                <w:tab w:val="left" w:pos="1773"/>
              </w:tabs>
            </w:pPr>
          </w:p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1152BEF0" w14:textId="77777777" w:rsidR="001714CF" w:rsidRPr="006060B8" w:rsidRDefault="001714CF" w:rsidP="00B243BE">
            <w:pPr>
              <w:tabs>
                <w:tab w:val="left" w:pos="1773"/>
              </w:tabs>
            </w:pPr>
          </w:p>
        </w:tc>
      </w:tr>
      <w:tr w:rsidR="00F574E4" w14:paraId="1C026813" w14:textId="77777777" w:rsidTr="00A53349">
        <w:trPr>
          <w:trHeight w:val="128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99EC13" w14:textId="77777777" w:rsidR="00F574E4" w:rsidRPr="00F574E4" w:rsidRDefault="00F574E4" w:rsidP="00A53349">
            <w:pPr>
              <w:tabs>
                <w:tab w:val="left" w:pos="1773"/>
              </w:tabs>
              <w:rPr>
                <w:sz w:val="10"/>
                <w:szCs w:val="10"/>
              </w:rPr>
            </w:pPr>
          </w:p>
        </w:tc>
      </w:tr>
      <w:tr w:rsidR="00225D31" w14:paraId="51CFF344" w14:textId="77777777" w:rsidTr="00A53349">
        <w:trPr>
          <w:trHeight w:val="79"/>
        </w:trPr>
        <w:tc>
          <w:tcPr>
            <w:tcW w:w="2998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BAD4118" w14:textId="4C3233B6" w:rsidR="00225D31" w:rsidRPr="006060B8" w:rsidRDefault="00225D31" w:rsidP="00A53349">
            <w:pPr>
              <w:tabs>
                <w:tab w:val="left" w:pos="1773"/>
              </w:tabs>
            </w:pPr>
            <w:r>
              <w:t>Taschen</w:t>
            </w: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A7019F" w14:textId="4EE21770" w:rsidR="00225D31" w:rsidRPr="006060B8" w:rsidRDefault="00225D31" w:rsidP="00A53349">
            <w:pPr>
              <w:tabs>
                <w:tab w:val="left" w:pos="1773"/>
              </w:tabs>
            </w:pPr>
            <w:r>
              <w:t xml:space="preserve">Überdeckungen </w:t>
            </w:r>
            <w:r w:rsidR="00A53349">
              <w:t>ausreichend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31F60AAD" w14:textId="77777777" w:rsidR="00225D31" w:rsidRPr="006060B8" w:rsidRDefault="00225D31" w:rsidP="00B243BE">
            <w:pPr>
              <w:tabs>
                <w:tab w:val="left" w:pos="1773"/>
              </w:tabs>
            </w:pPr>
          </w:p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1EC6F5C9" w14:textId="42297654" w:rsidR="00225D31" w:rsidRPr="006060B8" w:rsidRDefault="00225D31" w:rsidP="00B243BE">
            <w:pPr>
              <w:tabs>
                <w:tab w:val="left" w:pos="1773"/>
              </w:tabs>
            </w:pPr>
          </w:p>
        </w:tc>
      </w:tr>
      <w:tr w:rsidR="00225D31" w14:paraId="690049E4" w14:textId="77777777" w:rsidTr="00A53349">
        <w:trPr>
          <w:trHeight w:val="79"/>
        </w:trPr>
        <w:tc>
          <w:tcPr>
            <w:tcW w:w="29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9F6D5FC" w14:textId="77777777" w:rsidR="00225D31" w:rsidRDefault="00225D31" w:rsidP="00A53349">
            <w:pPr>
              <w:tabs>
                <w:tab w:val="left" w:pos="1773"/>
              </w:tabs>
            </w:pP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7BF7DE" w14:textId="1BA2133C" w:rsidR="00225D31" w:rsidRPr="006060B8" w:rsidRDefault="00A53349" w:rsidP="00A53349">
            <w:pPr>
              <w:tabs>
                <w:tab w:val="left" w:pos="1773"/>
              </w:tabs>
            </w:pPr>
            <w:r>
              <w:t>Klettverschlüsse funktionsfähig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27E0D8E4" w14:textId="77777777" w:rsidR="00225D31" w:rsidRPr="006060B8" w:rsidRDefault="00225D31" w:rsidP="00B243BE">
            <w:pPr>
              <w:tabs>
                <w:tab w:val="left" w:pos="1773"/>
              </w:tabs>
            </w:pPr>
          </w:p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77ED631D" w14:textId="77777777" w:rsidR="00225D31" w:rsidRPr="006060B8" w:rsidRDefault="00225D31" w:rsidP="00B243BE">
            <w:pPr>
              <w:tabs>
                <w:tab w:val="left" w:pos="1773"/>
              </w:tabs>
            </w:pPr>
          </w:p>
        </w:tc>
      </w:tr>
      <w:tr w:rsidR="00F574E4" w14:paraId="08896B0F" w14:textId="77777777" w:rsidTr="00F574E4">
        <w:trPr>
          <w:trHeight w:val="119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6C86C03A" w14:textId="77777777" w:rsidR="00F574E4" w:rsidRPr="00F574E4" w:rsidRDefault="00F574E4" w:rsidP="00B243BE">
            <w:pPr>
              <w:tabs>
                <w:tab w:val="left" w:pos="1773"/>
              </w:tabs>
              <w:rPr>
                <w:sz w:val="10"/>
                <w:szCs w:val="10"/>
              </w:rPr>
            </w:pPr>
          </w:p>
        </w:tc>
      </w:tr>
      <w:tr w:rsidR="00E25F08" w14:paraId="768B65F4" w14:textId="77777777" w:rsidTr="006A3D38">
        <w:trPr>
          <w:trHeight w:val="1305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21998889" w14:textId="1AB3739F" w:rsidR="00E25F08" w:rsidRDefault="00E25F08" w:rsidP="00B243BE">
            <w:pPr>
              <w:tabs>
                <w:tab w:val="left" w:pos="1773"/>
              </w:tabs>
            </w:pPr>
            <w:r w:rsidRPr="006060B8">
              <w:t>Bemerkungen:</w:t>
            </w:r>
            <w:r w:rsidR="00B243BE">
              <w:tab/>
            </w:r>
          </w:p>
          <w:p w14:paraId="037AB240" w14:textId="77777777" w:rsidR="007D743D" w:rsidRPr="006060B8" w:rsidRDefault="007D743D" w:rsidP="00B243BE">
            <w:pPr>
              <w:tabs>
                <w:tab w:val="left" w:pos="1773"/>
              </w:tabs>
            </w:pPr>
          </w:p>
          <w:p w14:paraId="1A17A38C" w14:textId="77777777" w:rsidR="00CE02ED" w:rsidRPr="006060B8" w:rsidRDefault="00CE02ED" w:rsidP="006060B8"/>
          <w:p w14:paraId="17E9F90B" w14:textId="77777777" w:rsidR="00CE02ED" w:rsidRPr="006060B8" w:rsidRDefault="00CE02ED" w:rsidP="006060B8"/>
          <w:p w14:paraId="0603E3E8" w14:textId="77777777" w:rsidR="006060B8" w:rsidRPr="006060B8" w:rsidRDefault="006060B8" w:rsidP="006060B8"/>
          <w:p w14:paraId="5E4AE4A4" w14:textId="77777777" w:rsidR="00CE02ED" w:rsidRPr="006060B8" w:rsidRDefault="00CE02ED" w:rsidP="006060B8"/>
          <w:p w14:paraId="7A324B9B" w14:textId="77777777" w:rsidR="00CE02ED" w:rsidRPr="006060B8" w:rsidRDefault="00CE02ED" w:rsidP="006060B8"/>
        </w:tc>
      </w:tr>
      <w:tr w:rsidR="00E25F08" w14:paraId="2C057616" w14:textId="77777777" w:rsidTr="006A3D38"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5CD32A2A" w14:textId="77777777" w:rsidR="00E25F08" w:rsidRPr="006060B8" w:rsidRDefault="00E25F08" w:rsidP="006060B8">
            <w:pPr>
              <w:rPr>
                <w:sz w:val="10"/>
                <w:szCs w:val="10"/>
              </w:rPr>
            </w:pPr>
          </w:p>
        </w:tc>
      </w:tr>
      <w:tr w:rsidR="00E25F08" w14:paraId="43D4BF7D" w14:textId="77777777" w:rsidTr="001953BC">
        <w:tc>
          <w:tcPr>
            <w:tcW w:w="2998" w:type="dxa"/>
            <w:tcBorders>
              <w:left w:val="single" w:sz="12" w:space="0" w:color="auto"/>
              <w:bottom w:val="single" w:sz="12" w:space="0" w:color="auto"/>
            </w:tcBorders>
          </w:tcPr>
          <w:p w14:paraId="688FE1E3" w14:textId="77777777" w:rsidR="00E25F08" w:rsidRPr="006060B8" w:rsidRDefault="00E25F08" w:rsidP="006060B8"/>
          <w:p w14:paraId="72D9AEA2" w14:textId="77777777" w:rsidR="00CE02ED" w:rsidRPr="006060B8" w:rsidRDefault="00CE02ED" w:rsidP="006060B8"/>
          <w:p w14:paraId="240D6FA5" w14:textId="21510162" w:rsidR="00CE02ED" w:rsidRPr="006060B8" w:rsidRDefault="00CE02ED" w:rsidP="006060B8">
            <w:r w:rsidRPr="006060B8">
              <w:t>Prüfer</w:t>
            </w:r>
            <w:r w:rsidRPr="006060B8">
              <w:rPr>
                <w:b/>
                <w:bCs/>
                <w:i/>
                <w:iCs/>
              </w:rPr>
              <w:t xml:space="preserve">:     </w:t>
            </w:r>
            <w:proofErr w:type="spellStart"/>
            <w:r w:rsidR="0032774F">
              <w:rPr>
                <w:b/>
                <w:bCs/>
                <w:i/>
                <w:iCs/>
              </w:rPr>
              <w:t>lastname</w:t>
            </w:r>
            <w:proofErr w:type="spellEnd"/>
            <w:r w:rsidRPr="006060B8">
              <w:rPr>
                <w:b/>
                <w:bCs/>
                <w:i/>
                <w:iCs/>
              </w:rPr>
              <w:t>,</w:t>
            </w:r>
            <w:r w:rsidR="0032774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32774F">
              <w:rPr>
                <w:b/>
                <w:bCs/>
                <w:i/>
                <w:iCs/>
              </w:rPr>
              <w:t>firstname</w:t>
            </w:r>
            <w:proofErr w:type="spellEnd"/>
          </w:p>
        </w:tc>
        <w:tc>
          <w:tcPr>
            <w:tcW w:w="3000" w:type="dxa"/>
            <w:tcBorders>
              <w:bottom w:val="single" w:sz="12" w:space="0" w:color="auto"/>
            </w:tcBorders>
          </w:tcPr>
          <w:p w14:paraId="3280CAE9" w14:textId="77777777" w:rsidR="00E25F08" w:rsidRPr="006060B8" w:rsidRDefault="00E25F08" w:rsidP="006060B8"/>
          <w:p w14:paraId="11F50871" w14:textId="77777777" w:rsidR="00CE02ED" w:rsidRPr="006060B8" w:rsidRDefault="00CE02ED" w:rsidP="006060B8"/>
          <w:p w14:paraId="00518895" w14:textId="77777777" w:rsidR="00CE02ED" w:rsidRPr="006060B8" w:rsidRDefault="00CE02ED" w:rsidP="006060B8">
            <w:r w:rsidRPr="006060B8">
              <w:t>Datum:</w:t>
            </w:r>
          </w:p>
        </w:tc>
        <w:tc>
          <w:tcPr>
            <w:tcW w:w="29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52F17214" w14:textId="77777777" w:rsidR="00E25F08" w:rsidRPr="006060B8" w:rsidRDefault="00E25F08" w:rsidP="006060B8"/>
          <w:p w14:paraId="13B23AB8" w14:textId="77777777" w:rsidR="00CE02ED" w:rsidRPr="006060B8" w:rsidRDefault="00CE02ED" w:rsidP="006060B8"/>
          <w:p w14:paraId="3783515A" w14:textId="77777777" w:rsidR="00CE02ED" w:rsidRPr="006060B8" w:rsidRDefault="00CE02ED" w:rsidP="006060B8">
            <w:r w:rsidRPr="006060B8">
              <w:t>Unterschrift:</w:t>
            </w:r>
          </w:p>
        </w:tc>
      </w:tr>
    </w:tbl>
    <w:p w14:paraId="53C2F76D" w14:textId="709DA35C" w:rsidR="00CE02ED" w:rsidRPr="00CE02ED" w:rsidRDefault="00CE02ED" w:rsidP="00B46FF9">
      <w:pPr>
        <w:jc w:val="both"/>
        <w:rPr>
          <w:b/>
          <w:bCs/>
          <w:sz w:val="28"/>
          <w:szCs w:val="28"/>
        </w:rPr>
      </w:pPr>
      <w:r w:rsidRPr="00CE02ED">
        <w:rPr>
          <w:b/>
          <w:bCs/>
          <w:sz w:val="28"/>
          <w:szCs w:val="28"/>
        </w:rPr>
        <w:t>Prüfliste für Feuerwe</w:t>
      </w:r>
      <w:r w:rsidR="00E23AB4">
        <w:rPr>
          <w:b/>
          <w:bCs/>
          <w:sz w:val="28"/>
          <w:szCs w:val="28"/>
        </w:rPr>
        <w:t xml:space="preserve">hr – Schnittschutzkleidung </w:t>
      </w:r>
      <w:r w:rsidR="00296E75">
        <w:rPr>
          <w:b/>
          <w:bCs/>
          <w:sz w:val="28"/>
          <w:szCs w:val="28"/>
        </w:rPr>
        <w:t>(</w:t>
      </w:r>
      <w:r w:rsidR="0032774F">
        <w:rPr>
          <w:b/>
          <w:bCs/>
          <w:sz w:val="28"/>
          <w:szCs w:val="28"/>
        </w:rPr>
        <w:t>Hose</w:t>
      </w:r>
      <w:r w:rsidR="00296E75">
        <w:rPr>
          <w:b/>
          <w:bCs/>
          <w:sz w:val="28"/>
          <w:szCs w:val="28"/>
        </w:rPr>
        <w:t xml:space="preserve">) </w:t>
      </w:r>
    </w:p>
    <w:p w14:paraId="799AE257" w14:textId="77777777" w:rsidR="00CE02ED" w:rsidRDefault="00CE02ED"/>
    <w:p w14:paraId="45EA2A54" w14:textId="0B05A995" w:rsidR="006060B8" w:rsidRDefault="00BA70BE" w:rsidP="00BA70BE">
      <w:pPr>
        <w:tabs>
          <w:tab w:val="left" w:pos="2955"/>
        </w:tabs>
      </w:pPr>
      <w:r>
        <w:tab/>
      </w:r>
    </w:p>
    <w:tbl>
      <w:tblPr>
        <w:tblStyle w:val="TableGrid"/>
        <w:tblpPr w:leftFromText="141" w:rightFromText="141" w:vertAnchor="text" w:horzAnchor="margin" w:tblpXSpec="right" w:tblpY="43"/>
        <w:tblW w:w="3570" w:type="dxa"/>
        <w:tblLook w:val="04A0" w:firstRow="1" w:lastRow="0" w:firstColumn="1" w:lastColumn="0" w:noHBand="0" w:noVBand="1"/>
      </w:tblPr>
      <w:tblGrid>
        <w:gridCol w:w="1785"/>
        <w:gridCol w:w="1785"/>
      </w:tblGrid>
      <w:tr w:rsidR="006060B8" w14:paraId="52D2BC10" w14:textId="77777777" w:rsidTr="006060B8">
        <w:trPr>
          <w:trHeight w:val="410"/>
        </w:trPr>
        <w:tc>
          <w:tcPr>
            <w:tcW w:w="1785" w:type="dxa"/>
          </w:tcPr>
          <w:p w14:paraId="4366A2C5" w14:textId="77777777" w:rsidR="006060B8" w:rsidRPr="00CE02ED" w:rsidRDefault="006060B8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Protokoll - Nr.:</w:t>
            </w:r>
          </w:p>
        </w:tc>
        <w:tc>
          <w:tcPr>
            <w:tcW w:w="1785" w:type="dxa"/>
          </w:tcPr>
          <w:p w14:paraId="537F39A1" w14:textId="24036175" w:rsidR="006060B8" w:rsidRPr="00CE02ED" w:rsidRDefault="0032774F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year</w:t>
            </w:r>
            <w:proofErr w:type="spellEnd"/>
          </w:p>
        </w:tc>
      </w:tr>
    </w:tbl>
    <w:p w14:paraId="7985A533" w14:textId="77777777" w:rsidR="006060B8" w:rsidRDefault="006060B8"/>
    <w:sectPr w:rsidR="006060B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4BE75" w14:textId="77777777" w:rsidR="00F141FB" w:rsidRDefault="00F141FB" w:rsidP="00A27C34">
      <w:pPr>
        <w:spacing w:after="0" w:line="240" w:lineRule="auto"/>
      </w:pPr>
      <w:r>
        <w:separator/>
      </w:r>
    </w:p>
  </w:endnote>
  <w:endnote w:type="continuationSeparator" w:id="0">
    <w:p w14:paraId="2A62E47C" w14:textId="77777777" w:rsidR="00F141FB" w:rsidRDefault="00F141FB" w:rsidP="00A27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B2472" w14:textId="77777777" w:rsidR="00F141FB" w:rsidRDefault="00F141FB" w:rsidP="00A27C34">
      <w:pPr>
        <w:spacing w:after="0" w:line="240" w:lineRule="auto"/>
      </w:pPr>
      <w:r>
        <w:separator/>
      </w:r>
    </w:p>
  </w:footnote>
  <w:footnote w:type="continuationSeparator" w:id="0">
    <w:p w14:paraId="3EC504DE" w14:textId="77777777" w:rsidR="00F141FB" w:rsidRDefault="00F141FB" w:rsidP="00A27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D8ACA" w14:textId="77777777" w:rsidR="00CE02ED" w:rsidRPr="00CE02ED" w:rsidRDefault="006060B8" w:rsidP="006060B8">
    <w:pPr>
      <w:pStyle w:val="Header"/>
      <w:rPr>
        <w:b/>
        <w:bCs/>
        <w:sz w:val="44"/>
        <w:szCs w:val="44"/>
      </w:rPr>
    </w:pPr>
    <w:r>
      <w:rPr>
        <w:b/>
        <w:bCs/>
        <w:noProof/>
        <w:sz w:val="44"/>
        <w:szCs w:val="44"/>
      </w:rPr>
      <w:drawing>
        <wp:anchor distT="0" distB="0" distL="114300" distR="114300" simplePos="0" relativeHeight="251658240" behindDoc="1" locked="0" layoutInCell="1" allowOverlap="1" wp14:anchorId="3D6E01C8" wp14:editId="40472156">
          <wp:simplePos x="0" y="0"/>
          <wp:positionH relativeFrom="column">
            <wp:posOffset>5133975</wp:posOffset>
          </wp:positionH>
          <wp:positionV relativeFrom="paragraph">
            <wp:posOffset>-278131</wp:posOffset>
          </wp:positionV>
          <wp:extent cx="1076325" cy="1247775"/>
          <wp:effectExtent l="0" t="0" r="9525" b="9525"/>
          <wp:wrapNone/>
          <wp:docPr id="1" name="Grafik 1" descr="Ein Bild, das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FF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1247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4624E">
      <w:rPr>
        <w:b/>
        <w:bCs/>
        <w:sz w:val="48"/>
        <w:szCs w:val="48"/>
      </w:rPr>
      <w:t>FF Freitelsdorf</w:t>
    </w:r>
    <w:r>
      <w:rPr>
        <w:b/>
        <w:bCs/>
        <w:sz w:val="44"/>
        <w:szCs w:val="44"/>
      </w:rPr>
      <w:t xml:space="preserve">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34"/>
    <w:rsid w:val="00060718"/>
    <w:rsid w:val="00066541"/>
    <w:rsid w:val="00075F46"/>
    <w:rsid w:val="0008224C"/>
    <w:rsid w:val="0008306F"/>
    <w:rsid w:val="000A1C8E"/>
    <w:rsid w:val="001179CA"/>
    <w:rsid w:val="00123893"/>
    <w:rsid w:val="00141A9F"/>
    <w:rsid w:val="001714CF"/>
    <w:rsid w:val="00175B2D"/>
    <w:rsid w:val="00190128"/>
    <w:rsid w:val="001953BC"/>
    <w:rsid w:val="001E1B43"/>
    <w:rsid w:val="0020561E"/>
    <w:rsid w:val="00220959"/>
    <w:rsid w:val="00225D31"/>
    <w:rsid w:val="002749D4"/>
    <w:rsid w:val="00296E75"/>
    <w:rsid w:val="002A439D"/>
    <w:rsid w:val="002A7242"/>
    <w:rsid w:val="002B5AAB"/>
    <w:rsid w:val="002C6715"/>
    <w:rsid w:val="002F649A"/>
    <w:rsid w:val="0030322A"/>
    <w:rsid w:val="00305B9B"/>
    <w:rsid w:val="0032774F"/>
    <w:rsid w:val="00344BDA"/>
    <w:rsid w:val="003777D8"/>
    <w:rsid w:val="00385577"/>
    <w:rsid w:val="003B1929"/>
    <w:rsid w:val="003B4BF3"/>
    <w:rsid w:val="003C2C69"/>
    <w:rsid w:val="003F2A84"/>
    <w:rsid w:val="0040417E"/>
    <w:rsid w:val="004141F0"/>
    <w:rsid w:val="0042567F"/>
    <w:rsid w:val="00436A8F"/>
    <w:rsid w:val="00447E8F"/>
    <w:rsid w:val="00464AA6"/>
    <w:rsid w:val="004A10BF"/>
    <w:rsid w:val="004A6404"/>
    <w:rsid w:val="004F5063"/>
    <w:rsid w:val="00524A54"/>
    <w:rsid w:val="00534D01"/>
    <w:rsid w:val="00574CCA"/>
    <w:rsid w:val="005D1F58"/>
    <w:rsid w:val="006060B8"/>
    <w:rsid w:val="00631BCC"/>
    <w:rsid w:val="00634805"/>
    <w:rsid w:val="0064624E"/>
    <w:rsid w:val="00666F62"/>
    <w:rsid w:val="00673F3A"/>
    <w:rsid w:val="00691776"/>
    <w:rsid w:val="0069673C"/>
    <w:rsid w:val="006A3D38"/>
    <w:rsid w:val="006D5AD8"/>
    <w:rsid w:val="007648BB"/>
    <w:rsid w:val="007D743D"/>
    <w:rsid w:val="007E2423"/>
    <w:rsid w:val="00846114"/>
    <w:rsid w:val="00846506"/>
    <w:rsid w:val="008841CE"/>
    <w:rsid w:val="008858C9"/>
    <w:rsid w:val="008A3B0B"/>
    <w:rsid w:val="008B3471"/>
    <w:rsid w:val="008D05F5"/>
    <w:rsid w:val="008F25C5"/>
    <w:rsid w:val="00914CE2"/>
    <w:rsid w:val="00947664"/>
    <w:rsid w:val="009D3184"/>
    <w:rsid w:val="009E7B0B"/>
    <w:rsid w:val="00A20879"/>
    <w:rsid w:val="00A27C34"/>
    <w:rsid w:val="00A4776C"/>
    <w:rsid w:val="00A53349"/>
    <w:rsid w:val="00A8042D"/>
    <w:rsid w:val="00AE1615"/>
    <w:rsid w:val="00AE5ED7"/>
    <w:rsid w:val="00B05BBF"/>
    <w:rsid w:val="00B14116"/>
    <w:rsid w:val="00B243BE"/>
    <w:rsid w:val="00B46FF9"/>
    <w:rsid w:val="00B47F2A"/>
    <w:rsid w:val="00BA70BE"/>
    <w:rsid w:val="00C42D5F"/>
    <w:rsid w:val="00C43DBD"/>
    <w:rsid w:val="00C63EC8"/>
    <w:rsid w:val="00C65551"/>
    <w:rsid w:val="00C66D48"/>
    <w:rsid w:val="00C9089E"/>
    <w:rsid w:val="00C91EFE"/>
    <w:rsid w:val="00CB4702"/>
    <w:rsid w:val="00CC17BB"/>
    <w:rsid w:val="00CE02ED"/>
    <w:rsid w:val="00D00C5A"/>
    <w:rsid w:val="00D07B1D"/>
    <w:rsid w:val="00D5651C"/>
    <w:rsid w:val="00D66614"/>
    <w:rsid w:val="00E23AB4"/>
    <w:rsid w:val="00E25F08"/>
    <w:rsid w:val="00E41600"/>
    <w:rsid w:val="00EA22F4"/>
    <w:rsid w:val="00EB111A"/>
    <w:rsid w:val="00ED4805"/>
    <w:rsid w:val="00F141FB"/>
    <w:rsid w:val="00F1601C"/>
    <w:rsid w:val="00F574E4"/>
    <w:rsid w:val="00F6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8B526D"/>
  <w15:chartTrackingRefBased/>
  <w15:docId w15:val="{9B5DD849-909B-4591-8082-4EDF83D2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C34"/>
  </w:style>
  <w:style w:type="paragraph" w:styleId="Footer">
    <w:name w:val="footer"/>
    <w:basedOn w:val="Normal"/>
    <w:link w:val="FooterChar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Hirsch</dc:creator>
  <cp:keywords/>
  <dc:description/>
  <cp:lastModifiedBy>Lukas Hirsch</cp:lastModifiedBy>
  <cp:revision>2</cp:revision>
  <dcterms:created xsi:type="dcterms:W3CDTF">2021-09-15T19:07:00Z</dcterms:created>
  <dcterms:modified xsi:type="dcterms:W3CDTF">2021-09-15T19:07:00Z</dcterms:modified>
</cp:coreProperties>
</file>