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09" w:rsidRDefault="00C44009" w:rsidP="00C440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15F24" wp14:editId="33DBCA03">
                <wp:simplePos x="0" y="0"/>
                <wp:positionH relativeFrom="margin">
                  <wp:posOffset>-193040</wp:posOffset>
                </wp:positionH>
                <wp:positionV relativeFrom="paragraph">
                  <wp:posOffset>238125</wp:posOffset>
                </wp:positionV>
                <wp:extent cx="5448300" cy="8477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009" w:rsidRPr="00B91AD6" w:rsidRDefault="00C44009">
                            <w:pPr>
                              <w:rPr>
                                <w:outline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91AD6">
                              <w:rPr>
                                <w:outline/>
                                <w:noProof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C0EF54" wp14:editId="29AA4947">
                                  <wp:extent cx="5056505" cy="598562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6505" cy="598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5F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2pt;margin-top:18.75pt;width:429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" filled="f" strokecolor="black [3200]">
                <v:textbox inset="1mm,1mm,1mm,1mm">
                  <w:txbxContent>
                    <w:p w:rsidR="00C44009" w:rsidRPr="00B91AD6" w:rsidRDefault="00C44009">
                      <w:pPr>
                        <w:rPr>
                          <w:outline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B91AD6">
                        <w:rPr>
                          <w:outline/>
                          <w:noProof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C0EF54" wp14:editId="29AA4947">
                            <wp:extent cx="5056505" cy="598562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6505" cy="598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X</w:t>
      </w:r>
      <w:r>
        <w:t>S01_</w:t>
      </w:r>
      <w:r>
        <w:rPr>
          <w:rFonts w:hint="eastAsia"/>
        </w:rPr>
        <w:t>创建检验批（查询</w:t>
      </w:r>
      <w:r>
        <w:t>界面）</w:t>
      </w:r>
    </w:p>
    <w:p w:rsidR="00B91AD6" w:rsidRDefault="00B91AD6">
      <w:pPr>
        <w:rPr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</w:p>
    <w:p w:rsidR="004A27F4" w:rsidRDefault="004A27F4">
      <w:pPr>
        <w:rPr>
          <w:rFonts w:hint="eastAsia"/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D504A" wp14:editId="695E2AAE">
                <wp:simplePos x="0" y="0"/>
                <wp:positionH relativeFrom="margin">
                  <wp:posOffset>-193040</wp:posOffset>
                </wp:positionH>
                <wp:positionV relativeFrom="paragraph">
                  <wp:posOffset>432435</wp:posOffset>
                </wp:positionV>
                <wp:extent cx="5448300" cy="2828925"/>
                <wp:effectExtent l="0" t="0" r="1905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AD6" w:rsidRPr="00B91AD6" w:rsidRDefault="00F766B5" w:rsidP="00B91AD6">
                            <w:pPr>
                              <w:rPr>
                                <w:outline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766B5">
                              <w:rPr>
                                <w:outline/>
                                <w:noProof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74F6673" wp14:editId="1C1A2E55">
                                  <wp:extent cx="5324475" cy="2695575"/>
                                  <wp:effectExtent l="0" t="0" r="9525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4475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D62D" id="_x0000_s1027" type="#_x0000_t202" style="position:absolute;left:0;text-align:left;margin-left:-15.2pt;margin-top:34.05pt;width:429pt;height:2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" filled="f" strokecolor="black [3200]">
                <v:textbox inset="1mm,1mm,1mm,1mm">
                  <w:txbxContent>
                    <w:p w:rsidR="00B91AD6" w:rsidRPr="00B91AD6" w:rsidRDefault="00F766B5" w:rsidP="00B91AD6">
                      <w:pPr>
                        <w:rPr>
                          <w:outline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766B5">
                        <w:rPr>
                          <w:outline/>
                          <w:noProof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0A7F240" wp14:editId="26056ECC">
                            <wp:extent cx="5324475" cy="2695575"/>
                            <wp:effectExtent l="0" t="0" r="9525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4475" cy="269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1AD6" w:rsidRDefault="00B91AD6">
      <w:r>
        <w:rPr>
          <w:rFonts w:hint="eastAsia"/>
        </w:rPr>
        <w:t>X</w:t>
      </w:r>
      <w:r>
        <w:t>S01_</w:t>
      </w:r>
      <w:r>
        <w:rPr>
          <w:rFonts w:hint="eastAsia"/>
        </w:rPr>
        <w:t>创建检验批（原辅</w:t>
      </w:r>
      <w:r>
        <w:rPr>
          <w:rFonts w:hint="eastAsia"/>
        </w:rPr>
        <w:t>/</w:t>
      </w:r>
      <w:r>
        <w:rPr>
          <w:rFonts w:hint="eastAsia"/>
        </w:rPr>
        <w:t>包材</w:t>
      </w:r>
      <w:r>
        <w:t>创建界面</w:t>
      </w:r>
      <w:r>
        <w:rPr>
          <w:rFonts w:hint="eastAsia"/>
        </w:rPr>
        <w:t>）</w:t>
      </w:r>
    </w:p>
    <w:p w:rsidR="004A27F4" w:rsidRDefault="004A27F4">
      <w:pPr>
        <w:rPr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</w:p>
    <w:p w:rsidR="002352A7" w:rsidRDefault="002352A7" w:rsidP="002352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182762" wp14:editId="01ABCE38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448300" cy="282892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A7" w:rsidRPr="00B91AD6" w:rsidRDefault="004A27F4" w:rsidP="002352A7">
                            <w:pPr>
                              <w:rPr>
                                <w:outline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A27F4">
                              <w:rPr>
                                <w:outline/>
                                <w:noProof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4305300" cy="2657475"/>
                                  <wp:effectExtent l="0" t="0" r="0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2762" id="_x0000_s1028" type="#_x0000_t202" style="position:absolute;left:0;text-align:left;margin-left:377.8pt;margin-top:19.2pt;width:429pt;height:22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" filled="f" strokecolor="black [3200]">
                <v:textbox inset="1mm,1mm,1mm,1mm">
                  <w:txbxContent>
                    <w:p w:rsidR="002352A7" w:rsidRPr="00B91AD6" w:rsidRDefault="004A27F4" w:rsidP="002352A7">
                      <w:pPr>
                        <w:rPr>
                          <w:outline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A27F4">
                        <w:rPr>
                          <w:outline/>
                          <w:noProof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4305300" cy="2657475"/>
                            <wp:effectExtent l="0" t="0" r="0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X</w:t>
      </w:r>
      <w:r>
        <w:t>S01_</w:t>
      </w:r>
      <w:r>
        <w:rPr>
          <w:rFonts w:hint="eastAsia"/>
        </w:rPr>
        <w:t>创建检验批（成品</w:t>
      </w:r>
      <w:r>
        <w:t>创建界面</w:t>
      </w:r>
      <w:r>
        <w:rPr>
          <w:rFonts w:hint="eastAsia"/>
        </w:rPr>
        <w:t>）</w:t>
      </w:r>
    </w:p>
    <w:p w:rsidR="004A27F4" w:rsidRDefault="004A27F4" w:rsidP="002352A7">
      <w:r>
        <w:rPr>
          <w:rFonts w:hint="eastAsia"/>
        </w:rPr>
        <w:t>注</w:t>
      </w:r>
      <w:r>
        <w:t>：</w:t>
      </w:r>
      <w:r>
        <w:rPr>
          <w:rFonts w:hint="eastAsia"/>
        </w:rPr>
        <w:t>1.</w:t>
      </w:r>
      <w:r>
        <w:t>在条件筛选</w:t>
      </w:r>
      <w:r>
        <w:rPr>
          <w:rFonts w:hint="eastAsia"/>
        </w:rPr>
        <w:t>处</w:t>
      </w:r>
      <w:r>
        <w:t>选择工厂</w:t>
      </w:r>
      <w:r>
        <w:rPr>
          <w:rFonts w:hint="eastAsia"/>
        </w:rPr>
        <w:t>和</w:t>
      </w:r>
      <w:r>
        <w:t>物料后，自动带到下方界面</w:t>
      </w:r>
      <w:r w:rsidR="00E83A2A">
        <w:rPr>
          <w:rFonts w:hint="eastAsia"/>
        </w:rPr>
        <w:t>（</w:t>
      </w:r>
      <w:r w:rsidR="00E83A2A" w:rsidRPr="00E83A2A">
        <w:rPr>
          <w:rFonts w:hint="eastAsia"/>
          <w:color w:val="FF0000"/>
        </w:rPr>
        <w:t>请</w:t>
      </w:r>
      <w:r w:rsidR="00E83A2A" w:rsidRPr="00E83A2A">
        <w:rPr>
          <w:color w:val="FF0000"/>
        </w:rPr>
        <w:t>戴工确认</w:t>
      </w:r>
      <w:r w:rsidRPr="00E83A2A">
        <w:rPr>
          <w:color w:val="FF0000"/>
        </w:rPr>
        <w:t>下方工厂</w:t>
      </w:r>
      <w:r w:rsidR="00E83A2A" w:rsidRPr="00E83A2A">
        <w:rPr>
          <w:rFonts w:hint="eastAsia"/>
          <w:color w:val="FF0000"/>
        </w:rPr>
        <w:t>自动带出</w:t>
      </w:r>
      <w:r w:rsidR="00E83A2A" w:rsidRPr="00E83A2A">
        <w:rPr>
          <w:color w:val="FF0000"/>
        </w:rPr>
        <w:t>后是否还</w:t>
      </w:r>
      <w:r w:rsidRPr="00E83A2A">
        <w:rPr>
          <w:color w:val="FF0000"/>
        </w:rPr>
        <w:t>可以选择</w:t>
      </w:r>
      <w:r w:rsidR="00E83A2A">
        <w:rPr>
          <w:rFonts w:hint="eastAsia"/>
        </w:rPr>
        <w:t>）</w:t>
      </w:r>
    </w:p>
    <w:p w:rsidR="002352A7" w:rsidRDefault="004A27F4">
      <w:r w:rsidRPr="004A27F4">
        <w:t xml:space="preserve">    2.</w:t>
      </w:r>
      <w:r>
        <w:rPr>
          <w:rFonts w:hint="eastAsia"/>
        </w:rPr>
        <w:t>在</w:t>
      </w:r>
      <w:r>
        <w:t>条件筛选处选择物料后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把</w:t>
      </w:r>
      <w:r>
        <w:t>物料</w:t>
      </w:r>
      <w:r>
        <w:rPr>
          <w:rFonts w:hint="eastAsia"/>
        </w:rPr>
        <w:t>的小类</w:t>
      </w:r>
      <w:r>
        <w:t>和规格带出来</w:t>
      </w:r>
    </w:p>
    <w:p w:rsidR="004A27F4" w:rsidRDefault="004A27F4" w:rsidP="00B21DDD">
      <w:pPr>
        <w:ind w:firstLine="420"/>
      </w:pPr>
      <w:r>
        <w:rPr>
          <w:rFonts w:hint="eastAsia"/>
        </w:rPr>
        <w:t>3.</w:t>
      </w:r>
      <w:r w:rsidR="00B21DDD">
        <w:rPr>
          <w:rFonts w:hint="eastAsia"/>
        </w:rPr>
        <w:t>成品</w:t>
      </w:r>
      <w:r w:rsidR="00B21DDD">
        <w:t>的物料小类即产品名称（</w:t>
      </w:r>
      <w:r w:rsidR="00B21DDD" w:rsidRPr="00E83A2A">
        <w:rPr>
          <w:rFonts w:hint="eastAsia"/>
          <w:color w:val="FF0000"/>
        </w:rPr>
        <w:t>请戴工确认，</w:t>
      </w:r>
      <w:r w:rsidR="00B21DDD" w:rsidRPr="00E83A2A">
        <w:rPr>
          <w:color w:val="FF0000"/>
        </w:rPr>
        <w:t>是写产品名称还是物料小类？</w:t>
      </w:r>
      <w:r w:rsidR="00B21DDD">
        <w:t>）</w:t>
      </w:r>
    </w:p>
    <w:p w:rsidR="00B21DDD" w:rsidRDefault="00B21DDD" w:rsidP="00B21DDD">
      <w:pPr>
        <w:ind w:firstLine="420"/>
      </w:pPr>
    </w:p>
    <w:p w:rsidR="00B21DDD" w:rsidRDefault="00B21DDD" w:rsidP="00B21D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39FE0D" wp14:editId="1ED43EB2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448300" cy="2828925"/>
                <wp:effectExtent l="0" t="0" r="19050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DDD" w:rsidRPr="00B91AD6" w:rsidRDefault="00B21DDD" w:rsidP="00B21DDD">
                            <w:pPr>
                              <w:rPr>
                                <w:outline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21DDD">
                              <w:rPr>
                                <w:outline/>
                                <w:noProof/>
                                <w:color w:val="000000" w:themeColor="dark1"/>
                                <w14:textOutline w14:w="9525" w14:cap="rnd" w14:cmpd="sng" w14:algn="ctr">
                                  <w14:solidFill>
                                    <w14:schemeClr w14:val="dk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4305300" cy="2428875"/>
                                  <wp:effectExtent l="0" t="0" r="0" b="952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0" cy="2428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FE0D" id="_x0000_s1029" type="#_x0000_t202" style="position:absolute;left:0;text-align:left;margin-left:377.8pt;margin-top:19.2pt;width:429pt;height:22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" filled="f" strokecolor="black [3200]">
                <v:textbox inset="1mm,1mm,1mm,1mm">
                  <w:txbxContent>
                    <w:p w:rsidR="00B21DDD" w:rsidRPr="00B91AD6" w:rsidRDefault="00B21DDD" w:rsidP="00B21DDD">
                      <w:pPr>
                        <w:rPr>
                          <w:outline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B21DDD">
                        <w:rPr>
                          <w:outline/>
                          <w:noProof/>
                          <w:color w:val="000000" w:themeColor="dark1"/>
                          <w14:textOutline w14:w="9525" w14:cap="rnd" w14:cmpd="sng" w14:algn="ctr">
                            <w14:solidFill>
                              <w14:schemeClr w14:val="dk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4305300" cy="2428875"/>
                            <wp:effectExtent l="0" t="0" r="0" b="952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0" cy="2428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X</w:t>
      </w:r>
      <w:r>
        <w:t>S01_</w:t>
      </w:r>
      <w:r>
        <w:rPr>
          <w:rFonts w:hint="eastAsia"/>
        </w:rPr>
        <w:t>创建检验批（过程</w:t>
      </w:r>
      <w:r>
        <w:t>创建界面</w:t>
      </w:r>
      <w:r>
        <w:rPr>
          <w:rFonts w:hint="eastAsia"/>
        </w:rPr>
        <w:t>）</w:t>
      </w:r>
    </w:p>
    <w:p w:rsidR="00444720" w:rsidRDefault="00C057B4" w:rsidP="00444720">
      <w:r>
        <w:rPr>
          <w:rFonts w:hint="eastAsia"/>
        </w:rPr>
        <w:t>注</w:t>
      </w:r>
      <w:r>
        <w:t>：</w:t>
      </w:r>
      <w:r>
        <w:rPr>
          <w:rFonts w:hint="eastAsia"/>
        </w:rPr>
        <w:t>1.</w:t>
      </w:r>
      <w:r>
        <w:t>在条件筛选</w:t>
      </w:r>
      <w:r>
        <w:rPr>
          <w:rFonts w:hint="eastAsia"/>
        </w:rPr>
        <w:t>处</w:t>
      </w:r>
      <w:r>
        <w:t>选择工厂</w:t>
      </w:r>
      <w:r>
        <w:rPr>
          <w:rFonts w:hint="eastAsia"/>
        </w:rPr>
        <w:t>和</w:t>
      </w:r>
      <w:r>
        <w:t>物料后，自动带到下方界面</w:t>
      </w:r>
      <w:r w:rsidR="00444720">
        <w:rPr>
          <w:rFonts w:hint="eastAsia"/>
        </w:rPr>
        <w:t>（</w:t>
      </w:r>
      <w:r w:rsidR="00444720" w:rsidRPr="00E83A2A">
        <w:rPr>
          <w:rFonts w:hint="eastAsia"/>
          <w:color w:val="FF0000"/>
        </w:rPr>
        <w:t>请</w:t>
      </w:r>
      <w:r w:rsidR="00444720" w:rsidRPr="00E83A2A">
        <w:rPr>
          <w:color w:val="FF0000"/>
        </w:rPr>
        <w:t>戴工确认下方工厂</w:t>
      </w:r>
      <w:r w:rsidR="00444720" w:rsidRPr="00E83A2A">
        <w:rPr>
          <w:rFonts w:hint="eastAsia"/>
          <w:color w:val="FF0000"/>
        </w:rPr>
        <w:t>自动带出</w:t>
      </w:r>
      <w:r w:rsidR="00444720" w:rsidRPr="00E83A2A">
        <w:rPr>
          <w:color w:val="FF0000"/>
        </w:rPr>
        <w:t>后是否还可以选择</w:t>
      </w:r>
      <w:r w:rsidR="00444720">
        <w:rPr>
          <w:rFonts w:hint="eastAsia"/>
        </w:rPr>
        <w:t>）</w:t>
      </w:r>
    </w:p>
    <w:p w:rsidR="00C057B4" w:rsidRPr="00B21DDD" w:rsidRDefault="00C057B4" w:rsidP="00444720">
      <w:pPr>
        <w:ind w:firstLineChars="200" w:firstLine="420"/>
      </w:pPr>
      <w:bookmarkStart w:id="0" w:name="_GoBack"/>
      <w:bookmarkEnd w:id="0"/>
      <w:r>
        <w:rPr>
          <w:rFonts w:hint="eastAsia"/>
        </w:rPr>
        <w:t>2.</w:t>
      </w:r>
      <w:r w:rsidRPr="00557ED2">
        <w:t xml:space="preserve"> </w:t>
      </w:r>
      <w:r w:rsidRPr="002D5D4F">
        <w:t>标识</w:t>
      </w:r>
      <w:r w:rsidRPr="00557ED2">
        <w:rPr>
          <w:rFonts w:hint="eastAsia"/>
        </w:rPr>
        <w:t>填写</w:t>
      </w:r>
      <w:r w:rsidRPr="002D5D4F">
        <w:t>车间</w:t>
      </w:r>
      <w:r w:rsidRPr="00557ED2">
        <w:rPr>
          <w:rFonts w:hint="eastAsia"/>
        </w:rPr>
        <w:t>或</w:t>
      </w:r>
      <w:r w:rsidRPr="002D5D4F">
        <w:t>线号</w:t>
      </w:r>
      <w:r w:rsidRPr="00557ED2">
        <w:rPr>
          <w:rFonts w:hint="eastAsia"/>
        </w:rPr>
        <w:t>或</w:t>
      </w:r>
      <w:r w:rsidRPr="00557ED2">
        <w:t>取样点</w:t>
      </w:r>
    </w:p>
    <w:p w:rsidR="00B91AD6" w:rsidRPr="00444720" w:rsidRDefault="00B91AD6">
      <w:pPr>
        <w:rPr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</w:p>
    <w:sectPr w:rsidR="00B91AD6" w:rsidRPr="0044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5C" w:rsidRDefault="00BE405C" w:rsidP="00E83A2A">
      <w:r>
        <w:separator/>
      </w:r>
    </w:p>
  </w:endnote>
  <w:endnote w:type="continuationSeparator" w:id="0">
    <w:p w:rsidR="00BE405C" w:rsidRDefault="00BE405C" w:rsidP="00E8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5C" w:rsidRDefault="00BE405C" w:rsidP="00E83A2A">
      <w:r>
        <w:separator/>
      </w:r>
    </w:p>
  </w:footnote>
  <w:footnote w:type="continuationSeparator" w:id="0">
    <w:p w:rsidR="00BE405C" w:rsidRDefault="00BE405C" w:rsidP="00E83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09"/>
    <w:rsid w:val="002352A7"/>
    <w:rsid w:val="00444720"/>
    <w:rsid w:val="004A27F4"/>
    <w:rsid w:val="00557ED2"/>
    <w:rsid w:val="00806997"/>
    <w:rsid w:val="00B21DDD"/>
    <w:rsid w:val="00B91AD6"/>
    <w:rsid w:val="00BE405C"/>
    <w:rsid w:val="00C0347B"/>
    <w:rsid w:val="00C057B4"/>
    <w:rsid w:val="00C44009"/>
    <w:rsid w:val="00E83A2A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ED11D-DA4B-48E4-8207-35064B7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0.emf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5</cp:revision>
  <dcterms:created xsi:type="dcterms:W3CDTF">2014-12-04T02:41:00Z</dcterms:created>
  <dcterms:modified xsi:type="dcterms:W3CDTF">2014-12-04T05:16:00Z</dcterms:modified>
</cp:coreProperties>
</file>