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So Meta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Forensics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[Nama CTF]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21/01/2026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Team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Find the flag in this picture.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pico.img.png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ini mengarahkan untuk mencari melalui metadata menggunakan command strings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Terminal/whebsell - untukm eksekusi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cari tahu sesuatu menggunakan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strings nama_file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grep</w:t>
      </w:r>
      <w:r w:rsidDel="00000000" w:rsidR="00000000" w:rsidRPr="00000000">
        <w:rPr>
          <w:color w:val="383a42"/>
          <w:rtl w:val="0"/>
        </w:rPr>
        <w:t xml:space="preserve"> pico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[Nama Vulnerability]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[Penjelasan singkat]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[Dampak vulnerability]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[Dimana vulnerability ini ditemuin]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unduh file yang di sediakan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mengunduh file yang di sediakan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jalankan terminal/whebshell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buka/jalankan terminal/whebshell lalu ketikan perintah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$ strings pico.img.png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grep</w:t>
      </w:r>
      <w:r w:rsidDel="00000000" w:rsidR="00000000" w:rsidRPr="00000000">
        <w:rPr>
          <w:color w:val="383a42"/>
          <w:rtl w:val="0"/>
        </w:rPr>
        <w:t xml:space="preserve"> 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2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flag{ini_flagnya_bro}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mampu mencari/menemukan suatu kode di metadata menggunakan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yrdsapc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[Poin penting yang lo dapet dari challenge ini]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[Link ke artikel/dokumentasi yang lo pake]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[Tool documentation]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[Similar writeups]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[CVE references if any]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tidak ada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