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6D" w:rsidRPr="00D15A6D" w:rsidRDefault="00D15A6D" w:rsidP="00D15A6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CREATE TABLE customers</w:t>
      </w:r>
    </w:p>
    <w:p w:rsidR="00D15A6D" w:rsidRPr="00D15A6D" w:rsidRDefault="00D15A6D" w:rsidP="00D15A6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proofErr w:type="gramStart"/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( </w:t>
      </w:r>
      <w:proofErr w:type="spellStart"/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customer</w:t>
      </w:r>
      <w:proofErr w:type="gramEnd"/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_id</w:t>
      </w:r>
      <w:proofErr w:type="spellEnd"/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number(10) NOT NULL,</w:t>
      </w:r>
    </w:p>
    <w:p w:rsidR="00D15A6D" w:rsidRPr="00D15A6D" w:rsidRDefault="00D15A6D" w:rsidP="00D15A6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 </w:t>
      </w:r>
      <w:proofErr w:type="spellStart"/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customer_name</w:t>
      </w:r>
      <w:proofErr w:type="spellEnd"/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varchar2(50) NOT NULL,</w:t>
      </w:r>
    </w:p>
    <w:p w:rsidR="00D15A6D" w:rsidRPr="00D15A6D" w:rsidRDefault="00D15A6D" w:rsidP="00D15A6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 city varchar2(50)</w:t>
      </w:r>
    </w:p>
    <w:p w:rsidR="00D15A6D" w:rsidRPr="00D15A6D" w:rsidRDefault="00D15A6D" w:rsidP="00D15A6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D15A6D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);</w:t>
      </w:r>
    </w:p>
    <w:p w:rsidR="003902DB" w:rsidRDefault="003902DB" w:rsidP="003902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CREATE TABLE customers</w:t>
      </w:r>
    </w:p>
    <w:p w:rsidR="003902DB" w:rsidRDefault="003902DB" w:rsidP="003902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 xml:space="preserve">( </w:t>
      </w:r>
      <w:proofErr w:type="spellStart"/>
      <w:r>
        <w:rPr>
          <w:rFonts w:ascii="Consolas" w:hAnsi="Consolas"/>
          <w:color w:val="333333"/>
          <w:sz w:val="23"/>
          <w:szCs w:val="23"/>
        </w:rPr>
        <w:t>customer</w:t>
      </w:r>
      <w:proofErr w:type="gramEnd"/>
      <w:r>
        <w:rPr>
          <w:rFonts w:ascii="Consolas" w:hAnsi="Consolas"/>
          <w:color w:val="333333"/>
          <w:sz w:val="23"/>
          <w:szCs w:val="23"/>
        </w:rPr>
        <w:t>_id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number(10) NOT NULL,</w:t>
      </w:r>
    </w:p>
    <w:p w:rsidR="003902DB" w:rsidRDefault="003902DB" w:rsidP="003902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333333"/>
          <w:sz w:val="23"/>
          <w:szCs w:val="23"/>
        </w:rPr>
        <w:t>customer_name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varchar2(50) NOT NULL,</w:t>
      </w:r>
    </w:p>
    <w:p w:rsidR="003902DB" w:rsidRDefault="003902DB" w:rsidP="003902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city varchar2(50),</w:t>
      </w:r>
    </w:p>
    <w:p w:rsidR="003902DB" w:rsidRDefault="003902DB" w:rsidP="003902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CONSTRAINT </w:t>
      </w:r>
      <w:proofErr w:type="spellStart"/>
      <w:r>
        <w:rPr>
          <w:rFonts w:ascii="Consolas" w:hAnsi="Consolas"/>
          <w:color w:val="333333"/>
          <w:sz w:val="23"/>
          <w:szCs w:val="23"/>
        </w:rPr>
        <w:t>customers_pk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PRIMARY KEY (</w:t>
      </w:r>
      <w:proofErr w:type="spellStart"/>
      <w:r>
        <w:rPr>
          <w:rFonts w:ascii="Consolas" w:hAnsi="Consolas"/>
          <w:color w:val="333333"/>
          <w:sz w:val="23"/>
          <w:szCs w:val="23"/>
        </w:rPr>
        <w:t>customer_id</w:t>
      </w:r>
      <w:proofErr w:type="spellEnd"/>
      <w:r>
        <w:rPr>
          <w:rFonts w:ascii="Consolas" w:hAnsi="Consolas"/>
          <w:color w:val="333333"/>
          <w:sz w:val="23"/>
          <w:szCs w:val="23"/>
        </w:rPr>
        <w:t>)</w:t>
      </w:r>
    </w:p>
    <w:p w:rsidR="003902DB" w:rsidRDefault="003902DB" w:rsidP="003902DB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);</w:t>
      </w:r>
    </w:p>
    <w:p w:rsidR="00824E7B" w:rsidRPr="00824E7B" w:rsidRDefault="00824E7B" w:rsidP="00824E7B">
      <w:pPr>
        <w:shd w:val="clear" w:color="auto" w:fill="FFFFFF"/>
        <w:spacing w:before="7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 w:bidi="hi-IN"/>
        </w:rPr>
      </w:pPr>
      <w:r w:rsidRPr="00824E7B"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 w:bidi="hi-IN"/>
        </w:rPr>
        <w:t>Practice Exercise #1:</w:t>
      </w:r>
    </w:p>
    <w:p w:rsidR="00824E7B" w:rsidRPr="00824E7B" w:rsidRDefault="00824E7B" w:rsidP="00824E7B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</w:pPr>
      <w:r w:rsidRPr="00824E7B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Create an Oracle table called </w:t>
      </w:r>
      <w:r w:rsidRPr="00824E7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hi-IN"/>
        </w:rPr>
        <w:t>suppliers</w:t>
      </w:r>
      <w:r w:rsidRPr="00824E7B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 that stores supplier ID, name, and address information.</w:t>
      </w:r>
    </w:p>
    <w:p w:rsidR="00824E7B" w:rsidRPr="00824E7B" w:rsidRDefault="00824E7B" w:rsidP="00824E7B">
      <w:pPr>
        <w:shd w:val="clear" w:color="auto" w:fill="FFFFFF"/>
        <w:spacing w:before="450" w:after="165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  <w:lang w:eastAsia="en-IN" w:bidi="hi-IN"/>
        </w:rPr>
      </w:pPr>
      <w:r w:rsidRPr="00824E7B">
        <w:rPr>
          <w:rFonts w:ascii="Helvetica" w:eastAsia="Times New Roman" w:hAnsi="Helvetica" w:cs="Helvetica"/>
          <w:color w:val="333333"/>
          <w:sz w:val="27"/>
          <w:szCs w:val="27"/>
          <w:lang w:eastAsia="en-IN" w:bidi="hi-IN"/>
        </w:rPr>
        <w:t>Solution for Practice Exercise #1:</w:t>
      </w:r>
    </w:p>
    <w:p w:rsidR="00824E7B" w:rsidRPr="00824E7B" w:rsidRDefault="00824E7B" w:rsidP="00824E7B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</w:pPr>
      <w:r w:rsidRPr="00824E7B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The Oracle CREATE TABLE statement for the </w:t>
      </w:r>
      <w:r w:rsidRPr="00824E7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 w:bidi="hi-IN"/>
        </w:rPr>
        <w:t>suppliers</w:t>
      </w:r>
      <w:r w:rsidRPr="00824E7B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 table is:</w:t>
      </w:r>
    </w:p>
    <w:p w:rsidR="00824E7B" w:rsidRPr="00824E7B" w:rsidRDefault="00824E7B" w:rsidP="00824E7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CREATE TABLE suppliers</w:t>
      </w:r>
    </w:p>
    <w:p w:rsidR="00824E7B" w:rsidRPr="00824E7B" w:rsidRDefault="00824E7B" w:rsidP="00824E7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proofErr w:type="gramStart"/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( </w:t>
      </w:r>
      <w:proofErr w:type="spellStart"/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supplier</w:t>
      </w:r>
      <w:proofErr w:type="gramEnd"/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_id</w:t>
      </w:r>
      <w:proofErr w:type="spellEnd"/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number(10) NOT NULL,</w:t>
      </w:r>
    </w:p>
    <w:p w:rsidR="00824E7B" w:rsidRPr="00824E7B" w:rsidRDefault="00824E7B" w:rsidP="00824E7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 </w:t>
      </w:r>
      <w:proofErr w:type="spellStart"/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supplier_name</w:t>
      </w:r>
      <w:proofErr w:type="spellEnd"/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varchar2(50) NOT NULL,</w:t>
      </w:r>
    </w:p>
    <w:p w:rsidR="00824E7B" w:rsidRPr="00824E7B" w:rsidRDefault="00824E7B" w:rsidP="00824E7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 address varchar2(50),</w:t>
      </w:r>
    </w:p>
    <w:p w:rsidR="00824E7B" w:rsidRPr="00824E7B" w:rsidRDefault="00824E7B" w:rsidP="00824E7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 city varchar2(50),</w:t>
      </w:r>
    </w:p>
    <w:p w:rsidR="00824E7B" w:rsidRPr="00824E7B" w:rsidRDefault="00824E7B" w:rsidP="00824E7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 state varchar2(25),</w:t>
      </w:r>
    </w:p>
    <w:p w:rsidR="00824E7B" w:rsidRPr="00824E7B" w:rsidRDefault="00824E7B" w:rsidP="00824E7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 </w:t>
      </w:r>
      <w:proofErr w:type="spellStart"/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zip_code</w:t>
      </w:r>
      <w:proofErr w:type="spellEnd"/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 xml:space="preserve"> varchar2(10)</w:t>
      </w:r>
    </w:p>
    <w:p w:rsidR="00824E7B" w:rsidRPr="00824E7B" w:rsidRDefault="00824E7B" w:rsidP="00824E7B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</w:pPr>
      <w:r w:rsidRPr="00824E7B">
        <w:rPr>
          <w:rFonts w:ascii="Consolas" w:eastAsia="Times New Roman" w:hAnsi="Consolas" w:cs="Courier New"/>
          <w:color w:val="333333"/>
          <w:sz w:val="23"/>
          <w:szCs w:val="23"/>
          <w:lang w:eastAsia="en-IN" w:bidi="hi-IN"/>
        </w:rPr>
        <w:t>);</w:t>
      </w:r>
    </w:p>
    <w:p w:rsidR="005D1D5D" w:rsidRDefault="005D1D5D" w:rsidP="005D1D5D">
      <w:pPr>
        <w:pStyle w:val="Heading2"/>
        <w:shd w:val="clear" w:color="auto" w:fill="FFFFFF"/>
        <w:spacing w:before="750" w:beforeAutospacing="0" w:after="165" w:afterAutospacing="0"/>
        <w:rPr>
          <w:rFonts w:ascii="Helvetica" w:hAnsi="Helvetica" w:cs="Helvetica"/>
          <w:color w:val="535353"/>
          <w:sz w:val="30"/>
          <w:szCs w:val="30"/>
        </w:rPr>
      </w:pPr>
      <w:r>
        <w:rPr>
          <w:rFonts w:ascii="Helvetica" w:hAnsi="Helvetica" w:cs="Helvetica"/>
          <w:color w:val="535353"/>
          <w:sz w:val="30"/>
          <w:szCs w:val="30"/>
        </w:rPr>
        <w:t>Practice Exercise #2:</w:t>
      </w:r>
    </w:p>
    <w:p w:rsidR="005D1D5D" w:rsidRDefault="005D1D5D" w:rsidP="005D1D5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an Oracle table called </w:t>
      </w:r>
      <w:r>
        <w:rPr>
          <w:rStyle w:val="Emphasis"/>
          <w:rFonts w:ascii="Helvetica" w:hAnsi="Helvetica" w:cs="Helvetica"/>
          <w:color w:val="333333"/>
        </w:rPr>
        <w:t>customers</w:t>
      </w:r>
      <w:r>
        <w:rPr>
          <w:rFonts w:ascii="Helvetica" w:hAnsi="Helvetica" w:cs="Helvetica"/>
          <w:color w:val="333333"/>
        </w:rPr>
        <w:t> that stores customer ID, name, and address information.</w:t>
      </w:r>
    </w:p>
    <w:p w:rsidR="005D1D5D" w:rsidRDefault="005D1D5D" w:rsidP="005D1D5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But this time, the customer ID should be the </w:t>
      </w:r>
      <w:hyperlink r:id="rId5" w:history="1">
        <w:r>
          <w:rPr>
            <w:rStyle w:val="Hyperlink"/>
            <w:rFonts w:ascii="Helvetica" w:hAnsi="Helvetica" w:cs="Helvetica"/>
            <w:color w:val="336699"/>
          </w:rPr>
          <w:t>primary key</w:t>
        </w:r>
      </w:hyperlink>
      <w:r>
        <w:rPr>
          <w:rFonts w:ascii="Helvetica" w:hAnsi="Helvetica" w:cs="Helvetica"/>
          <w:color w:val="333333"/>
        </w:rPr>
        <w:t> for the table.</w:t>
      </w:r>
    </w:p>
    <w:p w:rsidR="005D1D5D" w:rsidRDefault="005D1D5D" w:rsidP="005D1D5D">
      <w:pPr>
        <w:pStyle w:val="Heading3"/>
        <w:shd w:val="clear" w:color="auto" w:fill="FFFFFF"/>
        <w:spacing w:before="450" w:beforeAutospacing="0" w:after="165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Solution for Practice Exercise #2:</w:t>
      </w:r>
    </w:p>
    <w:p w:rsidR="005D1D5D" w:rsidRDefault="005D1D5D" w:rsidP="005D1D5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Oracle CREATE TABLE statement for the </w:t>
      </w:r>
      <w:r>
        <w:rPr>
          <w:rStyle w:val="Emphasis"/>
          <w:rFonts w:ascii="Helvetica" w:hAnsi="Helvetica" w:cs="Helvetica"/>
          <w:color w:val="333333"/>
        </w:rPr>
        <w:t>customers</w:t>
      </w:r>
      <w:r>
        <w:rPr>
          <w:rFonts w:ascii="Helvetica" w:hAnsi="Helvetica" w:cs="Helvetica"/>
          <w:color w:val="333333"/>
        </w:rPr>
        <w:t> table is:</w:t>
      </w:r>
    </w:p>
    <w:p w:rsidR="005D1D5D" w:rsidRDefault="005D1D5D" w:rsidP="005D1D5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CREATE TABLE customers</w:t>
      </w:r>
    </w:p>
    <w:p w:rsidR="005D1D5D" w:rsidRDefault="005D1D5D" w:rsidP="005D1D5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 xml:space="preserve">( </w:t>
      </w:r>
      <w:proofErr w:type="spellStart"/>
      <w:r>
        <w:rPr>
          <w:rFonts w:ascii="Consolas" w:hAnsi="Consolas"/>
          <w:color w:val="333333"/>
          <w:sz w:val="23"/>
          <w:szCs w:val="23"/>
        </w:rPr>
        <w:t>customer</w:t>
      </w:r>
      <w:proofErr w:type="gramEnd"/>
      <w:r>
        <w:rPr>
          <w:rFonts w:ascii="Consolas" w:hAnsi="Consolas"/>
          <w:color w:val="333333"/>
          <w:sz w:val="23"/>
          <w:szCs w:val="23"/>
        </w:rPr>
        <w:t>_id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number(10) NOT NULL,</w:t>
      </w:r>
    </w:p>
    <w:p w:rsidR="005D1D5D" w:rsidRDefault="005D1D5D" w:rsidP="005D1D5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333333"/>
          <w:sz w:val="23"/>
          <w:szCs w:val="23"/>
        </w:rPr>
        <w:t>customer_name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varchar2(50) NOT NULL,</w:t>
      </w:r>
    </w:p>
    <w:p w:rsidR="005D1D5D" w:rsidRDefault="005D1D5D" w:rsidP="005D1D5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address varchar2(50),</w:t>
      </w:r>
    </w:p>
    <w:p w:rsidR="005D1D5D" w:rsidRDefault="005D1D5D" w:rsidP="005D1D5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city varchar2(50),</w:t>
      </w:r>
    </w:p>
    <w:p w:rsidR="005D1D5D" w:rsidRDefault="005D1D5D" w:rsidP="005D1D5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state varchar2(25),</w:t>
      </w:r>
    </w:p>
    <w:p w:rsidR="005D1D5D" w:rsidRDefault="005D1D5D" w:rsidP="005D1D5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333333"/>
          <w:sz w:val="23"/>
          <w:szCs w:val="23"/>
        </w:rPr>
        <w:t>zip_code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varchar2(10),</w:t>
      </w:r>
    </w:p>
    <w:p w:rsidR="005D1D5D" w:rsidRDefault="005D1D5D" w:rsidP="005D1D5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CONSTRAINT </w:t>
      </w:r>
      <w:proofErr w:type="spellStart"/>
      <w:r>
        <w:rPr>
          <w:rFonts w:ascii="Consolas" w:hAnsi="Consolas"/>
          <w:color w:val="333333"/>
          <w:sz w:val="23"/>
          <w:szCs w:val="23"/>
        </w:rPr>
        <w:t>customers_pk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PRIMARY KEY (</w:t>
      </w:r>
      <w:proofErr w:type="spellStart"/>
      <w:r>
        <w:rPr>
          <w:rFonts w:ascii="Consolas" w:hAnsi="Consolas"/>
          <w:color w:val="333333"/>
          <w:sz w:val="23"/>
          <w:szCs w:val="23"/>
        </w:rPr>
        <w:t>customer_id</w:t>
      </w:r>
      <w:proofErr w:type="spellEnd"/>
      <w:r>
        <w:rPr>
          <w:rFonts w:ascii="Consolas" w:hAnsi="Consolas"/>
          <w:color w:val="333333"/>
          <w:sz w:val="23"/>
          <w:szCs w:val="23"/>
        </w:rPr>
        <w:t>)</w:t>
      </w:r>
    </w:p>
    <w:p w:rsidR="005D1D5D" w:rsidRDefault="005D1D5D" w:rsidP="005D1D5D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);</w:t>
      </w:r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CREATE TABLE employees</w:t>
      </w:r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 xml:space="preserve">( </w:t>
      </w:r>
      <w:proofErr w:type="spellStart"/>
      <w:r>
        <w:rPr>
          <w:rFonts w:ascii="Consolas" w:hAnsi="Consolas"/>
          <w:color w:val="333333"/>
          <w:sz w:val="23"/>
          <w:szCs w:val="23"/>
        </w:rPr>
        <w:t>employee</w:t>
      </w:r>
      <w:proofErr w:type="gramEnd"/>
      <w:r>
        <w:rPr>
          <w:rFonts w:ascii="Consolas" w:hAnsi="Consolas"/>
          <w:color w:val="333333"/>
          <w:sz w:val="23"/>
          <w:szCs w:val="23"/>
        </w:rPr>
        <w:t>_number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number(10) NOT NULL,</w:t>
      </w:r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333333"/>
          <w:sz w:val="23"/>
          <w:szCs w:val="23"/>
        </w:rPr>
        <w:t>employee_name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varchar2(50) NOT NULL,</w:t>
      </w:r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333333"/>
          <w:sz w:val="23"/>
          <w:szCs w:val="23"/>
        </w:rPr>
        <w:t>department_id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gramStart"/>
      <w:r>
        <w:rPr>
          <w:rFonts w:ascii="Consolas" w:hAnsi="Consolas"/>
          <w:color w:val="333333"/>
          <w:sz w:val="23"/>
          <w:szCs w:val="23"/>
        </w:rPr>
        <w:t>number(</w:t>
      </w:r>
      <w:proofErr w:type="gramEnd"/>
      <w:r>
        <w:rPr>
          <w:rFonts w:ascii="Consolas" w:hAnsi="Consolas"/>
          <w:color w:val="333333"/>
          <w:sz w:val="23"/>
          <w:szCs w:val="23"/>
        </w:rPr>
        <w:t>10),</w:t>
      </w:r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salary </w:t>
      </w:r>
      <w:proofErr w:type="gramStart"/>
      <w:r>
        <w:rPr>
          <w:rFonts w:ascii="Consolas" w:hAnsi="Consolas"/>
          <w:color w:val="333333"/>
          <w:sz w:val="23"/>
          <w:szCs w:val="23"/>
        </w:rPr>
        <w:t>number(</w:t>
      </w:r>
      <w:proofErr w:type="gramEnd"/>
      <w:r>
        <w:rPr>
          <w:rFonts w:ascii="Consolas" w:hAnsi="Consolas"/>
          <w:color w:val="333333"/>
          <w:sz w:val="23"/>
          <w:szCs w:val="23"/>
        </w:rPr>
        <w:t>6),</w:t>
      </w:r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CONSTRAINT </w:t>
      </w:r>
      <w:proofErr w:type="spellStart"/>
      <w:r>
        <w:rPr>
          <w:rFonts w:ascii="Consolas" w:hAnsi="Consolas"/>
          <w:color w:val="333333"/>
          <w:sz w:val="23"/>
          <w:szCs w:val="23"/>
        </w:rPr>
        <w:t>employees_pk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PRIMARY KEY (</w:t>
      </w:r>
      <w:proofErr w:type="spellStart"/>
      <w:r>
        <w:rPr>
          <w:rFonts w:ascii="Consolas" w:hAnsi="Consolas"/>
          <w:color w:val="333333"/>
          <w:sz w:val="23"/>
          <w:szCs w:val="23"/>
        </w:rPr>
        <w:t>employee_number</w:t>
      </w:r>
      <w:proofErr w:type="spellEnd"/>
      <w:r>
        <w:rPr>
          <w:rFonts w:ascii="Consolas" w:hAnsi="Consolas"/>
          <w:color w:val="333333"/>
          <w:sz w:val="23"/>
          <w:szCs w:val="23"/>
        </w:rPr>
        <w:t>),</w:t>
      </w:r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CONSTRAINT </w:t>
      </w:r>
      <w:proofErr w:type="spellStart"/>
      <w:r>
        <w:rPr>
          <w:rFonts w:ascii="Consolas" w:hAnsi="Consolas"/>
          <w:color w:val="333333"/>
          <w:sz w:val="23"/>
          <w:szCs w:val="23"/>
        </w:rPr>
        <w:t>fk_departments</w:t>
      </w:r>
      <w:proofErr w:type="spellEnd"/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FOREIGN KEY (</w:t>
      </w:r>
      <w:proofErr w:type="spellStart"/>
      <w:r>
        <w:rPr>
          <w:rFonts w:ascii="Consolas" w:hAnsi="Consolas"/>
          <w:color w:val="333333"/>
          <w:sz w:val="23"/>
          <w:szCs w:val="23"/>
        </w:rPr>
        <w:t>department_id</w:t>
      </w:r>
      <w:proofErr w:type="spellEnd"/>
      <w:r>
        <w:rPr>
          <w:rFonts w:ascii="Consolas" w:hAnsi="Consolas"/>
          <w:color w:val="333333"/>
          <w:sz w:val="23"/>
          <w:szCs w:val="23"/>
        </w:rPr>
        <w:t>)</w:t>
      </w:r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  REFERENCES departments(</w:t>
      </w:r>
      <w:proofErr w:type="spellStart"/>
      <w:r>
        <w:rPr>
          <w:rFonts w:ascii="Consolas" w:hAnsi="Consolas"/>
          <w:color w:val="333333"/>
          <w:sz w:val="23"/>
          <w:szCs w:val="23"/>
        </w:rPr>
        <w:t>department_id</w:t>
      </w:r>
      <w:proofErr w:type="spellEnd"/>
      <w:r>
        <w:rPr>
          <w:rFonts w:ascii="Consolas" w:hAnsi="Consolas"/>
          <w:color w:val="333333"/>
          <w:sz w:val="23"/>
          <w:szCs w:val="23"/>
        </w:rPr>
        <w:t>)</w:t>
      </w:r>
    </w:p>
    <w:p w:rsidR="00482B55" w:rsidRDefault="00482B55" w:rsidP="00482B55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);</w:t>
      </w:r>
    </w:p>
    <w:p w:rsidR="00A010BE" w:rsidRPr="00A010BE" w:rsidRDefault="00A010BE" w:rsidP="00A010BE">
      <w:pPr>
        <w:spacing w:before="7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 w:bidi="hi-IN"/>
        </w:rPr>
      </w:pPr>
      <w:r w:rsidRPr="00A010BE"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 w:bidi="hi-IN"/>
        </w:rPr>
        <w:t>Character Datatypes</w:t>
      </w:r>
    </w:p>
    <w:p w:rsidR="00A010BE" w:rsidRPr="00A010BE" w:rsidRDefault="00A010BE" w:rsidP="00A010BE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</w:pPr>
      <w:r w:rsidRPr="00A010BE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The following are the </w:t>
      </w:r>
      <w:r w:rsidRPr="00A010B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hi-IN"/>
        </w:rPr>
        <w:t>Character Datatypes</w:t>
      </w:r>
      <w:r w:rsidRPr="00A010BE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 in Oracle/PLSQL: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1546"/>
        <w:gridCol w:w="1546"/>
        <w:gridCol w:w="1546"/>
        <w:gridCol w:w="2398"/>
      </w:tblGrid>
      <w:tr w:rsidR="00A010BE" w:rsidRPr="00A010BE" w:rsidTr="00A010BE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lastRenderedPageBreak/>
              <w:t>Data Type Syntax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Oracle 9i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Oracle 10g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Oracle 11g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Explanation</w:t>
            </w:r>
          </w:p>
        </w:tc>
      </w:tr>
      <w:tr w:rsidR="00A010BE" w:rsidRPr="00A010BE" w:rsidTr="00A01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char(size)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Where </w:t>
            </w:r>
            <w:r w:rsidRPr="00A010BE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size</w:t>
            </w: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is the number of characters to store. Fixed-length strings. Space padded.</w:t>
            </w:r>
          </w:p>
        </w:tc>
      </w:tr>
      <w:tr w:rsidR="00A010BE" w:rsidRPr="00A010BE" w:rsidTr="00A01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proofErr w:type="spellStart"/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nchar</w:t>
            </w:r>
            <w:proofErr w:type="spellEnd"/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(size)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Where </w:t>
            </w:r>
            <w:r w:rsidRPr="00A010BE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size</w:t>
            </w: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is the number of characters to store. Fixed-length NLS string Space padded.</w:t>
            </w:r>
          </w:p>
        </w:tc>
      </w:tr>
      <w:tr w:rsidR="00A010BE" w:rsidRPr="00A010BE" w:rsidTr="00A01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nvarchar2(size)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4000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4000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4000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Where </w:t>
            </w:r>
            <w:r w:rsidRPr="00A010BE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size</w:t>
            </w: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is the number of characters to store. Variable-length NLS string.</w:t>
            </w:r>
          </w:p>
        </w:tc>
      </w:tr>
      <w:tr w:rsidR="00A010BE" w:rsidRPr="00A010BE" w:rsidTr="00A01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varchar2(size)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4000 bytes.</w:t>
            </w:r>
          </w:p>
          <w:p w:rsidR="00A010BE" w:rsidRPr="00A010BE" w:rsidRDefault="00A010BE" w:rsidP="00A010BE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32KB in PLSQL.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4000 bytes.</w:t>
            </w:r>
          </w:p>
          <w:p w:rsidR="00A010BE" w:rsidRPr="00A010BE" w:rsidRDefault="00A010BE" w:rsidP="00A010BE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32KB in PLSQL.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4000 bytes.</w:t>
            </w:r>
          </w:p>
          <w:p w:rsidR="00A010BE" w:rsidRPr="00A010BE" w:rsidRDefault="00A010BE" w:rsidP="00A010BE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32KB in PLSQL.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Where </w:t>
            </w:r>
            <w:r w:rsidRPr="00A010BE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size</w:t>
            </w: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is the number of characters to store. Variable-length string.</w:t>
            </w:r>
          </w:p>
        </w:tc>
      </w:tr>
      <w:tr w:rsidR="00A010BE" w:rsidRPr="00A010BE" w:rsidTr="00A01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2GB.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2GB.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2GB.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Variable-length strings. (backward compatible)</w:t>
            </w:r>
          </w:p>
        </w:tc>
      </w:tr>
      <w:tr w:rsidR="00A010BE" w:rsidRPr="00A010BE" w:rsidTr="00A01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raw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2000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Variable-length binary strings</w:t>
            </w:r>
          </w:p>
        </w:tc>
      </w:tr>
      <w:tr w:rsidR="00A010BE" w:rsidRPr="00A010BE" w:rsidTr="00A010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long raw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2GB.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2GB.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size of 2GB.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010BE" w:rsidRPr="00A010BE" w:rsidRDefault="00A010BE" w:rsidP="00A010B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A010B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Variable-length binary strings. (backward compatible)</w:t>
            </w:r>
          </w:p>
        </w:tc>
      </w:tr>
    </w:tbl>
    <w:p w:rsidR="000938A2" w:rsidRPr="000938A2" w:rsidRDefault="000938A2" w:rsidP="000938A2">
      <w:pPr>
        <w:spacing w:before="750" w:after="165" w:line="240" w:lineRule="auto"/>
        <w:outlineLvl w:val="1"/>
        <w:rPr>
          <w:rFonts w:ascii="inherit" w:eastAsia="Times New Roman" w:hAnsi="inherit" w:cs="Times New Roman"/>
          <w:b/>
          <w:bCs/>
          <w:color w:val="535353"/>
          <w:sz w:val="30"/>
          <w:szCs w:val="30"/>
          <w:lang w:eastAsia="en-IN" w:bidi="hi-IN"/>
        </w:rPr>
      </w:pPr>
      <w:r w:rsidRPr="000938A2">
        <w:rPr>
          <w:rFonts w:ascii="inherit" w:eastAsia="Times New Roman" w:hAnsi="inherit" w:cs="Times New Roman"/>
          <w:b/>
          <w:bCs/>
          <w:color w:val="535353"/>
          <w:sz w:val="30"/>
          <w:szCs w:val="30"/>
          <w:lang w:eastAsia="en-IN" w:bidi="hi-IN"/>
        </w:rPr>
        <w:t>Numeric Datatypes</w:t>
      </w:r>
    </w:p>
    <w:p w:rsidR="000938A2" w:rsidRPr="000938A2" w:rsidRDefault="000938A2" w:rsidP="000938A2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938A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>The following are the </w:t>
      </w:r>
      <w:r w:rsidRPr="000938A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Numeric Datatypes</w:t>
      </w:r>
      <w:r w:rsidRPr="000938A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in Oracle/PLSQL: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528"/>
        <w:gridCol w:w="1528"/>
        <w:gridCol w:w="1528"/>
        <w:gridCol w:w="2830"/>
      </w:tblGrid>
      <w:tr w:rsidR="000938A2" w:rsidRPr="000938A2" w:rsidTr="000938A2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>Data Type Syntax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>Oracle 9i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>Oracle 10g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>Oracle 11g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 w:bidi="hi-IN"/>
              </w:rPr>
              <w:t>Explanation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number(</w:t>
            </w:r>
            <w:proofErr w:type="spellStart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p,s</w:t>
            </w:r>
            <w:proofErr w:type="spellEnd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Scale can range from -84 to 127.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Scale can range from -84 to 127.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Scale can range from -84 to 127.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Where </w:t>
            </w:r>
            <w:r w:rsidRPr="00093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 w:bidi="hi-IN"/>
              </w:rPr>
              <w:t>p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is the precision and </w:t>
            </w:r>
            <w:r w:rsidRPr="00093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 w:bidi="hi-IN"/>
              </w:rPr>
              <w:t>s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is the scale.</w:t>
            </w:r>
          </w:p>
          <w:p w:rsidR="000938A2" w:rsidRPr="000938A2" w:rsidRDefault="000938A2" w:rsidP="000938A2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For example, number(7,2) is a number that has 5 digits before the decimal and 2 digits after the decimal.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numeric(</w:t>
            </w:r>
            <w:proofErr w:type="spellStart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p,s</w:t>
            </w:r>
            <w:proofErr w:type="spellEnd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Where </w:t>
            </w:r>
            <w:r w:rsidRPr="00093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 w:bidi="hi-IN"/>
              </w:rPr>
              <w:t>p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is the precision and </w:t>
            </w:r>
            <w:r w:rsidRPr="00093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 w:bidi="hi-IN"/>
              </w:rPr>
              <w:t>s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is the scale.</w:t>
            </w:r>
          </w:p>
          <w:p w:rsidR="000938A2" w:rsidRPr="000938A2" w:rsidRDefault="000938A2" w:rsidP="000938A2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For example, numeric(7,2) is a number that has 5 digits before the decimal and 2 digits after the decimal.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dec</w:t>
            </w:r>
            <w:proofErr w:type="spellEnd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(</w:t>
            </w:r>
            <w:proofErr w:type="spellStart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p,s</w:t>
            </w:r>
            <w:proofErr w:type="spellEnd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Where </w:t>
            </w:r>
            <w:r w:rsidRPr="00093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 w:bidi="hi-IN"/>
              </w:rPr>
              <w:t>p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is the precision and </w:t>
            </w:r>
            <w:r w:rsidRPr="00093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 w:bidi="hi-IN"/>
              </w:rPr>
              <w:t>s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is the scale.</w:t>
            </w:r>
          </w:p>
          <w:p w:rsidR="000938A2" w:rsidRPr="000938A2" w:rsidRDefault="000938A2" w:rsidP="000938A2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For example, </w:t>
            </w:r>
            <w:proofErr w:type="spellStart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dec</w:t>
            </w:r>
            <w:proofErr w:type="spellEnd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(3,1) is a number that has 2 digits before the decimal and 1 digit after the decimal.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decimal(</w:t>
            </w:r>
            <w:proofErr w:type="spellStart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p,s</w:t>
            </w:r>
            <w:proofErr w:type="spellEnd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Precision can range from 1 to 38.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Where </w:t>
            </w:r>
            <w:r w:rsidRPr="00093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 w:bidi="hi-IN"/>
              </w:rPr>
              <w:t>p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is the precision and </w:t>
            </w:r>
            <w:r w:rsidRPr="000938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 w:bidi="hi-IN"/>
              </w:rPr>
              <w:t>s</w:t>
            </w: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is the scale.</w:t>
            </w:r>
          </w:p>
          <w:p w:rsidR="000938A2" w:rsidRPr="000938A2" w:rsidRDefault="000938A2" w:rsidP="000938A2">
            <w:pPr>
              <w:spacing w:after="16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For example, decimal(3,1) is a number that has 2 digits before the decimal and 1 digit after the decimal.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0938A2" w:rsidRPr="000938A2" w:rsidTr="000938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0938A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0938A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0938A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0938A2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0" w:type="auto"/>
            <w:shd w:val="clear" w:color="auto" w:fill="FAFAFD"/>
            <w:vAlign w:val="center"/>
            <w:hideMark/>
          </w:tcPr>
          <w:p w:rsidR="000938A2" w:rsidRPr="000938A2" w:rsidRDefault="000938A2" w:rsidP="00093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 w:rsidRPr="000938A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</w:p>
        </w:tc>
      </w:tr>
    </w:tbl>
    <w:p w:rsidR="003354AB" w:rsidRPr="003354AB" w:rsidRDefault="003354AB" w:rsidP="003354AB">
      <w:pPr>
        <w:spacing w:before="7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 w:bidi="hi-IN"/>
        </w:rPr>
      </w:pPr>
      <w:r w:rsidRPr="003354AB"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 w:bidi="hi-IN"/>
        </w:rPr>
        <w:lastRenderedPageBreak/>
        <w:t>Date/Time Datatypes</w:t>
      </w:r>
    </w:p>
    <w:p w:rsidR="003354AB" w:rsidRPr="003354AB" w:rsidRDefault="003354AB" w:rsidP="003354AB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</w:pPr>
      <w:r w:rsidRPr="003354AB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The following are the </w:t>
      </w:r>
      <w:r w:rsidRPr="003354A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hi-IN"/>
        </w:rPr>
        <w:t>Date/Time Datatypes</w:t>
      </w:r>
      <w:r w:rsidRPr="003354AB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 in Oracle/PLSQL: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959"/>
        <w:gridCol w:w="1959"/>
        <w:gridCol w:w="1959"/>
        <w:gridCol w:w="1722"/>
      </w:tblGrid>
      <w:tr w:rsidR="003354AB" w:rsidRPr="003354AB" w:rsidTr="003354AB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Data Type Syntax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Oracle 9i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Oracle 10g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Oracle 11g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Explanation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A date between Jan 1, 4712 BC and Dec 31, 9999 AD.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A date between Jan 1, 4712 BC and Dec 31, 9999 AD.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A date between Jan 1, 4712 BC and Dec 31, 9999 AD.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timestamp (</w:t>
            </w:r>
            <w:r w:rsidRPr="003354AB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Includes year, month, day, hour, minute, and seconds.</w:t>
            </w:r>
          </w:p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For example: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br/>
              <w:t>timestamp(6)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timestamp (</w:t>
            </w:r>
            <w:r w:rsidRPr="003354AB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) with 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 xml:space="preserve">Includes year, month, day, hour, minute, and seconds; with a </w:t>
            </w:r>
            <w:proofErr w:type="gramStart"/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time</w:t>
            </w:r>
            <w:proofErr w:type="gramEnd"/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 xml:space="preserve"> zone displacement value.</w:t>
            </w:r>
          </w:p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For example: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br/>
              <w:t>timestamp(5) with time zone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timestamp (</w:t>
            </w:r>
            <w:r w:rsidRPr="003354AB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) with local 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 xml:space="preserve">Includes year, month, day, hour, minute, and seconds; with a </w:t>
            </w:r>
            <w:proofErr w:type="gramStart"/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time</w:t>
            </w:r>
            <w:proofErr w:type="gramEnd"/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 xml:space="preserve"> zone expressed as the session time zone.</w:t>
            </w:r>
          </w:p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For example: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br/>
              <w:t xml:space="preserve">timestamp(4) 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lastRenderedPageBreak/>
              <w:t>with local time zone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lastRenderedPageBreak/>
              <w:t>interval year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br/>
              <w:t>(</w:t>
            </w:r>
            <w:r w:rsidRPr="003354AB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eastAsia="en-IN" w:bidi="hi-IN"/>
              </w:rPr>
              <w:t>year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)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br/>
              <w:t>to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year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is the number of digits in the year. (default is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year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is the number of digits in the year. (default is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year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is the number of digits in the year. (default is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Time period stored in years and months.</w:t>
            </w:r>
          </w:p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For example: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br/>
              <w:t>interval year(4) to month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interval day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br/>
              <w:t>(</w:t>
            </w:r>
            <w:r w:rsidRPr="003354AB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eastAsia="en-IN" w:bidi="hi-IN"/>
              </w:rPr>
              <w:t>day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)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br/>
              <w:t>to second (</w:t>
            </w:r>
            <w:r w:rsidRPr="003354AB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day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2)</w:t>
            </w:r>
          </w:p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day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2)</w:t>
            </w:r>
          </w:p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day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2)</w:t>
            </w:r>
          </w:p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eastAsia="en-IN" w:bidi="hi-IN"/>
              </w:rPr>
              <w:t>fractional seconds precision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must be a number between 0 and 9. (default is 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Time period stored in days, hours, minutes, and seconds.</w:t>
            </w:r>
          </w:p>
          <w:p w:rsidR="003354AB" w:rsidRPr="003354AB" w:rsidRDefault="003354AB" w:rsidP="003354AB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For example: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br/>
              <w:t>interval day(2) to second(6)</w:t>
            </w:r>
          </w:p>
        </w:tc>
      </w:tr>
    </w:tbl>
    <w:p w:rsidR="003354AB" w:rsidRPr="003354AB" w:rsidRDefault="003354AB" w:rsidP="003354AB">
      <w:pPr>
        <w:spacing w:before="7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 w:bidi="hi-IN"/>
        </w:rPr>
      </w:pPr>
      <w:r w:rsidRPr="003354AB">
        <w:rPr>
          <w:rFonts w:ascii="Helvetica" w:eastAsia="Times New Roman" w:hAnsi="Helvetica" w:cs="Helvetica"/>
          <w:b/>
          <w:bCs/>
          <w:color w:val="535353"/>
          <w:sz w:val="30"/>
          <w:szCs w:val="30"/>
          <w:lang w:eastAsia="en-IN" w:bidi="hi-IN"/>
        </w:rPr>
        <w:t>Large Object (LOB) Datatypes</w:t>
      </w:r>
    </w:p>
    <w:p w:rsidR="003354AB" w:rsidRPr="003354AB" w:rsidRDefault="003354AB" w:rsidP="003354AB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</w:pPr>
      <w:r w:rsidRPr="003354AB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The following are the </w:t>
      </w:r>
      <w:r w:rsidRPr="003354A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 w:bidi="hi-IN"/>
        </w:rPr>
        <w:t>LOB Datatypes</w:t>
      </w:r>
      <w:r w:rsidRPr="003354AB">
        <w:rPr>
          <w:rFonts w:ascii="Helvetica" w:eastAsia="Times New Roman" w:hAnsi="Helvetica" w:cs="Helvetica"/>
          <w:color w:val="333333"/>
          <w:sz w:val="24"/>
          <w:szCs w:val="24"/>
          <w:lang w:eastAsia="en-IN" w:bidi="hi-IN"/>
        </w:rPr>
        <w:t> in Oracle/PLSQL: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470"/>
        <w:gridCol w:w="1814"/>
        <w:gridCol w:w="1814"/>
        <w:gridCol w:w="2830"/>
      </w:tblGrid>
      <w:tr w:rsidR="003354AB" w:rsidRPr="003354AB" w:rsidTr="003354AB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Data Type Syntax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Oracle 9i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Oracle 10g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Oracle 11g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FFFFFF"/>
                <w:sz w:val="24"/>
                <w:szCs w:val="24"/>
                <w:lang w:eastAsia="en-IN" w:bidi="hi-IN"/>
              </w:rPr>
              <w:t>Explanation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proofErr w:type="spellStart"/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bfile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file size of 4GB.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file size of 2</w:t>
            </w:r>
            <w:r w:rsidRPr="003354AB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  <w:lang w:eastAsia="en-IN" w:bidi="hi-IN"/>
              </w:rPr>
              <w:t>32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-1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Maximum file size of 2</w:t>
            </w:r>
            <w:r w:rsidRPr="003354AB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  <w:lang w:eastAsia="en-IN" w:bidi="hi-IN"/>
              </w:rPr>
              <w:t>64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-1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File locators that point to a binary file on the server file system (outside the database).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blob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 xml:space="preserve">Store up to 4GB of 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lastRenderedPageBreak/>
              <w:t>binary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lastRenderedPageBreak/>
              <w:t xml:space="preserve">Store up to (4 gigabytes -1) * (the value of the CHUNK 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lastRenderedPageBreak/>
              <w:t>parameter of LOB storage).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lastRenderedPageBreak/>
              <w:t xml:space="preserve">Store up to (4 gigabytes -1) * (the value of the CHUNK </w:t>
            </w: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lastRenderedPageBreak/>
              <w:t>parameter of LOB storage).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lastRenderedPageBreak/>
              <w:t>Stores unstructured binary large objects.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proofErr w:type="spellStart"/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lastRenderedPageBreak/>
              <w:t>clob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Store up to 4GB of character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Store up to (4 gigabytes -1) * (the value of the CHUNK parameter of LOB storage) of character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Store up to (4 gigabytes -1) * (the value of the CHUNK parameter of LOB storage) of character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Stores single-byte and multi-byte character data.</w:t>
            </w:r>
          </w:p>
        </w:tc>
      </w:tr>
      <w:tr w:rsidR="003354AB" w:rsidRPr="003354AB" w:rsidTr="003354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proofErr w:type="spellStart"/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nclob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Store up to 4GB of character text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Store up to (4 gigabytes -1) * (the value of the CHUNK parameter of LOB storage) of character text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Store up to (4 gigabytes -1) * (the value of the CHUNK parameter of LOB storage) of character text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54AB" w:rsidRPr="003354AB" w:rsidRDefault="003354AB" w:rsidP="003354A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</w:pPr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Stores </w:t>
            </w:r>
            <w:hyperlink r:id="rId6" w:history="1">
              <w:r w:rsidRPr="003354AB">
                <w:rPr>
                  <w:rFonts w:ascii="Helvetica" w:eastAsia="Times New Roman" w:hAnsi="Helvetica" w:cs="Helvetica"/>
                  <w:color w:val="336699"/>
                  <w:sz w:val="24"/>
                  <w:szCs w:val="24"/>
                  <w:u w:val="single"/>
                  <w:lang w:eastAsia="en-IN" w:bidi="hi-IN"/>
                </w:rPr>
                <w:t>Unicode</w:t>
              </w:r>
            </w:hyperlink>
            <w:r w:rsidRPr="003354A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IN" w:bidi="hi-IN"/>
              </w:rPr>
              <w:t> data.</w:t>
            </w:r>
          </w:p>
        </w:tc>
      </w:tr>
    </w:tbl>
    <w:p w:rsidR="0023378C" w:rsidRDefault="0023378C"/>
    <w:p w:rsidR="00C357DC" w:rsidRDefault="00C357DC" w:rsidP="00C357DC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DROP TABLE customers;</w:t>
      </w:r>
    </w:p>
    <w:p w:rsidR="00227667" w:rsidRDefault="00227667" w:rsidP="00227667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CREATE TABLE supplier</w:t>
      </w:r>
    </w:p>
    <w:p w:rsidR="00227667" w:rsidRDefault="00227667" w:rsidP="00227667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(</w:t>
      </w:r>
    </w:p>
    <w:p w:rsidR="00227667" w:rsidRDefault="00227667" w:rsidP="00227667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supplier_id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gramStart"/>
      <w:r>
        <w:rPr>
          <w:rFonts w:ascii="Consolas" w:hAnsi="Consolas"/>
          <w:color w:val="333333"/>
          <w:sz w:val="23"/>
          <w:szCs w:val="23"/>
        </w:rPr>
        <w:t>numeric(</w:t>
      </w:r>
      <w:proofErr w:type="gramEnd"/>
      <w:r>
        <w:rPr>
          <w:rFonts w:ascii="Consolas" w:hAnsi="Consolas"/>
          <w:color w:val="333333"/>
          <w:sz w:val="23"/>
          <w:szCs w:val="23"/>
        </w:rPr>
        <w:t>10) not null,</w:t>
      </w:r>
    </w:p>
    <w:p w:rsidR="00227667" w:rsidRDefault="00227667" w:rsidP="00227667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supplier_name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varchar2(50) not null,</w:t>
      </w:r>
    </w:p>
    <w:p w:rsidR="00227667" w:rsidRDefault="00227667" w:rsidP="00227667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</w:t>
      </w:r>
      <w:proofErr w:type="spellStart"/>
      <w:r>
        <w:rPr>
          <w:rFonts w:ascii="Consolas" w:hAnsi="Consolas"/>
          <w:color w:val="333333"/>
          <w:sz w:val="23"/>
          <w:szCs w:val="23"/>
        </w:rPr>
        <w:t>contact_name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</w:t>
      </w:r>
      <w:bookmarkStart w:id="0" w:name="_GoBack"/>
      <w:r>
        <w:rPr>
          <w:rFonts w:ascii="Consolas" w:hAnsi="Consolas"/>
          <w:color w:val="333333"/>
          <w:sz w:val="23"/>
          <w:szCs w:val="23"/>
        </w:rPr>
        <w:t>varchar2</w:t>
      </w:r>
      <w:bookmarkEnd w:id="0"/>
      <w:r>
        <w:rPr>
          <w:rFonts w:ascii="Consolas" w:hAnsi="Consolas"/>
          <w:color w:val="333333"/>
          <w:sz w:val="23"/>
          <w:szCs w:val="23"/>
        </w:rPr>
        <w:t>(50),</w:t>
      </w:r>
    </w:p>
    <w:p w:rsidR="00227667" w:rsidRDefault="00227667" w:rsidP="00227667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  CONSTRAINT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supplier_pk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PRIMARY KEY (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supplier_id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supplier_name</w:t>
      </w:r>
      <w:proofErr w:type="spellEnd"/>
      <w:r>
        <w:rPr>
          <w:rFonts w:ascii="Consolas" w:hAnsi="Consolas"/>
          <w:color w:val="333333"/>
          <w:sz w:val="23"/>
          <w:szCs w:val="23"/>
        </w:rPr>
        <w:t>)</w:t>
      </w:r>
    </w:p>
    <w:p w:rsidR="00227667" w:rsidRDefault="00227667" w:rsidP="00227667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);</w:t>
      </w:r>
    </w:p>
    <w:p w:rsidR="002C5DD7" w:rsidRDefault="002C5DD7" w:rsidP="002C5DD7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Create table Location</w:t>
      </w:r>
    </w:p>
    <w:p w:rsidR="002C5DD7" w:rsidRDefault="002C5DD7" w:rsidP="002C5DD7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(</w:t>
      </w:r>
    </w:p>
    <w:p w:rsidR="002C5DD7" w:rsidRDefault="002C5DD7" w:rsidP="002C5DD7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Location_id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gramStart"/>
      <w:r>
        <w:rPr>
          <w:rStyle w:val="HTMLCode"/>
          <w:rFonts w:ascii="Consolas" w:hAnsi="Consolas"/>
          <w:color w:val="FFFFFF"/>
        </w:rPr>
        <w:t>Number(</w:t>
      </w:r>
      <w:proofErr w:type="gramEnd"/>
      <w:r>
        <w:rPr>
          <w:rStyle w:val="HTMLCode"/>
          <w:rFonts w:ascii="Consolas" w:hAnsi="Consolas"/>
          <w:color w:val="FFFFFF"/>
        </w:rPr>
        <w:t>20) PRIMARY KEY,</w:t>
      </w:r>
    </w:p>
    <w:p w:rsidR="002C5DD7" w:rsidRDefault="002C5DD7" w:rsidP="002C5DD7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City </w:t>
      </w:r>
      <w:proofErr w:type="gramStart"/>
      <w:r>
        <w:rPr>
          <w:rStyle w:val="HTMLCode"/>
          <w:rFonts w:ascii="Consolas" w:hAnsi="Consolas"/>
          <w:color w:val="FFFFFF"/>
        </w:rPr>
        <w:t>Varchar(</w:t>
      </w:r>
      <w:proofErr w:type="gramEnd"/>
      <w:r>
        <w:rPr>
          <w:rStyle w:val="HTMLCode"/>
          <w:rFonts w:ascii="Consolas" w:hAnsi="Consolas"/>
          <w:color w:val="FFFFFF"/>
        </w:rPr>
        <w:t>20)</w:t>
      </w:r>
    </w:p>
    <w:p w:rsidR="002C5DD7" w:rsidRDefault="002C5DD7" w:rsidP="002C5DD7">
      <w:pPr>
        <w:pStyle w:val="HTMLPreformatted"/>
        <w:shd w:val="clear" w:color="auto" w:fill="333333"/>
        <w:jc w:val="both"/>
        <w:rPr>
          <w:rFonts w:ascii="Consolas" w:hAnsi="Consolas"/>
          <w:color w:val="FFFFFF"/>
          <w:sz w:val="32"/>
          <w:szCs w:val="32"/>
        </w:rPr>
      </w:pPr>
      <w:r>
        <w:rPr>
          <w:rStyle w:val="HTMLCode"/>
          <w:rFonts w:ascii="Consolas" w:hAnsi="Consolas"/>
          <w:color w:val="FFFFFF"/>
        </w:rPr>
        <w:t>);</w:t>
      </w:r>
    </w:p>
    <w:p w:rsidR="00C357DC" w:rsidRDefault="00C357DC"/>
    <w:p w:rsidR="00BA04CC" w:rsidRDefault="00BA04CC" w:rsidP="00BA04CC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Create Table Job </w:t>
      </w:r>
    </w:p>
    <w:p w:rsidR="00BA04CC" w:rsidRDefault="00BA04CC" w:rsidP="00BA04CC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(</w:t>
      </w:r>
    </w:p>
    <w:p w:rsidR="00BA04CC" w:rsidRDefault="00BA04CC" w:rsidP="00BA04CC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lastRenderedPageBreak/>
        <w:t>job_id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gramStart"/>
      <w:r>
        <w:rPr>
          <w:rStyle w:val="HTMLCode"/>
          <w:rFonts w:ascii="Consolas" w:hAnsi="Consolas"/>
          <w:color w:val="FFFFFF"/>
        </w:rPr>
        <w:t>Number(</w:t>
      </w:r>
      <w:proofErr w:type="gramEnd"/>
      <w:r>
        <w:rPr>
          <w:rStyle w:val="HTMLCode"/>
          <w:rFonts w:ascii="Consolas" w:hAnsi="Consolas"/>
          <w:color w:val="FFFFFF"/>
        </w:rPr>
        <w:t>20) PRIMARY KEY,</w:t>
      </w:r>
    </w:p>
    <w:p w:rsidR="00BA04CC" w:rsidRDefault="00BA04CC" w:rsidP="00BA04CC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Designation </w:t>
      </w:r>
      <w:proofErr w:type="gramStart"/>
      <w:r>
        <w:rPr>
          <w:rStyle w:val="HTMLCode"/>
          <w:rFonts w:ascii="Consolas" w:hAnsi="Consolas"/>
          <w:color w:val="FFFFFF"/>
        </w:rPr>
        <w:t>Varchar(</w:t>
      </w:r>
      <w:proofErr w:type="gramEnd"/>
      <w:r>
        <w:rPr>
          <w:rStyle w:val="HTMLCode"/>
          <w:rFonts w:ascii="Consolas" w:hAnsi="Consolas"/>
          <w:color w:val="FFFFFF"/>
        </w:rPr>
        <w:t>20)</w:t>
      </w:r>
    </w:p>
    <w:p w:rsidR="00BA04CC" w:rsidRDefault="00BA04CC" w:rsidP="00BA04CC">
      <w:pPr>
        <w:pStyle w:val="HTMLPreformatted"/>
        <w:shd w:val="clear" w:color="auto" w:fill="333333"/>
        <w:jc w:val="both"/>
        <w:rPr>
          <w:rFonts w:ascii="Consolas" w:hAnsi="Consolas"/>
          <w:color w:val="FFFFFF"/>
          <w:sz w:val="32"/>
          <w:szCs w:val="32"/>
        </w:rPr>
      </w:pPr>
      <w:r>
        <w:rPr>
          <w:rStyle w:val="HTMLCode"/>
          <w:rFonts w:ascii="Consolas" w:hAnsi="Consolas"/>
          <w:color w:val="FFFFFF"/>
        </w:rPr>
        <w:t>);</w:t>
      </w:r>
    </w:p>
    <w:p w:rsidR="00BA04CC" w:rsidRDefault="00BA04CC"/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Create table Employee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( 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ID </w:t>
      </w:r>
      <w:proofErr w:type="gramStart"/>
      <w:r>
        <w:rPr>
          <w:rStyle w:val="HTMLCode"/>
          <w:rFonts w:ascii="Consolas" w:hAnsi="Consolas"/>
          <w:color w:val="FFFFFF"/>
        </w:rPr>
        <w:t>Number(</w:t>
      </w:r>
      <w:proofErr w:type="gramEnd"/>
      <w:r>
        <w:rPr>
          <w:rStyle w:val="HTMLCode"/>
          <w:rFonts w:ascii="Consolas" w:hAnsi="Consolas"/>
          <w:color w:val="FFFFFF"/>
        </w:rPr>
        <w:t>20) Primary key 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Last_Name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gramStart"/>
      <w:r>
        <w:rPr>
          <w:rStyle w:val="HTMLCode"/>
          <w:rFonts w:ascii="Consolas" w:hAnsi="Consolas"/>
          <w:color w:val="FFFFFF"/>
        </w:rPr>
        <w:t>Varchar(</w:t>
      </w:r>
      <w:proofErr w:type="gramEnd"/>
      <w:r>
        <w:rPr>
          <w:rStyle w:val="HTMLCode"/>
          <w:rFonts w:ascii="Consolas" w:hAnsi="Consolas"/>
          <w:color w:val="FFFFFF"/>
        </w:rPr>
        <w:t>20),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First_Name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gramStart"/>
      <w:r>
        <w:rPr>
          <w:rStyle w:val="HTMLCode"/>
          <w:rFonts w:ascii="Consolas" w:hAnsi="Consolas"/>
          <w:color w:val="FFFFFF"/>
        </w:rPr>
        <w:t>Varchar(</w:t>
      </w:r>
      <w:proofErr w:type="gramEnd"/>
      <w:r>
        <w:rPr>
          <w:rStyle w:val="HTMLCode"/>
          <w:rFonts w:ascii="Consolas" w:hAnsi="Consolas"/>
          <w:color w:val="FFFFFF"/>
        </w:rPr>
        <w:t>20),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Middle_Name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gramStart"/>
      <w:r>
        <w:rPr>
          <w:rStyle w:val="HTMLCode"/>
          <w:rFonts w:ascii="Consolas" w:hAnsi="Consolas"/>
          <w:color w:val="FFFFFF"/>
        </w:rPr>
        <w:t>Varchar(</w:t>
      </w:r>
      <w:proofErr w:type="gramEnd"/>
      <w:r>
        <w:rPr>
          <w:rStyle w:val="HTMLCode"/>
          <w:rFonts w:ascii="Consolas" w:hAnsi="Consolas"/>
          <w:color w:val="FFFFFF"/>
        </w:rPr>
        <w:t>20),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Job_id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gramStart"/>
      <w:r>
        <w:rPr>
          <w:rStyle w:val="HTMLCode"/>
          <w:rFonts w:ascii="Consolas" w:hAnsi="Consolas"/>
          <w:color w:val="FFFFFF"/>
        </w:rPr>
        <w:t>Number(</w:t>
      </w:r>
      <w:proofErr w:type="gramEnd"/>
      <w:r>
        <w:rPr>
          <w:rStyle w:val="HTMLCode"/>
          <w:rFonts w:ascii="Consolas" w:hAnsi="Consolas"/>
          <w:color w:val="FFFFFF"/>
        </w:rPr>
        <w:t>20),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Manager_id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gramStart"/>
      <w:r>
        <w:rPr>
          <w:rStyle w:val="HTMLCode"/>
          <w:rFonts w:ascii="Consolas" w:hAnsi="Consolas"/>
          <w:color w:val="FFFFFF"/>
        </w:rPr>
        <w:t>Number(</w:t>
      </w:r>
      <w:proofErr w:type="gramEnd"/>
      <w:r>
        <w:rPr>
          <w:rStyle w:val="HTMLCode"/>
          <w:rFonts w:ascii="Consolas" w:hAnsi="Consolas"/>
          <w:color w:val="FFFFFF"/>
        </w:rPr>
        <w:t>20),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Hire_Date</w:t>
      </w:r>
      <w:proofErr w:type="spellEnd"/>
      <w:r>
        <w:rPr>
          <w:rStyle w:val="HTMLCode"/>
          <w:rFonts w:ascii="Consolas" w:hAnsi="Consolas"/>
          <w:color w:val="FFFFFF"/>
        </w:rPr>
        <w:t xml:space="preserve"> date,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Salary </w:t>
      </w:r>
      <w:proofErr w:type="gramStart"/>
      <w:r>
        <w:rPr>
          <w:rStyle w:val="HTMLCode"/>
          <w:rFonts w:ascii="Consolas" w:hAnsi="Consolas"/>
          <w:color w:val="FFFFFF"/>
        </w:rPr>
        <w:t>Number(</w:t>
      </w:r>
      <w:proofErr w:type="gramEnd"/>
      <w:r>
        <w:rPr>
          <w:rStyle w:val="HTMLCode"/>
          <w:rFonts w:ascii="Consolas" w:hAnsi="Consolas"/>
          <w:color w:val="FFFFFF"/>
        </w:rPr>
        <w:t>20),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Comm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gramStart"/>
      <w:r>
        <w:rPr>
          <w:rStyle w:val="HTMLCode"/>
          <w:rFonts w:ascii="Consolas" w:hAnsi="Consolas"/>
          <w:color w:val="FFFFFF"/>
        </w:rPr>
        <w:t>Number(</w:t>
      </w:r>
      <w:proofErr w:type="gramEnd"/>
      <w:r>
        <w:rPr>
          <w:rStyle w:val="HTMLCode"/>
          <w:rFonts w:ascii="Consolas" w:hAnsi="Consolas"/>
          <w:color w:val="FFFFFF"/>
        </w:rPr>
        <w:t>20),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Department_id</w:t>
      </w:r>
      <w:proofErr w:type="spellEnd"/>
      <w:r>
        <w:rPr>
          <w:rStyle w:val="HTMLCode"/>
          <w:rFonts w:ascii="Consolas" w:hAnsi="Consolas"/>
          <w:color w:val="FFFFFF"/>
        </w:rPr>
        <w:t xml:space="preserve"> </w:t>
      </w:r>
      <w:proofErr w:type="gramStart"/>
      <w:r>
        <w:rPr>
          <w:rStyle w:val="HTMLCode"/>
          <w:rFonts w:ascii="Consolas" w:hAnsi="Consolas"/>
          <w:color w:val="FFFFFF"/>
        </w:rPr>
        <w:t>Number(</w:t>
      </w:r>
      <w:proofErr w:type="gramEnd"/>
      <w:r>
        <w:rPr>
          <w:rStyle w:val="HTMLCode"/>
          <w:rFonts w:ascii="Consolas" w:hAnsi="Consolas"/>
          <w:color w:val="FFFFFF"/>
        </w:rPr>
        <w:t>20),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Foreign Key(</w:t>
      </w:r>
      <w:proofErr w:type="spellStart"/>
      <w:r>
        <w:rPr>
          <w:rStyle w:val="HTMLCode"/>
          <w:rFonts w:ascii="Consolas" w:hAnsi="Consolas"/>
          <w:color w:val="FFFFFF"/>
        </w:rPr>
        <w:t>Job_</w:t>
      </w:r>
      <w:proofErr w:type="gramStart"/>
      <w:r>
        <w:rPr>
          <w:rStyle w:val="HTMLCode"/>
          <w:rFonts w:ascii="Consolas" w:hAnsi="Consolas"/>
          <w:color w:val="FFFFFF"/>
        </w:rPr>
        <w:t>id</w:t>
      </w:r>
      <w:proofErr w:type="spellEnd"/>
      <w:r>
        <w:rPr>
          <w:rStyle w:val="HTMLCode"/>
          <w:rFonts w:ascii="Consolas" w:hAnsi="Consolas"/>
          <w:color w:val="FFFFFF"/>
        </w:rPr>
        <w:t>)REFERENCES</w:t>
      </w:r>
      <w:proofErr w:type="gramEnd"/>
      <w:r>
        <w:rPr>
          <w:rStyle w:val="HTMLCode"/>
          <w:rFonts w:ascii="Consolas" w:hAnsi="Consolas"/>
          <w:color w:val="FFFFFF"/>
        </w:rPr>
        <w:t xml:space="preserve"> JOB(</w:t>
      </w:r>
      <w:proofErr w:type="spellStart"/>
      <w:r>
        <w:rPr>
          <w:rStyle w:val="HTMLCode"/>
          <w:rFonts w:ascii="Consolas" w:hAnsi="Consolas"/>
          <w:color w:val="FFFFFF"/>
        </w:rPr>
        <w:t>Job_id</w:t>
      </w:r>
      <w:proofErr w:type="spellEnd"/>
      <w:r>
        <w:rPr>
          <w:rStyle w:val="HTMLCode"/>
          <w:rFonts w:ascii="Consolas" w:hAnsi="Consolas"/>
          <w:color w:val="FFFFFF"/>
        </w:rPr>
        <w:t>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Foreign Key(</w:t>
      </w:r>
      <w:proofErr w:type="spellStart"/>
      <w:r>
        <w:rPr>
          <w:rStyle w:val="HTMLCode"/>
          <w:rFonts w:ascii="Consolas" w:hAnsi="Consolas"/>
          <w:color w:val="FFFFFF"/>
        </w:rPr>
        <w:t>Manager_</w:t>
      </w:r>
      <w:proofErr w:type="gramStart"/>
      <w:r>
        <w:rPr>
          <w:rStyle w:val="HTMLCode"/>
          <w:rFonts w:ascii="Consolas" w:hAnsi="Consolas"/>
          <w:color w:val="FFFFFF"/>
        </w:rPr>
        <w:t>id</w:t>
      </w:r>
      <w:proofErr w:type="spellEnd"/>
      <w:r>
        <w:rPr>
          <w:rStyle w:val="HTMLCode"/>
          <w:rFonts w:ascii="Consolas" w:hAnsi="Consolas"/>
          <w:color w:val="FFFFFF"/>
        </w:rPr>
        <w:t>)REFERENCES</w:t>
      </w:r>
      <w:proofErr w:type="gramEnd"/>
      <w:r>
        <w:rPr>
          <w:rStyle w:val="HTMLCode"/>
          <w:rFonts w:ascii="Consolas" w:hAnsi="Consolas"/>
          <w:color w:val="FFFFFF"/>
        </w:rPr>
        <w:t xml:space="preserve"> Employee(ID),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Foreign Key(</w:t>
      </w:r>
      <w:proofErr w:type="spellStart"/>
      <w:r>
        <w:rPr>
          <w:rStyle w:val="HTMLCode"/>
          <w:rFonts w:ascii="Consolas" w:hAnsi="Consolas"/>
          <w:color w:val="FFFFFF"/>
        </w:rPr>
        <w:t>Department_id</w:t>
      </w:r>
      <w:proofErr w:type="spellEnd"/>
      <w:r>
        <w:rPr>
          <w:rStyle w:val="HTMLCode"/>
          <w:rFonts w:ascii="Consolas" w:hAnsi="Consolas"/>
          <w:color w:val="FFFFFF"/>
        </w:rPr>
        <w:t>) REFERENCES Department(</w:t>
      </w:r>
      <w:proofErr w:type="spellStart"/>
      <w:r>
        <w:rPr>
          <w:rStyle w:val="HTMLCode"/>
          <w:rFonts w:ascii="Consolas" w:hAnsi="Consolas"/>
          <w:color w:val="FFFFFF"/>
        </w:rPr>
        <w:t>Department_id</w:t>
      </w:r>
      <w:proofErr w:type="spellEnd"/>
      <w:r>
        <w:rPr>
          <w:rStyle w:val="HTMLCode"/>
          <w:rFonts w:ascii="Consolas" w:hAnsi="Consolas"/>
          <w:color w:val="FFFFFF"/>
        </w:rPr>
        <w:t>)</w:t>
      </w:r>
    </w:p>
    <w:p w:rsidR="00360B10" w:rsidRDefault="00360B10" w:rsidP="00360B10">
      <w:pPr>
        <w:pStyle w:val="HTMLPreformatted"/>
        <w:shd w:val="clear" w:color="auto" w:fill="333333"/>
        <w:jc w:val="both"/>
        <w:rPr>
          <w:rFonts w:ascii="Consolas" w:hAnsi="Consolas"/>
          <w:color w:val="FFFFFF"/>
          <w:sz w:val="32"/>
          <w:szCs w:val="32"/>
        </w:rPr>
      </w:pPr>
      <w:r>
        <w:rPr>
          <w:rStyle w:val="HTMLCode"/>
          <w:rFonts w:ascii="Consolas" w:hAnsi="Consolas"/>
          <w:color w:val="FFFFFF"/>
        </w:rPr>
        <w:t>);</w:t>
      </w:r>
    </w:p>
    <w:p w:rsidR="00360B10" w:rsidRDefault="00360B10"/>
    <w:p w:rsidR="00E3028B" w:rsidRDefault="00E3028B" w:rsidP="00E3028B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Insert into Location </w:t>
      </w:r>
      <w:proofErr w:type="gramStart"/>
      <w:r>
        <w:rPr>
          <w:rStyle w:val="HTMLCode"/>
          <w:rFonts w:ascii="Consolas" w:hAnsi="Consolas"/>
          <w:color w:val="FFFFFF"/>
        </w:rPr>
        <w:t>Values(</w:t>
      </w:r>
      <w:proofErr w:type="gramEnd"/>
      <w:r>
        <w:rPr>
          <w:rStyle w:val="HTMLCode"/>
          <w:rFonts w:ascii="Consolas" w:hAnsi="Consolas"/>
          <w:color w:val="FFFFFF"/>
        </w:rPr>
        <w:t>122,'New York');</w:t>
      </w:r>
    </w:p>
    <w:p w:rsidR="00E3028B" w:rsidRDefault="00E3028B" w:rsidP="00E3028B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Insert into Location Values(123,'Dallas');</w:t>
      </w:r>
    </w:p>
    <w:p w:rsidR="00E3028B" w:rsidRDefault="00E3028B" w:rsidP="00E3028B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Insert into Location Values(124,'Chicago');</w:t>
      </w:r>
    </w:p>
    <w:p w:rsidR="00E3028B" w:rsidRDefault="00E3028B" w:rsidP="00E3028B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Insert into Location Values(167,'Boston');</w:t>
      </w:r>
    </w:p>
    <w:p w:rsidR="00E3028B" w:rsidRDefault="00E3028B" w:rsidP="00E3028B">
      <w:pPr>
        <w:pStyle w:val="HTMLPreformatted"/>
        <w:shd w:val="clear" w:color="auto" w:fill="333333"/>
        <w:jc w:val="both"/>
        <w:rPr>
          <w:rFonts w:ascii="Consolas" w:hAnsi="Consolas"/>
          <w:color w:val="FFFFFF"/>
          <w:sz w:val="32"/>
          <w:szCs w:val="32"/>
        </w:rPr>
      </w:pPr>
      <w:r>
        <w:rPr>
          <w:rStyle w:val="HTMLCode"/>
          <w:rFonts w:ascii="Consolas" w:hAnsi="Consolas"/>
          <w:color w:val="FFFFFF"/>
        </w:rPr>
        <w:t>Select * from Location;</w:t>
      </w:r>
    </w:p>
    <w:p w:rsidR="00E3028B" w:rsidRDefault="00E3028B"/>
    <w:p w:rsidR="00222A82" w:rsidRDefault="00222A82" w:rsidP="00222A82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insert into Job values(667,'Clerk');</w:t>
      </w:r>
    </w:p>
    <w:p w:rsidR="00222A82" w:rsidRDefault="00222A82" w:rsidP="00222A82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Insert into Job values(668,'Staff');</w:t>
      </w:r>
    </w:p>
    <w:p w:rsidR="00222A82" w:rsidRDefault="00222A82" w:rsidP="00222A82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Insert into Job values(669,'Analyst');</w:t>
      </w:r>
    </w:p>
    <w:p w:rsidR="00222A82" w:rsidRDefault="00222A82" w:rsidP="00222A82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Insert into Job </w:t>
      </w:r>
      <w:proofErr w:type="gramStart"/>
      <w:r>
        <w:rPr>
          <w:rStyle w:val="HTMLCode"/>
          <w:rFonts w:ascii="Consolas" w:hAnsi="Consolas"/>
          <w:color w:val="FFFFFF"/>
        </w:rPr>
        <w:t>values(</w:t>
      </w:r>
      <w:proofErr w:type="gramEnd"/>
      <w:r>
        <w:rPr>
          <w:rStyle w:val="HTMLCode"/>
          <w:rFonts w:ascii="Consolas" w:hAnsi="Consolas"/>
          <w:color w:val="FFFFFF"/>
        </w:rPr>
        <w:t>670,'Sales Person');</w:t>
      </w:r>
    </w:p>
    <w:p w:rsidR="00222A82" w:rsidRDefault="00222A82" w:rsidP="00222A82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Insert into job values(671,'Manager');</w:t>
      </w:r>
    </w:p>
    <w:p w:rsidR="00222A82" w:rsidRDefault="00222A82" w:rsidP="00222A82">
      <w:pPr>
        <w:pStyle w:val="HTMLPreformatted"/>
        <w:shd w:val="clear" w:color="auto" w:fill="333333"/>
        <w:jc w:val="both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>Insert into Job values(672,'President');</w:t>
      </w:r>
    </w:p>
    <w:p w:rsidR="00222A82" w:rsidRDefault="00222A82" w:rsidP="00222A82">
      <w:pPr>
        <w:pStyle w:val="HTMLPreformatted"/>
        <w:shd w:val="clear" w:color="auto" w:fill="333333"/>
        <w:jc w:val="both"/>
        <w:rPr>
          <w:rFonts w:ascii="Consolas" w:hAnsi="Consolas"/>
          <w:color w:val="FFFFFF"/>
          <w:sz w:val="32"/>
          <w:szCs w:val="32"/>
        </w:rPr>
      </w:pPr>
      <w:r>
        <w:rPr>
          <w:rStyle w:val="HTMLCode"/>
          <w:rFonts w:ascii="Consolas" w:hAnsi="Consolas"/>
          <w:color w:val="FFFFFF"/>
        </w:rPr>
        <w:t>select * from Job;</w:t>
      </w:r>
    </w:p>
    <w:p w:rsidR="00222A82" w:rsidRDefault="00222A82"/>
    <w:p w:rsidR="00844ECD" w:rsidRDefault="00844ECD" w:rsidP="00844ECD">
      <w:pPr>
        <w:pStyle w:val="HTMLPreformatted"/>
        <w:shd w:val="clear" w:color="auto" w:fill="FBF9F8"/>
        <w:rPr>
          <w:color w:val="161513"/>
          <w:sz w:val="22"/>
          <w:szCs w:val="22"/>
        </w:rPr>
      </w:pPr>
      <w:r>
        <w:rPr>
          <w:color w:val="161513"/>
          <w:sz w:val="22"/>
          <w:szCs w:val="22"/>
        </w:rPr>
        <w:t xml:space="preserve">create table </w:t>
      </w:r>
      <w:proofErr w:type="spellStart"/>
      <w:r>
        <w:rPr>
          <w:color w:val="161513"/>
          <w:sz w:val="22"/>
          <w:szCs w:val="22"/>
        </w:rPr>
        <w:t>toys_csv</w:t>
      </w:r>
      <w:proofErr w:type="spellEnd"/>
      <w:r>
        <w:rPr>
          <w:color w:val="161513"/>
          <w:sz w:val="22"/>
          <w:szCs w:val="22"/>
        </w:rPr>
        <w:t xml:space="preserve"> (</w:t>
      </w:r>
    </w:p>
    <w:p w:rsidR="00844ECD" w:rsidRDefault="00844ECD" w:rsidP="00844ECD">
      <w:pPr>
        <w:pStyle w:val="HTMLPreformatted"/>
        <w:shd w:val="clear" w:color="auto" w:fill="FBF9F8"/>
        <w:rPr>
          <w:color w:val="161513"/>
          <w:sz w:val="22"/>
          <w:szCs w:val="22"/>
        </w:rPr>
      </w:pPr>
      <w:r>
        <w:rPr>
          <w:color w:val="161513"/>
          <w:sz w:val="22"/>
          <w:szCs w:val="22"/>
        </w:rPr>
        <w:t xml:space="preserve">  </w:t>
      </w:r>
      <w:proofErr w:type="spellStart"/>
      <w:r>
        <w:rPr>
          <w:color w:val="161513"/>
          <w:sz w:val="22"/>
          <w:szCs w:val="22"/>
        </w:rPr>
        <w:t>toy_name</w:t>
      </w:r>
      <w:proofErr w:type="spellEnd"/>
      <w:r>
        <w:rPr>
          <w:color w:val="161513"/>
          <w:sz w:val="22"/>
          <w:szCs w:val="22"/>
        </w:rPr>
        <w:t xml:space="preserve"> varchar2(10),</w:t>
      </w:r>
    </w:p>
    <w:p w:rsidR="00844ECD" w:rsidRDefault="00844ECD" w:rsidP="00844ECD">
      <w:pPr>
        <w:pStyle w:val="HTMLPreformatted"/>
        <w:shd w:val="clear" w:color="auto" w:fill="FBF9F8"/>
        <w:rPr>
          <w:color w:val="161513"/>
          <w:sz w:val="22"/>
          <w:szCs w:val="22"/>
        </w:rPr>
      </w:pPr>
      <w:r>
        <w:rPr>
          <w:color w:val="161513"/>
          <w:sz w:val="22"/>
          <w:szCs w:val="22"/>
        </w:rPr>
        <w:t>  weight   number,</w:t>
      </w:r>
    </w:p>
    <w:p w:rsidR="00844ECD" w:rsidRDefault="00844ECD" w:rsidP="00844ECD">
      <w:pPr>
        <w:pStyle w:val="HTMLPreformatted"/>
        <w:shd w:val="clear" w:color="auto" w:fill="FBF9F8"/>
        <w:rPr>
          <w:color w:val="161513"/>
          <w:sz w:val="22"/>
          <w:szCs w:val="22"/>
        </w:rPr>
      </w:pPr>
      <w:r>
        <w:rPr>
          <w:color w:val="161513"/>
          <w:sz w:val="22"/>
          <w:szCs w:val="22"/>
        </w:rPr>
        <w:t>  colour   varchar2(10)</w:t>
      </w:r>
    </w:p>
    <w:p w:rsidR="00844ECD" w:rsidRDefault="00844ECD" w:rsidP="00844ECD">
      <w:pPr>
        <w:pStyle w:val="HTMLPreformatted"/>
        <w:shd w:val="clear" w:color="auto" w:fill="FBF9F8"/>
        <w:rPr>
          <w:color w:val="161513"/>
          <w:sz w:val="22"/>
          <w:szCs w:val="22"/>
        </w:rPr>
      </w:pPr>
      <w:r>
        <w:rPr>
          <w:color w:val="161513"/>
          <w:sz w:val="22"/>
          <w:szCs w:val="22"/>
        </w:rPr>
        <w:t>) organization external (</w:t>
      </w:r>
    </w:p>
    <w:p w:rsidR="00844ECD" w:rsidRDefault="00844ECD" w:rsidP="00844ECD">
      <w:pPr>
        <w:pStyle w:val="HTMLPreformatted"/>
        <w:shd w:val="clear" w:color="auto" w:fill="FBF9F8"/>
        <w:rPr>
          <w:color w:val="161513"/>
          <w:sz w:val="22"/>
          <w:szCs w:val="22"/>
        </w:rPr>
      </w:pPr>
      <w:r>
        <w:rPr>
          <w:color w:val="161513"/>
          <w:sz w:val="22"/>
          <w:szCs w:val="22"/>
        </w:rPr>
        <w:t xml:space="preserve">  default directory </w:t>
      </w:r>
      <w:proofErr w:type="spellStart"/>
      <w:r>
        <w:rPr>
          <w:color w:val="161513"/>
          <w:sz w:val="22"/>
          <w:szCs w:val="22"/>
        </w:rPr>
        <w:t>ext_files</w:t>
      </w:r>
      <w:proofErr w:type="spellEnd"/>
    </w:p>
    <w:p w:rsidR="00844ECD" w:rsidRDefault="00844ECD" w:rsidP="00844ECD">
      <w:pPr>
        <w:pStyle w:val="HTMLPreformatted"/>
        <w:shd w:val="clear" w:color="auto" w:fill="FBF9F8"/>
        <w:rPr>
          <w:color w:val="161513"/>
          <w:sz w:val="22"/>
          <w:szCs w:val="22"/>
        </w:rPr>
      </w:pPr>
      <w:r>
        <w:rPr>
          <w:color w:val="161513"/>
          <w:sz w:val="22"/>
          <w:szCs w:val="22"/>
        </w:rPr>
        <w:t xml:space="preserve">  location </w:t>
      </w:r>
      <w:proofErr w:type="gramStart"/>
      <w:r>
        <w:rPr>
          <w:color w:val="161513"/>
          <w:sz w:val="22"/>
          <w:szCs w:val="22"/>
        </w:rPr>
        <w:t>( '</w:t>
      </w:r>
      <w:proofErr w:type="gramEnd"/>
      <w:r>
        <w:rPr>
          <w:color w:val="161513"/>
          <w:sz w:val="22"/>
          <w:szCs w:val="22"/>
        </w:rPr>
        <w:t>toys.csv' )</w:t>
      </w:r>
    </w:p>
    <w:p w:rsidR="00844ECD" w:rsidRDefault="00844ECD" w:rsidP="00844ECD">
      <w:pPr>
        <w:pStyle w:val="HTMLPreformatted"/>
        <w:shd w:val="clear" w:color="auto" w:fill="FBF9F8"/>
        <w:rPr>
          <w:color w:val="161513"/>
          <w:sz w:val="22"/>
          <w:szCs w:val="22"/>
        </w:rPr>
      </w:pPr>
      <w:r>
        <w:rPr>
          <w:color w:val="161513"/>
          <w:sz w:val="22"/>
          <w:szCs w:val="22"/>
        </w:rPr>
        <w:t>);</w:t>
      </w:r>
    </w:p>
    <w:p w:rsidR="00844ECD" w:rsidRDefault="00844ECD"/>
    <w:p w:rsidR="00B97CBA" w:rsidRPr="00B97CBA" w:rsidRDefault="00B97CBA" w:rsidP="00B97C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en-IN" w:bidi="hi-IN"/>
        </w:rPr>
        <w:t>NOT NULL</w:t>
      </w: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: This constraint ensures that a query does not insert a NULL value in a column on which the constraint has been created.</w:t>
      </w:r>
    </w:p>
    <w:p w:rsidR="00B97CBA" w:rsidRPr="00B97CBA" w:rsidRDefault="00B97CBA" w:rsidP="00B97C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en-IN" w:bidi="hi-IN"/>
        </w:rPr>
        <w:t>UNIQUE</w:t>
      </w: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: This constraint ensures that the query inserts only unique values in the column on which the constraint has been created.</w:t>
      </w:r>
    </w:p>
    <w:p w:rsidR="00B97CBA" w:rsidRPr="00B97CBA" w:rsidRDefault="00B97CBA" w:rsidP="00B97C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en-IN" w:bidi="hi-IN"/>
        </w:rPr>
        <w:t>CHECK</w:t>
      </w: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: When we insert a record in a table, the check constraint ensures that the values that we are inserting in a column must satisfy the condition specified in a CHECK constraint.</w:t>
      </w:r>
    </w:p>
    <w:p w:rsidR="00B97CBA" w:rsidRPr="00B97CBA" w:rsidRDefault="00B97CBA" w:rsidP="00B97C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en-IN" w:bidi="hi-IN"/>
        </w:rPr>
        <w:lastRenderedPageBreak/>
        <w:t>DEFAULT</w:t>
      </w: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: The DEFAULT constraint inserts a default value. If we do not specify the values for the column on which the default constraint, it inserts the default value specified in the DEFAULT constraints.</w:t>
      </w:r>
    </w:p>
    <w:p w:rsidR="00B97CBA" w:rsidRPr="00B97CBA" w:rsidRDefault="00B97CBA" w:rsidP="00B97C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en-IN" w:bidi="hi-IN"/>
        </w:rPr>
        <w:t>PRIMARY KEY</w:t>
      </w: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: The Primary key constraint is used to identify each record uniquely. Following are the characteristics of the Primary key</w:t>
      </w:r>
    </w:p>
    <w:p w:rsidR="00B97CBA" w:rsidRPr="00B97CBA" w:rsidRDefault="00B97CBA" w:rsidP="00B97C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The primary key consists of one or more columns.</w:t>
      </w:r>
    </w:p>
    <w:p w:rsidR="00B97CBA" w:rsidRPr="00B97CBA" w:rsidRDefault="00B97CBA" w:rsidP="00B97C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The primary key contains unique values and cannot contain a NULL value.</w:t>
      </w:r>
    </w:p>
    <w:p w:rsidR="00B97CBA" w:rsidRPr="00B97CBA" w:rsidRDefault="00B97CBA" w:rsidP="00B97C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We can create one primary key in a table.</w:t>
      </w:r>
    </w:p>
    <w:p w:rsidR="00B97CBA" w:rsidRPr="00B97CBA" w:rsidRDefault="00B97CBA" w:rsidP="00B97C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When we create a primary key, a clustered index will be created automatically.</w:t>
      </w:r>
    </w:p>
    <w:p w:rsidR="00B97CBA" w:rsidRPr="00B97CBA" w:rsidRDefault="00B97CBA" w:rsidP="00B97C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</w:pPr>
      <w:r w:rsidRPr="00B97CBA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en-IN" w:bidi="hi-IN"/>
        </w:rPr>
        <w:t>FOREIGN KEY</w:t>
      </w:r>
      <w:r w:rsidRPr="00B97CBA">
        <w:rPr>
          <w:rFonts w:ascii="Segoe UI" w:eastAsia="Times New Roman" w:hAnsi="Segoe UI" w:cs="Segoe UI"/>
          <w:color w:val="252525"/>
          <w:sz w:val="21"/>
          <w:szCs w:val="21"/>
          <w:lang w:eastAsia="en-IN" w:bidi="hi-IN"/>
        </w:rPr>
        <w:t>: The foreign key is a column that creates a link between two tables. The foreign key of any table refers to the Primary Key of another table. A table can have one or more foreign keys. A foreign key constraint prevents the UPDATE and DELETE statement that breaks the link between two tables.</w:t>
      </w:r>
    </w:p>
    <w:p w:rsidR="00B97CBA" w:rsidRDefault="002619D0">
      <w:r>
        <w:t>password</w:t>
      </w:r>
    </w:p>
    <w:sectPr w:rsidR="00B9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682"/>
    <w:multiLevelType w:val="multilevel"/>
    <w:tmpl w:val="F398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0C"/>
    <w:rsid w:val="000938A2"/>
    <w:rsid w:val="00222A82"/>
    <w:rsid w:val="00227667"/>
    <w:rsid w:val="0023378C"/>
    <w:rsid w:val="002619D0"/>
    <w:rsid w:val="002C5DD7"/>
    <w:rsid w:val="003354AB"/>
    <w:rsid w:val="00360B10"/>
    <w:rsid w:val="003902DB"/>
    <w:rsid w:val="00482B55"/>
    <w:rsid w:val="0052000C"/>
    <w:rsid w:val="005D1D5D"/>
    <w:rsid w:val="00824E7B"/>
    <w:rsid w:val="00844ECD"/>
    <w:rsid w:val="008F0C10"/>
    <w:rsid w:val="00A010BE"/>
    <w:rsid w:val="00B97CBA"/>
    <w:rsid w:val="00BA04CC"/>
    <w:rsid w:val="00C357DC"/>
    <w:rsid w:val="00D15A6D"/>
    <w:rsid w:val="00D220E4"/>
    <w:rsid w:val="00E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AE8C"/>
  <w15:chartTrackingRefBased/>
  <w15:docId w15:val="{429985AF-121A-4907-A2DC-DCBEE508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4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824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A6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24E7B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24E7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82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824E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D1D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10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5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unicode/chart.php" TargetMode="External"/><Relationship Id="rId5" Type="http://schemas.openxmlformats.org/officeDocument/2006/relationships/hyperlink" Target="https://www.techonthenet.com/oracle/primary_key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20</cp:revision>
  <dcterms:created xsi:type="dcterms:W3CDTF">2023-02-12T14:26:00Z</dcterms:created>
  <dcterms:modified xsi:type="dcterms:W3CDTF">2023-02-12T19:09:00Z</dcterms:modified>
</cp:coreProperties>
</file>