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B9" w:rsidRDefault="000345B9">
      <w:pPr>
        <w:pStyle w:val="BodyText"/>
        <w:spacing w:before="9"/>
        <w:ind w:left="0" w:firstLine="0"/>
        <w:rPr>
          <w:rFonts w:ascii="Times New Roman"/>
          <w:b w:val="0"/>
          <w:sz w:val="8"/>
        </w:rPr>
      </w:pPr>
      <w:bookmarkStart w:id="0" w:name="_GoBack"/>
      <w:bookmarkEnd w:id="0"/>
    </w:p>
    <w:p w:rsidR="000345B9" w:rsidRDefault="00E3487F">
      <w:pPr>
        <w:pStyle w:val="Title"/>
        <w:rPr>
          <w:u w:val="none"/>
        </w:rPr>
      </w:pPr>
      <w:proofErr w:type="spellStart"/>
      <w:r>
        <w:t>RESTFul</w:t>
      </w:r>
      <w:proofErr w:type="spellEnd"/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CONTENT</w:t>
      </w:r>
    </w:p>
    <w:p w:rsidR="000345B9" w:rsidRDefault="000345B9">
      <w:pPr>
        <w:pStyle w:val="BodyText"/>
        <w:spacing w:before="10"/>
        <w:ind w:left="0" w:firstLine="0"/>
        <w:rPr>
          <w:sz w:val="10"/>
        </w:rPr>
      </w:pPr>
    </w:p>
    <w:p w:rsidR="000345B9" w:rsidRDefault="000345B9">
      <w:pPr>
        <w:rPr>
          <w:sz w:val="10"/>
        </w:rPr>
        <w:sectPr w:rsidR="000345B9" w:rsidSect="00520009">
          <w:headerReference w:type="default" r:id="rId7"/>
          <w:type w:val="continuous"/>
          <w:pgSz w:w="11910" w:h="16840"/>
          <w:pgMar w:top="1660" w:right="1300" w:bottom="280" w:left="1300" w:header="35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:rsidR="000345B9" w:rsidRDefault="00E3487F">
      <w:pPr>
        <w:pStyle w:val="Heading1"/>
        <w:spacing w:before="56"/>
        <w:rPr>
          <w:u w:val="none"/>
        </w:rPr>
      </w:pPr>
      <w:r>
        <w:rPr>
          <w:color w:val="FF0000"/>
          <w:u w:color="FF0000"/>
        </w:rPr>
        <w:lastRenderedPageBreak/>
        <w:t>SPRING</w:t>
      </w:r>
      <w:r>
        <w:rPr>
          <w:color w:val="FF0000"/>
          <w:spacing w:val="-1"/>
          <w:u w:color="FF0000"/>
        </w:rPr>
        <w:t xml:space="preserve"> </w:t>
      </w:r>
      <w:r>
        <w:rPr>
          <w:color w:val="FF0000"/>
          <w:u w:color="FF0000"/>
        </w:rPr>
        <w:t>WEB</w:t>
      </w:r>
      <w:r>
        <w:rPr>
          <w:color w:val="FF0000"/>
          <w:spacing w:val="-1"/>
          <w:u w:color="FF0000"/>
        </w:rPr>
        <w:t xml:space="preserve"> </w:t>
      </w:r>
      <w:r>
        <w:rPr>
          <w:color w:val="FF0000"/>
          <w:u w:color="FF0000"/>
        </w:rPr>
        <w:t>MVC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83"/>
        <w:ind w:hanging="361"/>
        <w:rPr>
          <w:b/>
        </w:rPr>
      </w:pP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MVC</w:t>
      </w:r>
      <w:r>
        <w:rPr>
          <w:b/>
          <w:spacing w:val="-4"/>
        </w:rPr>
        <w:t xml:space="preserve"> </w:t>
      </w:r>
      <w:r>
        <w:rPr>
          <w:b/>
        </w:rPr>
        <w:t>Introduction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Spring</w:t>
      </w:r>
      <w:r>
        <w:rPr>
          <w:b/>
          <w:spacing w:val="-2"/>
        </w:rPr>
        <w:t xml:space="preserve"> </w:t>
      </w: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MVC</w:t>
      </w:r>
      <w:r>
        <w:rPr>
          <w:b/>
          <w:spacing w:val="-3"/>
        </w:rPr>
        <w:t xml:space="preserve"> </w:t>
      </w:r>
      <w:r>
        <w:rPr>
          <w:b/>
        </w:rPr>
        <w:t>Advantages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Spring</w:t>
      </w:r>
      <w:r>
        <w:rPr>
          <w:b/>
          <w:spacing w:val="-1"/>
        </w:rPr>
        <w:t xml:space="preserve"> </w:t>
      </w:r>
      <w:r>
        <w:rPr>
          <w:b/>
        </w:rPr>
        <w:t>MVC</w:t>
      </w:r>
      <w:r>
        <w:rPr>
          <w:b/>
          <w:spacing w:val="-3"/>
        </w:rPr>
        <w:t xml:space="preserve"> </w:t>
      </w:r>
      <w:r>
        <w:rPr>
          <w:b/>
        </w:rPr>
        <w:t>Architecture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0"/>
        <w:ind w:hanging="361"/>
        <w:rPr>
          <w:b/>
        </w:rPr>
      </w:pPr>
      <w:r>
        <w:rPr>
          <w:b/>
        </w:rPr>
        <w:t>Introduction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Front</w:t>
      </w:r>
      <w:r>
        <w:rPr>
          <w:b/>
          <w:spacing w:val="-4"/>
        </w:rPr>
        <w:t xml:space="preserve"> </w:t>
      </w:r>
      <w:r>
        <w:rPr>
          <w:b/>
        </w:rPr>
        <w:t>Controller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Controllers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Handler</w:t>
      </w:r>
      <w:r>
        <w:rPr>
          <w:b/>
          <w:spacing w:val="-2"/>
        </w:rPr>
        <w:t xml:space="preserve"> </w:t>
      </w:r>
      <w:r>
        <w:rPr>
          <w:b/>
        </w:rPr>
        <w:t>Mappers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View</w:t>
      </w:r>
      <w:r>
        <w:rPr>
          <w:b/>
          <w:spacing w:val="-2"/>
        </w:rPr>
        <w:t xml:space="preserve"> </w:t>
      </w:r>
      <w:r>
        <w:rPr>
          <w:b/>
        </w:rPr>
        <w:t>Resolvers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  <w:tab w:val="left" w:pos="1133"/>
          <w:tab w:val="left" w:pos="2385"/>
          <w:tab w:val="left" w:pos="3808"/>
        </w:tabs>
        <w:spacing w:line="256" w:lineRule="auto"/>
        <w:ind w:right="38"/>
        <w:rPr>
          <w:b/>
        </w:rPr>
      </w:pPr>
      <w:r>
        <w:rPr>
          <w:b/>
        </w:rPr>
        <w:t>Web</w:t>
      </w:r>
      <w:r>
        <w:rPr>
          <w:b/>
        </w:rPr>
        <w:tab/>
        <w:t>Application</w:t>
      </w:r>
      <w:r>
        <w:rPr>
          <w:b/>
        </w:rPr>
        <w:tab/>
        <w:t>development</w:t>
      </w:r>
      <w:r>
        <w:rPr>
          <w:b/>
        </w:rPr>
        <w:tab/>
      </w:r>
      <w:r>
        <w:rPr>
          <w:b/>
          <w:spacing w:val="-1"/>
        </w:rPr>
        <w:t>using</w:t>
      </w:r>
      <w:r>
        <w:rPr>
          <w:b/>
          <w:spacing w:val="-47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Boot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4"/>
        <w:ind w:hanging="361"/>
        <w:rPr>
          <w:b/>
        </w:rPr>
      </w:pPr>
      <w:r>
        <w:rPr>
          <w:b/>
        </w:rPr>
        <w:t>Embedded</w:t>
      </w:r>
      <w:r>
        <w:rPr>
          <w:b/>
          <w:spacing w:val="-4"/>
        </w:rPr>
        <w:t xml:space="preserve"> </w:t>
      </w:r>
      <w:r>
        <w:rPr>
          <w:b/>
        </w:rPr>
        <w:t>HTTP</w:t>
      </w:r>
      <w:r>
        <w:rPr>
          <w:b/>
          <w:spacing w:val="-2"/>
        </w:rPr>
        <w:t xml:space="preserve"> </w:t>
      </w:r>
      <w:r>
        <w:rPr>
          <w:b/>
        </w:rPr>
        <w:t>Servers</w:t>
      </w:r>
      <w:r>
        <w:rPr>
          <w:b/>
          <w:spacing w:val="-4"/>
        </w:rPr>
        <w:t xml:space="preserve"> </w:t>
      </w:r>
      <w:r>
        <w:rPr>
          <w:b/>
        </w:rPr>
        <w:t>Introduction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Embedded</w:t>
      </w:r>
      <w:r>
        <w:rPr>
          <w:spacing w:val="-4"/>
        </w:rPr>
        <w:t xml:space="preserve"> </w:t>
      </w:r>
      <w:r>
        <w:t>Tomcat</w:t>
      </w:r>
      <w:r>
        <w:rPr>
          <w:spacing w:val="-1"/>
        </w:rPr>
        <w:t xml:space="preserve"> </w:t>
      </w:r>
      <w:r>
        <w:t>Server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Embedded</w:t>
      </w:r>
      <w:r>
        <w:rPr>
          <w:spacing w:val="-2"/>
        </w:rPr>
        <w:t xml:space="preserve"> </w:t>
      </w:r>
      <w:r>
        <w:t>Jetty</w:t>
      </w:r>
      <w:r>
        <w:rPr>
          <w:spacing w:val="-2"/>
        </w:rPr>
        <w:t xml:space="preserve"> </w:t>
      </w:r>
      <w:r>
        <w:t>Server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left="860" w:hanging="361"/>
      </w:pPr>
      <w:r>
        <w:t>Embedded</w:t>
      </w:r>
      <w:r>
        <w:rPr>
          <w:spacing w:val="-4"/>
        </w:rPr>
        <w:t xml:space="preserve"> </w:t>
      </w:r>
      <w:r>
        <w:t>Undertow</w:t>
      </w:r>
      <w:r>
        <w:rPr>
          <w:spacing w:val="1"/>
        </w:rPr>
        <w:t xml:space="preserve"> </w:t>
      </w:r>
      <w:r>
        <w:t>Server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Making</w:t>
      </w:r>
      <w:r>
        <w:rPr>
          <w:b/>
          <w:spacing w:val="-2"/>
        </w:rPr>
        <w:t xml:space="preserve"> </w:t>
      </w:r>
      <w:r>
        <w:rPr>
          <w:b/>
        </w:rPr>
        <w:t>Jetty</w:t>
      </w:r>
      <w:r>
        <w:rPr>
          <w:b/>
          <w:spacing w:val="-2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Default</w:t>
      </w:r>
      <w:r>
        <w:rPr>
          <w:b/>
          <w:spacing w:val="-3"/>
        </w:rPr>
        <w:t xml:space="preserve"> </w:t>
      </w:r>
      <w:r>
        <w:rPr>
          <w:b/>
        </w:rPr>
        <w:t>serve</w:t>
      </w:r>
      <w:r>
        <w:rPr>
          <w:b/>
        </w:rPr>
        <w:t>r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38"/>
        <w:rPr>
          <w:b/>
        </w:rPr>
      </w:pPr>
      <w:r>
        <w:rPr>
          <w:b/>
        </w:rPr>
        <w:t>Web</w:t>
      </w:r>
      <w:r>
        <w:rPr>
          <w:b/>
          <w:spacing w:val="12"/>
        </w:rPr>
        <w:t xml:space="preserve"> </w:t>
      </w:r>
      <w:r>
        <w:rPr>
          <w:b/>
        </w:rPr>
        <w:t>Application</w:t>
      </w:r>
      <w:r>
        <w:rPr>
          <w:b/>
          <w:spacing w:val="12"/>
        </w:rPr>
        <w:t xml:space="preserve"> </w:t>
      </w:r>
      <w:r>
        <w:rPr>
          <w:b/>
        </w:rPr>
        <w:t>Deployment</w:t>
      </w:r>
      <w:r>
        <w:rPr>
          <w:b/>
          <w:spacing w:val="14"/>
        </w:rPr>
        <w:t xml:space="preserve"> </w:t>
      </w:r>
      <w:r>
        <w:rPr>
          <w:b/>
        </w:rPr>
        <w:t>in</w:t>
      </w:r>
      <w:r>
        <w:rPr>
          <w:b/>
          <w:spacing w:val="12"/>
        </w:rPr>
        <w:t xml:space="preserve"> </w:t>
      </w:r>
      <w:r>
        <w:rPr>
          <w:b/>
        </w:rPr>
        <w:t>External</w:t>
      </w:r>
      <w:r>
        <w:rPr>
          <w:b/>
          <w:spacing w:val="-46"/>
        </w:rPr>
        <w:t xml:space="preserve"> </w:t>
      </w:r>
      <w:r>
        <w:rPr>
          <w:b/>
        </w:rPr>
        <w:t>Server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0" w:line="267" w:lineRule="exact"/>
        <w:ind w:hanging="361"/>
        <w:rPr>
          <w:b/>
        </w:rPr>
      </w:pPr>
      <w:r>
        <w:rPr>
          <w:b/>
        </w:rPr>
        <w:t>Sending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From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UI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Controller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Query</w:t>
      </w:r>
      <w:r>
        <w:rPr>
          <w:spacing w:val="-2"/>
        </w:rPr>
        <w:t xml:space="preserve"> </w:t>
      </w:r>
      <w:proofErr w:type="spellStart"/>
      <w:r>
        <w:t>Param</w:t>
      </w:r>
      <w:proofErr w:type="spellEnd"/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Path</w:t>
      </w:r>
      <w:r>
        <w:rPr>
          <w:spacing w:val="-4"/>
        </w:rPr>
        <w:t xml:space="preserve"> </w:t>
      </w:r>
      <w:proofErr w:type="spellStart"/>
      <w:r>
        <w:t>Param</w:t>
      </w:r>
      <w:proofErr w:type="spellEnd"/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Sending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From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Controller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UI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left="860" w:hanging="361"/>
      </w:pPr>
      <w:r>
        <w:t>Model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spacing w:before="21"/>
        <w:ind w:left="860" w:hanging="361"/>
      </w:pPr>
      <w:proofErr w:type="spellStart"/>
      <w:r>
        <w:t>ModelAndView</w:t>
      </w:r>
      <w:proofErr w:type="spellEnd"/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RequestBody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annotation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ResponseBody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annotation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0" w:line="259" w:lineRule="auto"/>
        <w:ind w:right="38"/>
        <w:rPr>
          <w:b/>
        </w:rPr>
      </w:pPr>
      <w:r>
        <w:rPr>
          <w:b/>
        </w:rPr>
        <w:t>Form</w:t>
      </w:r>
      <w:r>
        <w:rPr>
          <w:b/>
          <w:spacing w:val="23"/>
        </w:rPr>
        <w:t xml:space="preserve"> </w:t>
      </w:r>
      <w:r>
        <w:rPr>
          <w:b/>
        </w:rPr>
        <w:t>Based</w:t>
      </w:r>
      <w:r>
        <w:rPr>
          <w:b/>
          <w:spacing w:val="22"/>
        </w:rPr>
        <w:t xml:space="preserve"> </w:t>
      </w:r>
      <w:r>
        <w:rPr>
          <w:b/>
        </w:rPr>
        <w:t>application</w:t>
      </w:r>
      <w:r>
        <w:rPr>
          <w:b/>
          <w:spacing w:val="20"/>
        </w:rPr>
        <w:t xml:space="preserve"> </w:t>
      </w:r>
      <w:r>
        <w:rPr>
          <w:b/>
        </w:rPr>
        <w:t>development</w:t>
      </w:r>
      <w:r>
        <w:rPr>
          <w:b/>
          <w:spacing w:val="-47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Spring</w:t>
      </w:r>
      <w:r>
        <w:rPr>
          <w:b/>
          <w:spacing w:val="-2"/>
        </w:rPr>
        <w:t xml:space="preserve"> </w:t>
      </w:r>
      <w:r>
        <w:rPr>
          <w:b/>
        </w:rPr>
        <w:t>Boot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0"/>
        <w:ind w:hanging="361"/>
        <w:rPr>
          <w:b/>
        </w:rPr>
      </w:pPr>
      <w:proofErr w:type="spellStart"/>
      <w:r>
        <w:rPr>
          <w:b/>
        </w:rPr>
        <w:t>Thymeleaf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Introduction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Thymeleaf</w:t>
      </w:r>
      <w:proofErr w:type="spellEnd"/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0"/>
        <w:ind w:hanging="361"/>
        <w:rPr>
          <w:b/>
        </w:rPr>
      </w:pPr>
      <w:r>
        <w:rPr>
          <w:b/>
        </w:rPr>
        <w:t>Sending</w:t>
      </w:r>
      <w:r>
        <w:rPr>
          <w:b/>
          <w:spacing w:val="-4"/>
        </w:rPr>
        <w:t xml:space="preserve"> </w:t>
      </w:r>
      <w:r>
        <w:rPr>
          <w:b/>
        </w:rPr>
        <w:t>Email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Boot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1" w:line="259" w:lineRule="auto"/>
        <w:ind w:right="39"/>
        <w:rPr>
          <w:b/>
        </w:rPr>
      </w:pPr>
      <w:r>
        <w:rPr>
          <w:b/>
        </w:rPr>
        <w:t>Exception</w:t>
      </w:r>
      <w:r>
        <w:rPr>
          <w:b/>
          <w:spacing w:val="41"/>
        </w:rPr>
        <w:t xml:space="preserve"> </w:t>
      </w:r>
      <w:r>
        <w:rPr>
          <w:b/>
        </w:rPr>
        <w:t>Handling</w:t>
      </w:r>
      <w:r>
        <w:rPr>
          <w:b/>
          <w:spacing w:val="40"/>
        </w:rPr>
        <w:t xml:space="preserve"> </w:t>
      </w:r>
      <w:r>
        <w:rPr>
          <w:b/>
        </w:rPr>
        <w:t>in</w:t>
      </w:r>
      <w:r>
        <w:rPr>
          <w:b/>
          <w:spacing w:val="41"/>
        </w:rPr>
        <w:t xml:space="preserve"> </w:t>
      </w:r>
      <w:r>
        <w:rPr>
          <w:b/>
        </w:rPr>
        <w:t>Spring</w:t>
      </w:r>
      <w:r>
        <w:rPr>
          <w:b/>
          <w:spacing w:val="40"/>
        </w:rPr>
        <w:t xml:space="preserve"> </w:t>
      </w:r>
      <w:r>
        <w:rPr>
          <w:b/>
        </w:rPr>
        <w:t>Boot</w:t>
      </w:r>
      <w:r>
        <w:rPr>
          <w:b/>
          <w:spacing w:val="43"/>
        </w:rPr>
        <w:t xml:space="preserve"> </w:t>
      </w:r>
      <w:r>
        <w:rPr>
          <w:b/>
        </w:rPr>
        <w:t>Web</w:t>
      </w:r>
      <w:r>
        <w:rPr>
          <w:b/>
          <w:spacing w:val="-47"/>
        </w:rPr>
        <w:t xml:space="preserve"> </w:t>
      </w:r>
      <w:r>
        <w:rPr>
          <w:b/>
        </w:rPr>
        <w:t>Application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hanging="361"/>
        <w:rPr>
          <w:b/>
        </w:rPr>
      </w:pP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  <w:r>
        <w:rPr>
          <w:b/>
          <w:spacing w:val="-2"/>
        </w:rPr>
        <w:t xml:space="preserve"> </w:t>
      </w:r>
      <w:r>
        <w:rPr>
          <w:b/>
        </w:rPr>
        <w:t>Actuators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left="860" w:hanging="361"/>
      </w:pPr>
      <w:r>
        <w:t>Health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Info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proofErr w:type="spellStart"/>
      <w:r>
        <w:t>Heapdump</w:t>
      </w:r>
      <w:proofErr w:type="spellEnd"/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proofErr w:type="spellStart"/>
      <w:r>
        <w:t>Theaddump</w:t>
      </w:r>
      <w:proofErr w:type="spellEnd"/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spacing w:before="19"/>
        <w:ind w:left="860" w:hanging="361"/>
      </w:pPr>
      <w:r>
        <w:t>Beans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proofErr w:type="spellStart"/>
      <w:r>
        <w:t>Httptrace</w:t>
      </w:r>
      <w:proofErr w:type="spellEnd"/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Mappings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Shutdown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56" w:line="259" w:lineRule="auto"/>
        <w:ind w:right="139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Unit</w:t>
      </w:r>
      <w:r>
        <w:rPr>
          <w:b/>
          <w:spacing w:val="1"/>
        </w:rPr>
        <w:t xml:space="preserve"> </w:t>
      </w:r>
      <w:r>
        <w:rPr>
          <w:b/>
        </w:rPr>
        <w:t>Testing</w:t>
      </w:r>
      <w:r>
        <w:rPr>
          <w:b/>
          <w:spacing w:val="1"/>
        </w:rPr>
        <w:t xml:space="preserve"> </w:t>
      </w:r>
      <w:r>
        <w:rPr>
          <w:b/>
        </w:rPr>
        <w:t>for Spring Boot</w:t>
      </w:r>
      <w:r>
        <w:rPr>
          <w:b/>
          <w:spacing w:val="1"/>
        </w:rPr>
        <w:t xml:space="preserve"> </w:t>
      </w:r>
      <w:r>
        <w:rPr>
          <w:b/>
        </w:rPr>
        <w:t>Application</w:t>
      </w:r>
      <w:r>
        <w:rPr>
          <w:b/>
          <w:spacing w:val="-47"/>
        </w:rPr>
        <w:t xml:space="preserve"> </w:t>
      </w:r>
      <w:r>
        <w:rPr>
          <w:b/>
        </w:rPr>
        <w:t>using</w:t>
      </w:r>
      <w:r>
        <w:rPr>
          <w:b/>
          <w:spacing w:val="-1"/>
        </w:rPr>
        <w:t xml:space="preserve"> </w:t>
      </w:r>
      <w:r>
        <w:rPr>
          <w:b/>
        </w:rPr>
        <w:t>Junit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Mocking</w:t>
      </w:r>
    </w:p>
    <w:p w:rsidR="000345B9" w:rsidRDefault="000345B9">
      <w:pPr>
        <w:pStyle w:val="BodyText"/>
        <w:spacing w:before="7"/>
        <w:ind w:left="0" w:firstLine="0"/>
        <w:rPr>
          <w:sz w:val="19"/>
        </w:rPr>
      </w:pPr>
    </w:p>
    <w:p w:rsidR="000345B9" w:rsidRDefault="00E3487F">
      <w:pPr>
        <w:pStyle w:val="Heading1"/>
        <w:rPr>
          <w:u w:val="none"/>
        </w:rPr>
      </w:pPr>
      <w:r>
        <w:rPr>
          <w:color w:val="FF0000"/>
          <w:u w:color="FF0000"/>
        </w:rPr>
        <w:t>SPRING</w:t>
      </w:r>
      <w:r>
        <w:rPr>
          <w:color w:val="FF0000"/>
          <w:spacing w:val="-1"/>
          <w:u w:color="FF0000"/>
        </w:rPr>
        <w:t xml:space="preserve"> </w:t>
      </w:r>
      <w:r>
        <w:rPr>
          <w:color w:val="FF0000"/>
          <w:u w:color="FF0000"/>
        </w:rPr>
        <w:t>REST</w:t>
      </w:r>
    </w:p>
    <w:p w:rsidR="000345B9" w:rsidRDefault="000345B9">
      <w:pPr>
        <w:pStyle w:val="BodyText"/>
        <w:spacing w:before="7"/>
        <w:ind w:left="0" w:firstLine="0"/>
        <w:rPr>
          <w:sz w:val="21"/>
        </w:rPr>
      </w:pP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0"/>
        <w:ind w:hanging="361"/>
        <w:rPr>
          <w:b/>
        </w:rPr>
      </w:pPr>
      <w:r>
        <w:rPr>
          <w:b/>
        </w:rPr>
        <w:t>Distributed</w:t>
      </w:r>
      <w:r>
        <w:rPr>
          <w:b/>
          <w:spacing w:val="-6"/>
        </w:rPr>
        <w:t xml:space="preserve"> </w:t>
      </w:r>
      <w:r>
        <w:rPr>
          <w:b/>
        </w:rPr>
        <w:t>Applications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Distributed</w:t>
      </w:r>
      <w:r>
        <w:rPr>
          <w:b/>
          <w:spacing w:val="-7"/>
        </w:rPr>
        <w:t xml:space="preserve"> </w:t>
      </w:r>
      <w:r>
        <w:rPr>
          <w:b/>
        </w:rPr>
        <w:t>Technologies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SOAP</w:t>
      </w:r>
      <w:r>
        <w:rPr>
          <w:b/>
          <w:spacing w:val="-4"/>
        </w:rPr>
        <w:t xml:space="preserve"> </w:t>
      </w:r>
      <w:r>
        <w:rPr>
          <w:b/>
        </w:rPr>
        <w:t>vs</w:t>
      </w:r>
      <w:r>
        <w:rPr>
          <w:b/>
          <w:spacing w:val="-1"/>
        </w:rPr>
        <w:t xml:space="preserve"> </w:t>
      </w:r>
      <w:r>
        <w:rPr>
          <w:b/>
        </w:rPr>
        <w:t>REST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9"/>
        <w:ind w:hanging="361"/>
        <w:rPr>
          <w:b/>
        </w:rPr>
      </w:pPr>
      <w:r>
        <w:rPr>
          <w:b/>
        </w:rPr>
        <w:t>RESTful</w:t>
      </w:r>
      <w:r>
        <w:rPr>
          <w:b/>
          <w:spacing w:val="-5"/>
        </w:rPr>
        <w:t xml:space="preserve"> </w:t>
      </w:r>
      <w:r>
        <w:rPr>
          <w:b/>
        </w:rPr>
        <w:t>Services</w:t>
      </w:r>
      <w:r>
        <w:rPr>
          <w:b/>
          <w:spacing w:val="-5"/>
        </w:rPr>
        <w:t xml:space="preserve"> </w:t>
      </w:r>
      <w:r>
        <w:rPr>
          <w:b/>
        </w:rPr>
        <w:t>Introduction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REST</w:t>
      </w:r>
      <w:r>
        <w:rPr>
          <w:b/>
          <w:spacing w:val="-1"/>
        </w:rPr>
        <w:t xml:space="preserve"> </w:t>
      </w:r>
      <w:r>
        <w:rPr>
          <w:b/>
        </w:rPr>
        <w:t>principles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3"/>
        <w:ind w:hanging="361"/>
        <w:rPr>
          <w:b/>
        </w:rPr>
      </w:pPr>
      <w:r>
        <w:rPr>
          <w:b/>
        </w:rPr>
        <w:t>One</w:t>
      </w:r>
      <w:r>
        <w:rPr>
          <w:b/>
          <w:spacing w:val="-4"/>
        </w:rPr>
        <w:t xml:space="preserve"> </w:t>
      </w:r>
      <w:r>
        <w:rPr>
          <w:b/>
        </w:rPr>
        <w:t>Time</w:t>
      </w:r>
      <w:r>
        <w:rPr>
          <w:b/>
          <w:spacing w:val="-5"/>
        </w:rPr>
        <w:t xml:space="preserve"> </w:t>
      </w:r>
      <w:r>
        <w:rPr>
          <w:b/>
        </w:rPr>
        <w:t>operations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Time</w:t>
      </w:r>
      <w:r>
        <w:rPr>
          <w:b/>
          <w:spacing w:val="-3"/>
        </w:rPr>
        <w:t xml:space="preserve"> </w:t>
      </w:r>
      <w:r>
        <w:rPr>
          <w:b/>
        </w:rPr>
        <w:t>Operations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left="860" w:hanging="361"/>
      </w:pPr>
      <w:r>
        <w:t>Marshalling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Un</w:t>
      </w:r>
      <w:r>
        <w:rPr>
          <w:spacing w:val="-1"/>
        </w:rPr>
        <w:t xml:space="preserve"> </w:t>
      </w:r>
      <w:r>
        <w:t>Marshalling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JAX-B</w:t>
      </w:r>
      <w:r>
        <w:rPr>
          <w:b/>
          <w:spacing w:val="-7"/>
        </w:rPr>
        <w:t xml:space="preserve"> </w:t>
      </w:r>
      <w:r>
        <w:rPr>
          <w:b/>
        </w:rPr>
        <w:t>Introduction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JAX-B</w:t>
      </w:r>
      <w:r>
        <w:rPr>
          <w:b/>
          <w:spacing w:val="-2"/>
        </w:rPr>
        <w:t xml:space="preserve"> </w:t>
      </w:r>
      <w:r>
        <w:rPr>
          <w:b/>
        </w:rPr>
        <w:t>Architecture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0"/>
        <w:ind w:hanging="361"/>
        <w:rPr>
          <w:b/>
        </w:rPr>
      </w:pPr>
      <w:r>
        <w:rPr>
          <w:b/>
        </w:rPr>
        <w:t>Applications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JAX-B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51"/>
        </w:tabs>
        <w:ind w:left="550" w:hanging="411"/>
        <w:rPr>
          <w:b/>
        </w:rPr>
      </w:pPr>
      <w:r>
        <w:rPr>
          <w:b/>
        </w:rPr>
        <w:t>JSON</w:t>
      </w:r>
      <w:r>
        <w:rPr>
          <w:b/>
          <w:spacing w:val="-5"/>
        </w:rPr>
        <w:t xml:space="preserve"> </w:t>
      </w:r>
      <w:r>
        <w:rPr>
          <w:b/>
        </w:rPr>
        <w:t>Introduction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XML</w:t>
      </w:r>
      <w:r>
        <w:rPr>
          <w:b/>
          <w:spacing w:val="-4"/>
        </w:rPr>
        <w:t xml:space="preserve"> </w:t>
      </w:r>
      <w:r>
        <w:rPr>
          <w:b/>
        </w:rPr>
        <w:t>vs</w:t>
      </w:r>
      <w:r>
        <w:rPr>
          <w:b/>
          <w:spacing w:val="-2"/>
        </w:rPr>
        <w:t xml:space="preserve"> </w:t>
      </w:r>
      <w:r>
        <w:rPr>
          <w:b/>
        </w:rPr>
        <w:t>JSON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JACKSON</w:t>
      </w:r>
      <w:r>
        <w:rPr>
          <w:b/>
          <w:spacing w:val="-5"/>
        </w:rPr>
        <w:t xml:space="preserve"> </w:t>
      </w:r>
      <w:r>
        <w:rPr>
          <w:b/>
        </w:rPr>
        <w:t>API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0" w:line="259" w:lineRule="auto"/>
        <w:ind w:right="138"/>
        <w:rPr>
          <w:b/>
        </w:rPr>
      </w:pPr>
      <w:r>
        <w:rPr>
          <w:b/>
        </w:rPr>
        <w:t>Converting</w:t>
      </w:r>
      <w:r>
        <w:rPr>
          <w:b/>
          <w:spacing w:val="24"/>
        </w:rPr>
        <w:t xml:space="preserve"> </w:t>
      </w:r>
      <w:r>
        <w:rPr>
          <w:b/>
        </w:rPr>
        <w:t>Java</w:t>
      </w:r>
      <w:r>
        <w:rPr>
          <w:b/>
          <w:spacing w:val="24"/>
        </w:rPr>
        <w:t xml:space="preserve"> </w:t>
      </w:r>
      <w:r>
        <w:rPr>
          <w:b/>
        </w:rPr>
        <w:t>object</w:t>
      </w:r>
      <w:r>
        <w:rPr>
          <w:b/>
          <w:spacing w:val="24"/>
        </w:rPr>
        <w:t xml:space="preserve"> </w:t>
      </w:r>
      <w:r>
        <w:rPr>
          <w:b/>
        </w:rPr>
        <w:t>to</w:t>
      </w:r>
      <w:r>
        <w:rPr>
          <w:b/>
          <w:spacing w:val="21"/>
        </w:rPr>
        <w:t xml:space="preserve"> </w:t>
      </w:r>
      <w:r>
        <w:rPr>
          <w:b/>
        </w:rPr>
        <w:t>JSON</w:t>
      </w:r>
      <w:r>
        <w:rPr>
          <w:b/>
          <w:spacing w:val="25"/>
        </w:rPr>
        <w:t xml:space="preserve"> </w:t>
      </w:r>
      <w:r>
        <w:rPr>
          <w:b/>
        </w:rPr>
        <w:t>and</w:t>
      </w:r>
      <w:r>
        <w:rPr>
          <w:b/>
          <w:spacing w:val="23"/>
        </w:rPr>
        <w:t xml:space="preserve"> </w:t>
      </w:r>
      <w:r>
        <w:rPr>
          <w:b/>
        </w:rPr>
        <w:t>vice</w:t>
      </w:r>
      <w:r>
        <w:rPr>
          <w:b/>
          <w:spacing w:val="-47"/>
        </w:rPr>
        <w:t xml:space="preserve"> </w:t>
      </w:r>
      <w:r>
        <w:rPr>
          <w:b/>
        </w:rPr>
        <w:t>versa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Jackson</w:t>
      </w:r>
      <w:r>
        <w:rPr>
          <w:b/>
          <w:spacing w:val="-1"/>
        </w:rPr>
        <w:t xml:space="preserve"> </w:t>
      </w:r>
      <w:r>
        <w:rPr>
          <w:b/>
        </w:rPr>
        <w:t>API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hanging="361"/>
        <w:rPr>
          <w:b/>
        </w:rPr>
      </w:pPr>
      <w:r>
        <w:rPr>
          <w:b/>
        </w:rPr>
        <w:t>GSON</w:t>
      </w:r>
      <w:r>
        <w:rPr>
          <w:b/>
          <w:spacing w:val="-2"/>
        </w:rPr>
        <w:t xml:space="preserve"> </w:t>
      </w:r>
      <w:r>
        <w:rPr>
          <w:b/>
        </w:rPr>
        <w:t>API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line="256" w:lineRule="auto"/>
        <w:ind w:right="135"/>
        <w:rPr>
          <w:b/>
        </w:rPr>
      </w:pPr>
      <w:r>
        <w:rPr>
          <w:b/>
        </w:rPr>
        <w:t>Converting</w:t>
      </w:r>
      <w:r>
        <w:rPr>
          <w:b/>
          <w:spacing w:val="15"/>
        </w:rPr>
        <w:t xml:space="preserve"> </w:t>
      </w:r>
      <w:r>
        <w:rPr>
          <w:b/>
        </w:rPr>
        <w:t>Java</w:t>
      </w:r>
      <w:r>
        <w:rPr>
          <w:b/>
          <w:spacing w:val="14"/>
        </w:rPr>
        <w:t xml:space="preserve"> </w:t>
      </w:r>
      <w:r>
        <w:rPr>
          <w:b/>
        </w:rPr>
        <w:t>Object</w:t>
      </w:r>
      <w:r>
        <w:rPr>
          <w:b/>
          <w:spacing w:val="15"/>
        </w:rPr>
        <w:t xml:space="preserve"> </w:t>
      </w:r>
      <w:r>
        <w:rPr>
          <w:b/>
        </w:rPr>
        <w:t>to</w:t>
      </w:r>
      <w:r>
        <w:rPr>
          <w:b/>
          <w:spacing w:val="11"/>
        </w:rPr>
        <w:t xml:space="preserve"> </w:t>
      </w:r>
      <w:r>
        <w:rPr>
          <w:b/>
        </w:rPr>
        <w:t>JSON</w:t>
      </w:r>
      <w:r>
        <w:rPr>
          <w:b/>
          <w:spacing w:val="19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Vice</w:t>
      </w:r>
      <w:r>
        <w:rPr>
          <w:b/>
          <w:spacing w:val="-47"/>
        </w:rPr>
        <w:t xml:space="preserve"> </w:t>
      </w:r>
      <w:r>
        <w:rPr>
          <w:b/>
        </w:rPr>
        <w:t>Versa</w:t>
      </w:r>
      <w:r>
        <w:rPr>
          <w:b/>
          <w:spacing w:val="-2"/>
        </w:rPr>
        <w:t xml:space="preserve"> </w:t>
      </w:r>
      <w:r>
        <w:rPr>
          <w:b/>
        </w:rPr>
        <w:t>using GSON API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4"/>
        <w:ind w:hanging="361"/>
        <w:rPr>
          <w:b/>
        </w:rPr>
      </w:pPr>
      <w:r>
        <w:rPr>
          <w:b/>
        </w:rPr>
        <w:t>HTTP</w:t>
      </w:r>
      <w:r>
        <w:rPr>
          <w:b/>
          <w:spacing w:val="-3"/>
        </w:rPr>
        <w:t xml:space="preserve"> </w:t>
      </w:r>
      <w:r>
        <w:rPr>
          <w:b/>
        </w:rPr>
        <w:t>Protocol</w:t>
      </w:r>
      <w:r>
        <w:rPr>
          <w:b/>
          <w:spacing w:val="-3"/>
        </w:rPr>
        <w:t xml:space="preserve"> </w:t>
      </w:r>
      <w:r>
        <w:rPr>
          <w:b/>
        </w:rPr>
        <w:t>Details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HTTP</w:t>
      </w:r>
      <w:r>
        <w:rPr>
          <w:b/>
          <w:spacing w:val="-2"/>
        </w:rPr>
        <w:t xml:space="preserve"> </w:t>
      </w:r>
      <w:r>
        <w:rPr>
          <w:b/>
        </w:rPr>
        <w:t>Methods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GET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left="860" w:hanging="361"/>
      </w:pPr>
      <w:r>
        <w:t>POST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PUT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spacing w:before="21"/>
        <w:ind w:left="860" w:hanging="361"/>
      </w:pPr>
      <w:r>
        <w:t>DELETE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HTTP</w:t>
      </w:r>
      <w:r>
        <w:rPr>
          <w:b/>
          <w:spacing w:val="-3"/>
        </w:rPr>
        <w:t xml:space="preserve"> </w:t>
      </w:r>
      <w:r>
        <w:rPr>
          <w:b/>
        </w:rPr>
        <w:t>Status</w:t>
      </w:r>
      <w:r>
        <w:rPr>
          <w:b/>
          <w:spacing w:val="-3"/>
        </w:rPr>
        <w:t xml:space="preserve"> </w:t>
      </w:r>
      <w:r>
        <w:rPr>
          <w:b/>
        </w:rPr>
        <w:t>Codes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0"/>
        <w:ind w:hanging="361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RestController</w:t>
      </w:r>
      <w:proofErr w:type="spellEnd"/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RequestBody</w:t>
      </w:r>
      <w:proofErr w:type="spellEnd"/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ResponseBody</w:t>
      </w:r>
      <w:proofErr w:type="spellEnd"/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3"/>
        <w:ind w:hanging="361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RequestParam</w:t>
      </w:r>
      <w:proofErr w:type="spellEnd"/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PathVariable</w:t>
      </w:r>
      <w:proofErr w:type="spellEnd"/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9"/>
        <w:ind w:hanging="361"/>
        <w:rPr>
          <w:b/>
        </w:rPr>
      </w:pPr>
      <w:proofErr w:type="spellStart"/>
      <w:r>
        <w:rPr>
          <w:b/>
        </w:rPr>
        <w:t>MediaTypes</w:t>
      </w:r>
      <w:proofErr w:type="spellEnd"/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Consumes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Produces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Accept</w:t>
      </w:r>
      <w:r>
        <w:rPr>
          <w:b/>
          <w:spacing w:val="-1"/>
        </w:rPr>
        <w:t xml:space="preserve"> </w:t>
      </w:r>
      <w:r>
        <w:rPr>
          <w:b/>
        </w:rPr>
        <w:t>Header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9"/>
        <w:ind w:hanging="361"/>
        <w:rPr>
          <w:b/>
        </w:rPr>
      </w:pPr>
      <w:r>
        <w:rPr>
          <w:b/>
        </w:rPr>
        <w:t>Content-Type</w:t>
      </w:r>
      <w:r>
        <w:rPr>
          <w:b/>
          <w:spacing w:val="-4"/>
        </w:rPr>
        <w:t xml:space="preserve"> </w:t>
      </w:r>
      <w:r>
        <w:rPr>
          <w:b/>
        </w:rPr>
        <w:t>header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REST</w:t>
      </w:r>
      <w:r>
        <w:rPr>
          <w:b/>
          <w:spacing w:val="-4"/>
        </w:rPr>
        <w:t xml:space="preserve"> </w:t>
      </w:r>
      <w:r>
        <w:rPr>
          <w:b/>
        </w:rPr>
        <w:t>API</w:t>
      </w:r>
      <w:r>
        <w:rPr>
          <w:b/>
          <w:spacing w:val="-2"/>
        </w:rPr>
        <w:t xml:space="preserve"> </w:t>
      </w:r>
      <w:r>
        <w:rPr>
          <w:b/>
        </w:rPr>
        <w:t>Development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Boot</w:t>
      </w:r>
    </w:p>
    <w:p w:rsidR="000345B9" w:rsidRDefault="000345B9">
      <w:pPr>
        <w:sectPr w:rsidR="000345B9" w:rsidSect="00520009">
          <w:type w:val="continuous"/>
          <w:pgSz w:w="11910" w:h="16840"/>
          <w:pgMar w:top="16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333" w:space="540"/>
            <w:col w:w="4437"/>
          </w:cols>
        </w:sectPr>
      </w:pPr>
    </w:p>
    <w:p w:rsidR="000345B9" w:rsidRDefault="000345B9">
      <w:pPr>
        <w:pStyle w:val="BodyText"/>
        <w:spacing w:before="1"/>
        <w:ind w:left="0" w:firstLine="0"/>
        <w:rPr>
          <w:sz w:val="9"/>
        </w:rPr>
      </w:pP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45"/>
        <w:ind w:hanging="361"/>
        <w:rPr>
          <w:b/>
        </w:rPr>
      </w:pPr>
      <w:r>
        <w:rPr>
          <w:b/>
        </w:rPr>
        <w:t>POSTMAN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S</w:t>
      </w:r>
      <w:r>
        <w:rPr>
          <w:b/>
        </w:rPr>
        <w:t>WAGGER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SWAGGER</w:t>
      </w:r>
      <w:r>
        <w:rPr>
          <w:b/>
          <w:spacing w:val="-1"/>
        </w:rPr>
        <w:t xml:space="preserve"> </w:t>
      </w:r>
      <w:r>
        <w:rPr>
          <w:b/>
        </w:rPr>
        <w:t>UI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Exception</w:t>
      </w:r>
      <w:r>
        <w:rPr>
          <w:b/>
          <w:spacing w:val="-3"/>
        </w:rPr>
        <w:t xml:space="preserve"> </w:t>
      </w:r>
      <w:r>
        <w:rPr>
          <w:b/>
        </w:rPr>
        <w:t>Handling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REST</w:t>
      </w:r>
      <w:r>
        <w:rPr>
          <w:b/>
          <w:spacing w:val="-1"/>
        </w:rPr>
        <w:t xml:space="preserve"> </w:t>
      </w:r>
      <w:r>
        <w:rPr>
          <w:b/>
        </w:rPr>
        <w:t>API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REST</w:t>
      </w:r>
      <w:r>
        <w:rPr>
          <w:b/>
          <w:spacing w:val="-3"/>
        </w:rPr>
        <w:t xml:space="preserve"> </w:t>
      </w:r>
      <w:r>
        <w:rPr>
          <w:b/>
        </w:rPr>
        <w:t>Security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left="860" w:hanging="361"/>
      </w:pPr>
      <w:r>
        <w:t>HTTP</w:t>
      </w:r>
      <w:r>
        <w:rPr>
          <w:spacing w:val="-1"/>
        </w:rPr>
        <w:t xml:space="preserve"> </w:t>
      </w:r>
      <w:r>
        <w:t xml:space="preserve">Basic </w:t>
      </w:r>
      <w:proofErr w:type="spellStart"/>
      <w:r>
        <w:t>Auth</w:t>
      </w:r>
      <w:proofErr w:type="spellEnd"/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JWT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spacing w:before="21"/>
        <w:ind w:left="860" w:right="2554" w:hanging="861"/>
        <w:jc w:val="right"/>
      </w:pPr>
      <w:r>
        <w:t>OAuth2.0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right="2485" w:hanging="501"/>
        <w:jc w:val="right"/>
        <w:rPr>
          <w:b/>
        </w:rPr>
      </w:pPr>
      <w:r>
        <w:rPr>
          <w:b/>
        </w:rPr>
        <w:t>Mono</w:t>
      </w:r>
      <w:r>
        <w:rPr>
          <w:b/>
          <w:spacing w:val="-2"/>
        </w:rPr>
        <w:t xml:space="preserve"> </w:t>
      </w:r>
      <w:r>
        <w:rPr>
          <w:b/>
        </w:rPr>
        <w:t>Objects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Flux</w:t>
      </w:r>
      <w:r>
        <w:rPr>
          <w:b/>
          <w:spacing w:val="-2"/>
        </w:rPr>
        <w:t xml:space="preserve"> </w:t>
      </w:r>
      <w:r>
        <w:rPr>
          <w:b/>
        </w:rPr>
        <w:t>Objects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0"/>
        <w:ind w:hanging="361"/>
        <w:rPr>
          <w:b/>
        </w:rPr>
      </w:pPr>
      <w:r>
        <w:rPr>
          <w:b/>
        </w:rPr>
        <w:t>REST</w:t>
      </w:r>
      <w:r>
        <w:rPr>
          <w:b/>
          <w:spacing w:val="-4"/>
        </w:rPr>
        <w:t xml:space="preserve"> </w:t>
      </w:r>
      <w:r>
        <w:rPr>
          <w:b/>
        </w:rPr>
        <w:t>Client</w:t>
      </w:r>
      <w:r>
        <w:rPr>
          <w:b/>
          <w:spacing w:val="-2"/>
        </w:rPr>
        <w:t xml:space="preserve"> </w:t>
      </w:r>
      <w:r>
        <w:rPr>
          <w:b/>
        </w:rPr>
        <w:t>Introduction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proofErr w:type="spellStart"/>
      <w:r>
        <w:rPr>
          <w:b/>
        </w:rPr>
        <w:t>RestTemplate</w:t>
      </w:r>
      <w:proofErr w:type="spellEnd"/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proofErr w:type="spellStart"/>
      <w:r>
        <w:rPr>
          <w:b/>
        </w:rPr>
        <w:t>WebClient</w:t>
      </w:r>
      <w:proofErr w:type="spellEnd"/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3"/>
        <w:ind w:hanging="361"/>
        <w:rPr>
          <w:b/>
        </w:rPr>
      </w:pPr>
      <w:proofErr w:type="spellStart"/>
      <w:r>
        <w:rPr>
          <w:b/>
        </w:rPr>
        <w:t>RestTemplate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vs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WebClient</w:t>
      </w:r>
      <w:proofErr w:type="spellEnd"/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9"/>
        <w:ind w:hanging="361"/>
        <w:rPr>
          <w:b/>
        </w:rPr>
      </w:pPr>
      <w:r>
        <w:rPr>
          <w:b/>
        </w:rPr>
        <w:t>Reactive</w:t>
      </w:r>
      <w:r>
        <w:rPr>
          <w:b/>
          <w:spacing w:val="-4"/>
        </w:rPr>
        <w:t xml:space="preserve"> </w:t>
      </w:r>
      <w:r>
        <w:rPr>
          <w:b/>
        </w:rPr>
        <w:t>Programming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Synchronous</w:t>
      </w:r>
      <w:r>
        <w:rPr>
          <w:b/>
          <w:spacing w:val="-4"/>
        </w:rPr>
        <w:t xml:space="preserve"> </w:t>
      </w:r>
      <w:r>
        <w:rPr>
          <w:b/>
        </w:rPr>
        <w:t>vs</w:t>
      </w:r>
      <w:r>
        <w:rPr>
          <w:b/>
          <w:spacing w:val="-4"/>
        </w:rPr>
        <w:t xml:space="preserve"> </w:t>
      </w:r>
      <w:r>
        <w:rPr>
          <w:b/>
        </w:rPr>
        <w:t>Asynchronous</w:t>
      </w:r>
      <w:r>
        <w:rPr>
          <w:b/>
          <w:spacing w:val="-4"/>
        </w:rPr>
        <w:t xml:space="preserve"> </w:t>
      </w:r>
      <w:r>
        <w:rPr>
          <w:b/>
        </w:rPr>
        <w:t>Calls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Apache</w:t>
      </w:r>
      <w:r>
        <w:rPr>
          <w:b/>
          <w:spacing w:val="-2"/>
        </w:rPr>
        <w:t xml:space="preserve"> </w:t>
      </w:r>
      <w:r>
        <w:rPr>
          <w:b/>
        </w:rPr>
        <w:t>Kafka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proofErr w:type="spellStart"/>
      <w:r>
        <w:rPr>
          <w:b/>
        </w:rPr>
        <w:t>Redis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Cache</w:t>
      </w:r>
      <w:r>
        <w:rPr>
          <w:b/>
          <w:spacing w:val="-4"/>
        </w:rPr>
        <w:t xml:space="preserve"> </w:t>
      </w:r>
      <w:r>
        <w:rPr>
          <w:b/>
        </w:rPr>
        <w:t>Integration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Boot</w:t>
      </w:r>
    </w:p>
    <w:p w:rsidR="000345B9" w:rsidRDefault="000345B9">
      <w:pPr>
        <w:pStyle w:val="BodyText"/>
        <w:spacing w:before="3"/>
        <w:ind w:left="0" w:firstLine="0"/>
        <w:rPr>
          <w:sz w:val="21"/>
        </w:rPr>
      </w:pPr>
    </w:p>
    <w:p w:rsidR="000345B9" w:rsidRDefault="00E3487F">
      <w:pPr>
        <w:pStyle w:val="Heading1"/>
        <w:rPr>
          <w:u w:val="none"/>
        </w:rPr>
      </w:pPr>
      <w:r>
        <w:rPr>
          <w:color w:val="FF0000"/>
          <w:u w:color="FF0000"/>
        </w:rPr>
        <w:t>MICRO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SERVICES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84"/>
        <w:ind w:hanging="361"/>
        <w:rPr>
          <w:b/>
        </w:rPr>
      </w:pPr>
      <w:r>
        <w:rPr>
          <w:b/>
        </w:rPr>
        <w:t>Monolith</w:t>
      </w:r>
      <w:r>
        <w:rPr>
          <w:b/>
          <w:spacing w:val="-4"/>
        </w:rPr>
        <w:t xml:space="preserve"> </w:t>
      </w:r>
      <w:r>
        <w:rPr>
          <w:b/>
        </w:rPr>
        <w:t>Architecture</w:t>
      </w:r>
      <w:r>
        <w:rPr>
          <w:b/>
          <w:spacing w:val="-5"/>
        </w:rPr>
        <w:t xml:space="preserve"> </w:t>
      </w:r>
      <w:r>
        <w:rPr>
          <w:b/>
        </w:rPr>
        <w:t>Introduction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0"/>
        <w:ind w:hanging="361"/>
        <w:rPr>
          <w:b/>
        </w:rPr>
      </w:pPr>
      <w:r>
        <w:rPr>
          <w:b/>
        </w:rPr>
        <w:t>Monolith</w:t>
      </w:r>
      <w:r>
        <w:rPr>
          <w:b/>
          <w:spacing w:val="-3"/>
        </w:rPr>
        <w:t xml:space="preserve"> </w:t>
      </w:r>
      <w:r>
        <w:rPr>
          <w:b/>
        </w:rPr>
        <w:t>Architecture</w:t>
      </w:r>
      <w:r>
        <w:rPr>
          <w:b/>
          <w:spacing w:val="-4"/>
        </w:rPr>
        <w:t xml:space="preserve"> </w:t>
      </w: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study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652"/>
        <w:rPr>
          <w:b/>
        </w:rPr>
      </w:pPr>
      <w:r>
        <w:rPr>
          <w:b/>
        </w:rPr>
        <w:t>Monolith Application Deployment</w:t>
      </w:r>
      <w:r>
        <w:rPr>
          <w:b/>
          <w:spacing w:val="-48"/>
        </w:rPr>
        <w:t xml:space="preserve"> </w:t>
      </w:r>
      <w:r>
        <w:rPr>
          <w:b/>
        </w:rPr>
        <w:t>Process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hanging="361"/>
        <w:rPr>
          <w:b/>
        </w:rPr>
      </w:pPr>
      <w:r>
        <w:rPr>
          <w:b/>
        </w:rPr>
        <w:t>Load</w:t>
      </w:r>
      <w:r>
        <w:rPr>
          <w:b/>
          <w:spacing w:val="-3"/>
        </w:rPr>
        <w:t xml:space="preserve"> </w:t>
      </w:r>
      <w:r>
        <w:rPr>
          <w:b/>
        </w:rPr>
        <w:t>balancer</w:t>
      </w:r>
      <w:r>
        <w:rPr>
          <w:b/>
          <w:spacing w:val="-2"/>
        </w:rPr>
        <w:t xml:space="preserve"> </w:t>
      </w:r>
      <w:r>
        <w:rPr>
          <w:b/>
        </w:rPr>
        <w:t>(Cluster)</w:t>
      </w:r>
      <w:r>
        <w:rPr>
          <w:b/>
          <w:spacing w:val="-4"/>
        </w:rPr>
        <w:t xml:space="preserve"> </w:t>
      </w: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study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51"/>
        </w:tabs>
        <w:spacing w:before="19"/>
        <w:ind w:left="550" w:hanging="411"/>
        <w:rPr>
          <w:b/>
        </w:rPr>
      </w:pPr>
      <w:r>
        <w:rPr>
          <w:b/>
        </w:rPr>
        <w:t>Load</w:t>
      </w:r>
      <w:r>
        <w:rPr>
          <w:b/>
          <w:spacing w:val="-5"/>
        </w:rPr>
        <w:t xml:space="preserve"> </w:t>
      </w:r>
      <w:r>
        <w:rPr>
          <w:b/>
        </w:rPr>
        <w:t>Balancing</w:t>
      </w:r>
      <w:r>
        <w:rPr>
          <w:b/>
          <w:spacing w:val="-5"/>
        </w:rPr>
        <w:t xml:space="preserve"> </w:t>
      </w:r>
      <w:r>
        <w:rPr>
          <w:b/>
        </w:rPr>
        <w:t>Algorithms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Round</w:t>
      </w:r>
      <w:r>
        <w:rPr>
          <w:spacing w:val="-1"/>
        </w:rPr>
        <w:t xml:space="preserve"> </w:t>
      </w:r>
      <w:r>
        <w:t>Robin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IP</w:t>
      </w:r>
      <w:r>
        <w:rPr>
          <w:spacing w:val="1"/>
        </w:rPr>
        <w:t xml:space="preserve"> </w:t>
      </w:r>
      <w:r>
        <w:t>Hashing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Sticky</w:t>
      </w:r>
      <w:r>
        <w:rPr>
          <w:spacing w:val="-3"/>
        </w:rPr>
        <w:t xml:space="preserve"> </w:t>
      </w:r>
      <w:r>
        <w:t>Session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Monolith</w:t>
      </w:r>
      <w:r>
        <w:rPr>
          <w:b/>
          <w:spacing w:val="-4"/>
        </w:rPr>
        <w:t xml:space="preserve"> </w:t>
      </w:r>
      <w:r>
        <w:rPr>
          <w:b/>
        </w:rPr>
        <w:t>Architecture</w:t>
      </w:r>
      <w:r>
        <w:rPr>
          <w:b/>
          <w:spacing w:val="-5"/>
        </w:rPr>
        <w:t xml:space="preserve"> </w:t>
      </w:r>
      <w:r>
        <w:rPr>
          <w:b/>
        </w:rPr>
        <w:t>Drawbacks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9"/>
        <w:ind w:hanging="361"/>
        <w:rPr>
          <w:b/>
        </w:rPr>
      </w:pPr>
      <w:r>
        <w:rPr>
          <w:b/>
        </w:rPr>
        <w:t>Micro</w:t>
      </w:r>
      <w:r>
        <w:rPr>
          <w:b/>
          <w:spacing w:val="-6"/>
        </w:rPr>
        <w:t xml:space="preserve"> </w:t>
      </w:r>
      <w:r>
        <w:rPr>
          <w:b/>
        </w:rPr>
        <w:t>services</w:t>
      </w:r>
      <w:r>
        <w:rPr>
          <w:b/>
          <w:spacing w:val="-4"/>
        </w:rPr>
        <w:t xml:space="preserve"> </w:t>
      </w:r>
      <w:r>
        <w:rPr>
          <w:b/>
        </w:rPr>
        <w:t>Introduction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Micro</w:t>
      </w:r>
      <w:r>
        <w:rPr>
          <w:b/>
          <w:spacing w:val="-5"/>
        </w:rPr>
        <w:t xml:space="preserve"> </w:t>
      </w:r>
      <w:r>
        <w:rPr>
          <w:b/>
        </w:rPr>
        <w:t>Services</w:t>
      </w:r>
      <w:r>
        <w:rPr>
          <w:b/>
          <w:spacing w:val="-4"/>
        </w:rPr>
        <w:t xml:space="preserve"> </w:t>
      </w:r>
      <w:r>
        <w:rPr>
          <w:b/>
        </w:rPr>
        <w:t>Advantages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Micro</w:t>
      </w:r>
      <w:r>
        <w:rPr>
          <w:b/>
          <w:spacing w:val="-5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Dis-Advantages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Micro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rPr>
          <w:b/>
          <w:spacing w:val="-4"/>
        </w:rPr>
        <w:t xml:space="preserve"> </w:t>
      </w:r>
      <w:r>
        <w:rPr>
          <w:b/>
        </w:rPr>
        <w:t>study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9"/>
        <w:ind w:hanging="361"/>
        <w:rPr>
          <w:b/>
        </w:rPr>
      </w:pPr>
      <w:r>
        <w:rPr>
          <w:b/>
        </w:rPr>
        <w:t>Identifying</w:t>
      </w:r>
      <w:r>
        <w:rPr>
          <w:b/>
          <w:spacing w:val="-4"/>
        </w:rPr>
        <w:t xml:space="preserve"> </w:t>
      </w:r>
      <w:r>
        <w:rPr>
          <w:b/>
        </w:rPr>
        <w:t>Micro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6"/>
        </w:rPr>
        <w:t xml:space="preserve"> </w:t>
      </w:r>
      <w:r>
        <w:rPr>
          <w:b/>
        </w:rPr>
        <w:t>boundaries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Micro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Architecture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Micro</w:t>
      </w:r>
      <w:r>
        <w:rPr>
          <w:b/>
          <w:spacing w:val="-6"/>
        </w:rPr>
        <w:t xml:space="preserve"> </w:t>
      </w:r>
      <w:r>
        <w:rPr>
          <w:b/>
        </w:rPr>
        <w:t>services</w:t>
      </w:r>
      <w:r>
        <w:rPr>
          <w:b/>
          <w:spacing w:val="-4"/>
        </w:rPr>
        <w:t xml:space="preserve"> </w:t>
      </w:r>
      <w:r>
        <w:rPr>
          <w:b/>
        </w:rPr>
        <w:t>Development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1221"/>
        </w:tabs>
        <w:ind w:hanging="361"/>
      </w:pPr>
      <w:r>
        <w:t>API –</w:t>
      </w:r>
      <w:r>
        <w:rPr>
          <w:spacing w:val="-1"/>
        </w:rPr>
        <w:t xml:space="preserve"> </w:t>
      </w:r>
      <w:r>
        <w:t>1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1221"/>
        </w:tabs>
        <w:spacing w:before="20"/>
        <w:ind w:hanging="361"/>
      </w:pPr>
      <w:r>
        <w:t>API –</w:t>
      </w:r>
      <w:r>
        <w:rPr>
          <w:spacing w:val="-1"/>
        </w:rPr>
        <w:t xml:space="preserve"> </w:t>
      </w:r>
      <w:r>
        <w:t>2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left="860" w:right="769" w:hanging="720"/>
        <w:rPr>
          <w:b/>
        </w:rPr>
      </w:pPr>
      <w:proofErr w:type="spellStart"/>
      <w:r>
        <w:rPr>
          <w:b/>
        </w:rPr>
        <w:t>Interservice</w:t>
      </w:r>
      <w:proofErr w:type="spellEnd"/>
      <w:r>
        <w:rPr>
          <w:b/>
        </w:rPr>
        <w:t xml:space="preserve"> communication case</w:t>
      </w:r>
      <w:r>
        <w:rPr>
          <w:b/>
          <w:spacing w:val="-48"/>
        </w:rPr>
        <w:t xml:space="preserve"> </w:t>
      </w:r>
      <w:r>
        <w:rPr>
          <w:b/>
        </w:rPr>
        <w:t>study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0"/>
        <w:ind w:hanging="361"/>
        <w:rPr>
          <w:b/>
        </w:rPr>
      </w:pPr>
      <w:proofErr w:type="spellStart"/>
      <w:r>
        <w:rPr>
          <w:b/>
        </w:rPr>
        <w:t>FeignClient</w:t>
      </w:r>
      <w:proofErr w:type="spellEnd"/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0"/>
        <w:ind w:hanging="361"/>
        <w:rPr>
          <w:b/>
        </w:rPr>
      </w:pP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Introduction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1221"/>
        </w:tabs>
        <w:ind w:hanging="361"/>
      </w:pPr>
      <w:r>
        <w:t>AWS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1221"/>
        </w:tabs>
        <w:spacing w:before="21"/>
        <w:ind w:hanging="361"/>
      </w:pPr>
      <w:r>
        <w:t>AZURE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1221"/>
        </w:tabs>
        <w:ind w:hanging="361"/>
      </w:pPr>
      <w:r>
        <w:t>PCF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45"/>
        <w:ind w:hanging="361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AWS</w:t>
      </w:r>
      <w:r>
        <w:rPr>
          <w:b/>
          <w:spacing w:val="-3"/>
        </w:rPr>
        <w:t xml:space="preserve"> </w:t>
      </w:r>
      <w:r>
        <w:rPr>
          <w:b/>
        </w:rPr>
        <w:t>Account</w:t>
      </w:r>
      <w:r>
        <w:rPr>
          <w:b/>
          <w:spacing w:val="-1"/>
        </w:rPr>
        <w:t xml:space="preserve"> </w:t>
      </w:r>
      <w:r>
        <w:rPr>
          <w:b/>
        </w:rPr>
        <w:t>Creation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AWS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Overview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Deploying</w:t>
      </w:r>
      <w:r>
        <w:rPr>
          <w:b/>
          <w:spacing w:val="-3"/>
        </w:rPr>
        <w:t xml:space="preserve"> </w:t>
      </w:r>
      <w:r>
        <w:rPr>
          <w:b/>
        </w:rPr>
        <w:t>Micro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AWS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Auto</w:t>
      </w:r>
      <w:r>
        <w:rPr>
          <w:b/>
          <w:spacing w:val="-3"/>
        </w:rPr>
        <w:t xml:space="preserve"> </w:t>
      </w:r>
      <w:r>
        <w:rPr>
          <w:b/>
        </w:rPr>
        <w:t>Scaling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0" w:line="259" w:lineRule="auto"/>
        <w:ind w:left="860" w:right="755" w:hanging="720"/>
        <w:rPr>
          <w:b/>
        </w:rPr>
      </w:pPr>
      <w:r>
        <w:rPr>
          <w:b/>
        </w:rPr>
        <w:t>Service Registry case study (Netflix</w:t>
      </w:r>
      <w:r>
        <w:rPr>
          <w:b/>
          <w:spacing w:val="-47"/>
        </w:rPr>
        <w:t xml:space="preserve"> </w:t>
      </w:r>
      <w:r>
        <w:rPr>
          <w:b/>
        </w:rPr>
        <w:t>Eureka)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0"/>
        <w:ind w:hanging="361"/>
        <w:rPr>
          <w:b/>
        </w:rPr>
      </w:pP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Gateway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proofErr w:type="spellStart"/>
      <w:r>
        <w:rPr>
          <w:b/>
        </w:rPr>
        <w:t>Hystrix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(Circuit</w:t>
      </w:r>
      <w:r>
        <w:rPr>
          <w:b/>
          <w:spacing w:val="-4"/>
        </w:rPr>
        <w:t xml:space="preserve"> </w:t>
      </w:r>
      <w:r>
        <w:rPr>
          <w:b/>
        </w:rPr>
        <w:t>Breaker)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proofErr w:type="spellStart"/>
      <w:r>
        <w:rPr>
          <w:b/>
        </w:rPr>
        <w:t>Hystrix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Dashboard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0"/>
        <w:ind w:hanging="361"/>
        <w:rPr>
          <w:b/>
        </w:rPr>
      </w:pP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  <w:r>
        <w:rPr>
          <w:b/>
          <w:spacing w:val="-2"/>
        </w:rPr>
        <w:t xml:space="preserve"> </w:t>
      </w:r>
      <w:r>
        <w:rPr>
          <w:b/>
        </w:rPr>
        <w:t>Admin</w:t>
      </w:r>
      <w:r>
        <w:rPr>
          <w:b/>
          <w:spacing w:val="-4"/>
        </w:rPr>
        <w:t xml:space="preserve"> </w:t>
      </w:r>
      <w:r>
        <w:rPr>
          <w:b/>
        </w:rPr>
        <w:t>Server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Boot</w:t>
      </w:r>
      <w:r>
        <w:rPr>
          <w:b/>
          <w:spacing w:val="-2"/>
        </w:rPr>
        <w:t xml:space="preserve"> </w:t>
      </w:r>
      <w:r>
        <w:rPr>
          <w:b/>
        </w:rPr>
        <w:t>Admin</w:t>
      </w:r>
      <w:r>
        <w:rPr>
          <w:b/>
          <w:spacing w:val="-3"/>
        </w:rPr>
        <w:t xml:space="preserve"> </w:t>
      </w:r>
      <w:r>
        <w:rPr>
          <w:b/>
        </w:rPr>
        <w:t>Client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Distributed</w:t>
      </w:r>
      <w:r>
        <w:rPr>
          <w:b/>
          <w:spacing w:val="-5"/>
        </w:rPr>
        <w:t xml:space="preserve"> </w:t>
      </w:r>
      <w:r>
        <w:rPr>
          <w:b/>
        </w:rPr>
        <w:t>Logging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1221"/>
        </w:tabs>
        <w:spacing w:before="23"/>
        <w:ind w:hanging="361"/>
      </w:pPr>
      <w:r>
        <w:t>Sleuth</w:t>
      </w:r>
      <w:r>
        <w:rPr>
          <w:spacing w:val="-1"/>
        </w:rPr>
        <w:t xml:space="preserve"> </w:t>
      </w:r>
      <w:r>
        <w:t>Logging</w:t>
      </w:r>
    </w:p>
    <w:p w:rsidR="000345B9" w:rsidRDefault="00E3487F">
      <w:pPr>
        <w:pStyle w:val="ListParagraph"/>
        <w:numPr>
          <w:ilvl w:val="1"/>
          <w:numId w:val="1"/>
        </w:numPr>
        <w:tabs>
          <w:tab w:val="left" w:pos="1221"/>
        </w:tabs>
        <w:spacing w:before="19"/>
        <w:ind w:hanging="361"/>
      </w:pPr>
      <w:proofErr w:type="spellStart"/>
      <w:r>
        <w:t>Zipkin</w:t>
      </w:r>
      <w:proofErr w:type="spellEnd"/>
      <w:r>
        <w:rPr>
          <w:spacing w:val="-6"/>
        </w:rPr>
        <w:t xml:space="preserve"> </w:t>
      </w:r>
      <w:r>
        <w:t>Server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left="860" w:right="849" w:hanging="720"/>
        <w:rPr>
          <w:b/>
        </w:rPr>
      </w:pPr>
      <w:r>
        <w:rPr>
          <w:b/>
        </w:rPr>
        <w:t>Ribbon case study (Micro services</w:t>
      </w:r>
      <w:r>
        <w:rPr>
          <w:b/>
          <w:spacing w:val="-47"/>
        </w:rPr>
        <w:t xml:space="preserve"> </w:t>
      </w:r>
      <w:r>
        <w:rPr>
          <w:b/>
        </w:rPr>
        <w:t>load</w:t>
      </w:r>
      <w:r>
        <w:rPr>
          <w:b/>
          <w:spacing w:val="-2"/>
        </w:rPr>
        <w:t xml:space="preserve"> </w:t>
      </w:r>
      <w:r>
        <w:rPr>
          <w:b/>
        </w:rPr>
        <w:t>balancer)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" w:line="256" w:lineRule="auto"/>
        <w:ind w:left="860" w:right="1142" w:hanging="720"/>
        <w:rPr>
          <w:b/>
        </w:rPr>
      </w:pPr>
      <w:r>
        <w:rPr>
          <w:b/>
        </w:rPr>
        <w:t>Implementing Ribbon in Micro</w:t>
      </w:r>
      <w:r>
        <w:rPr>
          <w:b/>
          <w:spacing w:val="-47"/>
        </w:rPr>
        <w:t xml:space="preserve"> </w:t>
      </w:r>
      <w:r>
        <w:rPr>
          <w:b/>
        </w:rPr>
        <w:t>services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3" w:line="259" w:lineRule="auto"/>
        <w:ind w:left="860" w:right="1367" w:hanging="720"/>
        <w:rPr>
          <w:b/>
        </w:rPr>
      </w:pPr>
      <w:proofErr w:type="spellStart"/>
      <w:r>
        <w:rPr>
          <w:b/>
        </w:rPr>
        <w:t>ConfigServer</w:t>
      </w:r>
      <w:proofErr w:type="spellEnd"/>
      <w:r>
        <w:rPr>
          <w:b/>
        </w:rPr>
        <w:t xml:space="preserve"> Introduction &amp;</w:t>
      </w:r>
      <w:r>
        <w:rPr>
          <w:b/>
          <w:spacing w:val="-47"/>
        </w:rPr>
        <w:t xml:space="preserve"> </w:t>
      </w:r>
      <w:r>
        <w:rPr>
          <w:b/>
        </w:rPr>
        <w:t>Implementation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" w:line="256" w:lineRule="auto"/>
        <w:ind w:left="860" w:right="1085" w:hanging="720"/>
        <w:rPr>
          <w:b/>
        </w:rPr>
      </w:pPr>
      <w:r>
        <w:rPr>
          <w:b/>
        </w:rPr>
        <w:t>Micro services Integration with</w:t>
      </w:r>
      <w:r>
        <w:rPr>
          <w:b/>
          <w:spacing w:val="-47"/>
        </w:rPr>
        <w:t xml:space="preserve"> </w:t>
      </w:r>
      <w:r>
        <w:rPr>
          <w:b/>
        </w:rPr>
        <w:t>Angular</w:t>
      </w:r>
    </w:p>
    <w:p w:rsidR="000345B9" w:rsidRDefault="00E3487F">
      <w:pPr>
        <w:pStyle w:val="Heading1"/>
        <w:spacing w:before="4"/>
        <w:rPr>
          <w:u w:val="none"/>
        </w:rPr>
      </w:pPr>
      <w:r>
        <w:rPr>
          <w:color w:val="FF0000"/>
          <w:u w:color="FF0000"/>
        </w:rPr>
        <w:t>TOOLS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183"/>
        <w:ind w:hanging="361"/>
        <w:rPr>
          <w:b/>
        </w:rPr>
      </w:pPr>
      <w:r>
        <w:rPr>
          <w:b/>
        </w:rPr>
        <w:t>Maven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Log4J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721"/>
        <w:rPr>
          <w:b/>
        </w:rPr>
      </w:pPr>
      <w:r>
        <w:rPr>
          <w:b/>
        </w:rPr>
        <w:t>Junit</w:t>
      </w:r>
      <w:r>
        <w:rPr>
          <w:b/>
          <w:spacing w:val="-2"/>
        </w:rPr>
        <w:t xml:space="preserve"> </w:t>
      </w:r>
      <w:r>
        <w:rPr>
          <w:b/>
        </w:rPr>
        <w:t>&amp; Mocking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721"/>
        <w:rPr>
          <w:b/>
        </w:rPr>
      </w:pPr>
      <w:r>
        <w:rPr>
          <w:b/>
        </w:rPr>
        <w:t>Jenkins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721"/>
        <w:rPr>
          <w:b/>
        </w:rPr>
      </w:pPr>
      <w:r>
        <w:rPr>
          <w:b/>
        </w:rPr>
        <w:t>Docker</w:t>
      </w:r>
    </w:p>
    <w:p w:rsidR="000345B9" w:rsidRDefault="00E348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left="860" w:hanging="721"/>
        <w:rPr>
          <w:b/>
        </w:rPr>
      </w:pPr>
      <w:proofErr w:type="spellStart"/>
      <w:r>
        <w:rPr>
          <w:b/>
        </w:rPr>
        <w:t>SonarQube</w:t>
      </w:r>
      <w:proofErr w:type="spellEnd"/>
    </w:p>
    <w:p w:rsidR="000345B9" w:rsidRDefault="00E348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721"/>
        <w:rPr>
          <w:b/>
        </w:rPr>
      </w:pPr>
      <w:r>
        <w:rPr>
          <w:b/>
        </w:rPr>
        <w:t>POST</w:t>
      </w:r>
      <w:r>
        <w:rPr>
          <w:b/>
          <w:spacing w:val="-4"/>
        </w:rPr>
        <w:t xml:space="preserve"> </w:t>
      </w:r>
      <w:r>
        <w:rPr>
          <w:b/>
        </w:rPr>
        <w:t>MAN</w:t>
      </w:r>
    </w:p>
    <w:p w:rsidR="000345B9" w:rsidRDefault="000345B9">
      <w:pPr>
        <w:sectPr w:rsidR="000345B9" w:rsidSect="00520009">
          <w:pgSz w:w="11910" w:h="16840"/>
          <w:pgMar w:top="1660" w:right="1300" w:bottom="280" w:left="1300" w:header="35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276" w:space="597"/>
            <w:col w:w="4437"/>
          </w:cols>
        </w:sectPr>
      </w:pPr>
    </w:p>
    <w:p w:rsidR="000345B9" w:rsidRDefault="000345B9" w:rsidP="00B77100">
      <w:pPr>
        <w:spacing w:before="146"/>
        <w:ind w:left="639"/>
        <w:rPr>
          <w:sz w:val="18"/>
        </w:rPr>
      </w:pPr>
    </w:p>
    <w:sectPr w:rsidR="000345B9" w:rsidSect="00520009">
      <w:type w:val="continuous"/>
      <w:pgSz w:w="11910" w:h="16840"/>
      <w:pgMar w:top="1660" w:right="1300" w:bottom="280" w:left="13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87F" w:rsidRDefault="00E3487F">
      <w:r>
        <w:separator/>
      </w:r>
    </w:p>
  </w:endnote>
  <w:endnote w:type="continuationSeparator" w:id="0">
    <w:p w:rsidR="00E3487F" w:rsidRDefault="00E3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87F" w:rsidRDefault="00E3487F">
      <w:r>
        <w:separator/>
      </w:r>
    </w:p>
  </w:footnote>
  <w:footnote w:type="continuationSeparator" w:id="0">
    <w:p w:rsidR="00E3487F" w:rsidRDefault="00E34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413" w:rsidRPr="00DC1413" w:rsidRDefault="00DC1413" w:rsidP="00DC1413">
    <w:pPr>
      <w:pStyle w:val="Header"/>
      <w:jc w:val="center"/>
      <w:rPr>
        <w:rFonts w:ascii="Arial Black" w:hAnsi="Arial Black"/>
        <w:color w:val="C00000"/>
        <w:sz w:val="40"/>
        <w:szCs w:val="40"/>
      </w:rPr>
    </w:pPr>
    <w:r w:rsidRPr="00DC1413">
      <w:rPr>
        <w:rFonts w:ascii="Arial Black" w:hAnsi="Arial Black"/>
        <w:color w:val="C00000"/>
        <w:sz w:val="40"/>
        <w:szCs w:val="40"/>
      </w:rPr>
      <w:t>LAKSHMAN_JAVA_IT_SCHOOL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41D3D"/>
    <w:multiLevelType w:val="hybridMultilevel"/>
    <w:tmpl w:val="EE7A5FCE"/>
    <w:lvl w:ilvl="0" w:tplc="E99A4CAC">
      <w:start w:val="1"/>
      <w:numFmt w:val="decimal"/>
      <w:lvlText w:val="%1)"/>
      <w:lvlJc w:val="left"/>
      <w:pPr>
        <w:ind w:left="50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964AE28">
      <w:start w:val="1"/>
      <w:numFmt w:val="lowerLetter"/>
      <w:lvlText w:val="%2)"/>
      <w:lvlJc w:val="left"/>
      <w:pPr>
        <w:ind w:left="12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BC84BA12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D5A0E728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4" w:tplc="A4FCDB98"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5" w:tplc="F38CC764">
      <w:numFmt w:val="bullet"/>
      <w:lvlText w:val="•"/>
      <w:lvlJc w:val="left"/>
      <w:pPr>
        <w:ind w:left="538" w:hanging="360"/>
      </w:pPr>
      <w:rPr>
        <w:rFonts w:hint="default"/>
        <w:lang w:val="en-US" w:eastAsia="en-US" w:bidi="ar-SA"/>
      </w:rPr>
    </w:lvl>
    <w:lvl w:ilvl="6" w:tplc="C096DC9A">
      <w:numFmt w:val="bullet"/>
      <w:lvlText w:val="•"/>
      <w:lvlJc w:val="left"/>
      <w:pPr>
        <w:ind w:left="311" w:hanging="360"/>
      </w:pPr>
      <w:rPr>
        <w:rFonts w:hint="default"/>
        <w:lang w:val="en-US" w:eastAsia="en-US" w:bidi="ar-SA"/>
      </w:rPr>
    </w:lvl>
    <w:lvl w:ilvl="7" w:tplc="AB38F06C">
      <w:numFmt w:val="bullet"/>
      <w:lvlText w:val="•"/>
      <w:lvlJc w:val="left"/>
      <w:pPr>
        <w:ind w:left="84" w:hanging="360"/>
      </w:pPr>
      <w:rPr>
        <w:rFonts w:hint="default"/>
        <w:lang w:val="en-US" w:eastAsia="en-US" w:bidi="ar-SA"/>
      </w:rPr>
    </w:lvl>
    <w:lvl w:ilvl="8" w:tplc="13D05722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B9"/>
    <w:rsid w:val="000345B9"/>
    <w:rsid w:val="00467175"/>
    <w:rsid w:val="00520009"/>
    <w:rsid w:val="009B1247"/>
    <w:rsid w:val="00B77100"/>
    <w:rsid w:val="00DC1413"/>
    <w:rsid w:val="00E3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4F92E"/>
  <w15:docId w15:val="{FE367848-D1E3-43B2-8DBF-61DCA1E4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500" w:hanging="361"/>
    </w:pPr>
    <w:rPr>
      <w:b/>
      <w:bCs/>
    </w:rPr>
  </w:style>
  <w:style w:type="paragraph" w:styleId="Title">
    <w:name w:val="Title"/>
    <w:basedOn w:val="Normal"/>
    <w:uiPriority w:val="1"/>
    <w:qFormat/>
    <w:pPr>
      <w:spacing w:before="44"/>
      <w:ind w:left="1443" w:right="14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7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10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77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10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cp:lastPrinted>2023-01-28T09:10:00Z</cp:lastPrinted>
  <dcterms:created xsi:type="dcterms:W3CDTF">2023-01-28T09:12:00Z</dcterms:created>
  <dcterms:modified xsi:type="dcterms:W3CDTF">2023-01-28T09:12:00Z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2023-01-28T00:00:00Z</vt:filetime>
  </property>
</Properties>
</file>