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700D" w:rsidRDefault="004F5F77" w:rsidP="0020212A">
      <w:pPr>
        <w:jc w:val="center"/>
        <w:rPr>
          <w:b/>
          <w:sz w:val="32"/>
          <w:szCs w:val="32"/>
        </w:rPr>
      </w:pPr>
      <w:r w:rsidRPr="0020212A">
        <w:rPr>
          <w:rFonts w:hint="eastAsia"/>
          <w:b/>
          <w:sz w:val="32"/>
          <w:szCs w:val="32"/>
        </w:rPr>
        <w:t>测试环境部署</w:t>
      </w:r>
    </w:p>
    <w:p w:rsidR="007F6DBD" w:rsidRPr="0020212A" w:rsidRDefault="007F6DBD" w:rsidP="0020212A">
      <w:pPr>
        <w:jc w:val="center"/>
        <w:rPr>
          <w:b/>
          <w:sz w:val="32"/>
          <w:szCs w:val="32"/>
        </w:rPr>
      </w:pPr>
    </w:p>
    <w:p w:rsidR="0020212A" w:rsidRPr="00963B14" w:rsidRDefault="00B221E0">
      <w:pPr>
        <w:rPr>
          <w:color w:val="FF0000"/>
        </w:rPr>
      </w:pPr>
      <w:r w:rsidRPr="00963B14">
        <w:rPr>
          <w:color w:val="FF0000"/>
        </w:rPr>
        <w:t>#</w:t>
      </w:r>
      <w:r w:rsidRPr="00963B14">
        <w:rPr>
          <w:rFonts w:hint="eastAsia"/>
          <w:color w:val="FF0000"/>
        </w:rPr>
        <w:t xml:space="preserve"> </w:t>
      </w:r>
      <w:r w:rsidRPr="00963B14">
        <w:rPr>
          <w:color w:val="FF0000"/>
        </w:rPr>
        <w:t>控件下载</w:t>
      </w:r>
      <w:r w:rsidR="00BD0FF0" w:rsidRPr="00963B14">
        <w:rPr>
          <w:color w:val="FF0000"/>
        </w:rPr>
        <w:t xml:space="preserve"> </w:t>
      </w:r>
      <w:r w:rsidR="00BD0FF0" w:rsidRPr="00963B14">
        <w:rPr>
          <w:rFonts w:hint="eastAsia"/>
          <w:color w:val="FF0000"/>
        </w:rPr>
        <w:t>(</w:t>
      </w:r>
      <w:r w:rsidR="00BD0FF0" w:rsidRPr="00963B14">
        <w:rPr>
          <w:color w:val="FF0000"/>
        </w:rPr>
        <w:t>可根据需要下载</w:t>
      </w:r>
      <w:r w:rsidR="00BD0FF0" w:rsidRPr="00963B14">
        <w:rPr>
          <w:color w:val="FF0000"/>
        </w:rPr>
        <w:t>)</w:t>
      </w:r>
    </w:p>
    <w:p w:rsidR="008034A0" w:rsidRPr="00F20FBE" w:rsidRDefault="005A4A3F">
      <w:r>
        <w:rPr>
          <w:rFonts w:hint="eastAsia"/>
        </w:rPr>
        <w:t>1</w:t>
      </w:r>
      <w:r>
        <w:rPr>
          <w:rFonts w:hint="eastAsia"/>
        </w:rPr>
        <w:t>．</w:t>
      </w:r>
      <w:r w:rsidR="008034A0">
        <w:rPr>
          <w:rFonts w:hint="eastAsia"/>
        </w:rPr>
        <w:t>只需支持</w:t>
      </w:r>
      <w:r w:rsidR="008034A0">
        <w:rPr>
          <w:rFonts w:hint="eastAsia"/>
        </w:rPr>
        <w:t xml:space="preserve"> RTSP,RTMP,ONVIF</w:t>
      </w:r>
      <w:r w:rsidR="008034A0">
        <w:rPr>
          <w:rFonts w:hint="eastAsia"/>
        </w:rPr>
        <w:t>等标准协议请下载此</w:t>
      </w:r>
      <w:r w:rsidR="00037A72">
        <w:rPr>
          <w:rFonts w:hint="eastAsia"/>
        </w:rPr>
        <w:t>版本</w:t>
      </w:r>
      <w:r w:rsidR="00F20FBE">
        <w:t>(</w:t>
      </w:r>
      <w:r w:rsidR="00F20FBE">
        <w:rPr>
          <w:rFonts w:hint="eastAsia"/>
        </w:rPr>
        <w:t>安装包稍</w:t>
      </w:r>
      <w:bookmarkStart w:id="0" w:name="_GoBack"/>
      <w:bookmarkEnd w:id="0"/>
      <w:r w:rsidR="00F20FBE">
        <w:rPr>
          <w:rFonts w:hint="eastAsia"/>
        </w:rPr>
        <w:t>小</w:t>
      </w:r>
      <w:r w:rsidR="00F20FBE">
        <w:t>)</w:t>
      </w:r>
    </w:p>
    <w:p w:rsidR="0020212A" w:rsidRDefault="00F20FBE">
      <w:hyperlink r:id="rId6" w:history="1">
        <w:r w:rsidR="00B221E0" w:rsidRPr="008A7E06">
          <w:rPr>
            <w:rStyle w:val="a5"/>
          </w:rPr>
          <w:t>http://v-lion.muiltfashion.com:10080/download/WebControl3-standard.exe</w:t>
        </w:r>
      </w:hyperlink>
    </w:p>
    <w:p w:rsidR="00B221E0" w:rsidRPr="00B221E0" w:rsidRDefault="005A4A3F">
      <w:r>
        <w:rPr>
          <w:rFonts w:hint="eastAsia"/>
        </w:rPr>
        <w:t>2</w:t>
      </w:r>
      <w:r>
        <w:rPr>
          <w:rFonts w:hint="eastAsia"/>
        </w:rPr>
        <w:t>．</w:t>
      </w:r>
      <w:r w:rsidR="00EB0FD0">
        <w:rPr>
          <w:rFonts w:hint="eastAsia"/>
        </w:rPr>
        <w:t>附带海康</w:t>
      </w:r>
      <w:r w:rsidR="00D41F4F">
        <w:rPr>
          <w:rFonts w:hint="eastAsia"/>
        </w:rPr>
        <w:t>/</w:t>
      </w:r>
      <w:r w:rsidR="00EB0FD0">
        <w:rPr>
          <w:rFonts w:hint="eastAsia"/>
        </w:rPr>
        <w:t>大</w:t>
      </w:r>
      <w:r w:rsidR="00EB0FD0">
        <w:rPr>
          <w:rFonts w:hint="eastAsia"/>
        </w:rPr>
        <w:t>SDK</w:t>
      </w:r>
      <w:r w:rsidR="006A443E">
        <w:t>;</w:t>
      </w:r>
      <w:r w:rsidR="00933E9E">
        <w:rPr>
          <w:rFonts w:hint="eastAsia"/>
        </w:rPr>
        <w:t>除</w:t>
      </w:r>
      <w:r w:rsidR="00D41F4F">
        <w:rPr>
          <w:rFonts w:hint="eastAsia"/>
        </w:rPr>
        <w:t>RTSP/RTM</w:t>
      </w:r>
      <w:r w:rsidR="00933E9E">
        <w:rPr>
          <w:rFonts w:hint="eastAsia"/>
        </w:rPr>
        <w:t>协议</w:t>
      </w:r>
      <w:r w:rsidR="00D41F4F">
        <w:rPr>
          <w:rFonts w:hint="eastAsia"/>
        </w:rPr>
        <w:t>外</w:t>
      </w:r>
      <w:r w:rsidR="00D41F4F">
        <w:t>,</w:t>
      </w:r>
      <w:r w:rsidR="00933E9E">
        <w:rPr>
          <w:rFonts w:hint="eastAsia"/>
        </w:rPr>
        <w:t>还</w:t>
      </w:r>
      <w:r w:rsidR="00EB0FD0">
        <w:rPr>
          <w:rFonts w:hint="eastAsia"/>
        </w:rPr>
        <w:t>支持直连海康</w:t>
      </w:r>
      <w:r w:rsidR="00EB0FD0">
        <w:rPr>
          <w:rFonts w:hint="eastAsia"/>
        </w:rPr>
        <w:t>,</w:t>
      </w:r>
      <w:r w:rsidR="00EB0FD0">
        <w:rPr>
          <w:rFonts w:hint="eastAsia"/>
        </w:rPr>
        <w:t>大</w:t>
      </w:r>
      <w:proofErr w:type="gramStart"/>
      <w:r w:rsidR="00EB0FD0">
        <w:rPr>
          <w:rFonts w:hint="eastAsia"/>
        </w:rPr>
        <w:t>华设备</w:t>
      </w:r>
      <w:proofErr w:type="gramEnd"/>
      <w:r w:rsidR="00EB0FD0">
        <w:rPr>
          <w:rFonts w:hint="eastAsia"/>
        </w:rPr>
        <w:t>以及录像回放</w:t>
      </w:r>
    </w:p>
    <w:p w:rsidR="00B221E0" w:rsidRDefault="00F20FBE" w:rsidP="008B03A7">
      <w:hyperlink r:id="rId7" w:history="1">
        <w:r w:rsidR="00607A21" w:rsidRPr="008A7E06">
          <w:rPr>
            <w:rStyle w:val="a5"/>
          </w:rPr>
          <w:t>http://v-lion.muiltfashion.com:10080/download/</w:t>
        </w:r>
        <w:r w:rsidR="007E750F" w:rsidRPr="007E750F">
          <w:rPr>
            <w:rStyle w:val="a5"/>
          </w:rPr>
          <w:t>WebControl3-with-extra.exe</w:t>
        </w:r>
      </w:hyperlink>
    </w:p>
    <w:p w:rsidR="00B221E0" w:rsidRDefault="00B221E0" w:rsidP="008B03A7"/>
    <w:p w:rsidR="00B71338" w:rsidRDefault="00EC29A9" w:rsidP="008B03A7">
      <w:proofErr w:type="gramStart"/>
      <w:r>
        <w:rPr>
          <w:rFonts w:hint="eastAsia"/>
        </w:rPr>
        <w:t>一</w:t>
      </w:r>
      <w:proofErr w:type="gramEnd"/>
      <w:r w:rsidR="008B03A7">
        <w:rPr>
          <w:rFonts w:hint="eastAsia"/>
        </w:rPr>
        <w:t>．安装</w:t>
      </w:r>
      <w:proofErr w:type="gramStart"/>
      <w:r w:rsidR="008B03A7">
        <w:rPr>
          <w:rFonts w:hint="eastAsia"/>
        </w:rPr>
        <w:t>成</w:t>
      </w:r>
      <w:r w:rsidR="001A4E84">
        <w:rPr>
          <w:rFonts w:hint="eastAsia"/>
        </w:rPr>
        <w:t>服务</w:t>
      </w:r>
      <w:proofErr w:type="gramEnd"/>
      <w:r w:rsidR="001A4E84">
        <w:rPr>
          <w:rFonts w:hint="eastAsia"/>
        </w:rPr>
        <w:t>方式运行：</w:t>
      </w:r>
    </w:p>
    <w:p w:rsidR="00096F0F" w:rsidRDefault="00096F0F" w:rsidP="006011F3">
      <w:pPr>
        <w:ind w:firstLineChars="150" w:firstLine="315"/>
      </w:pPr>
      <w:r>
        <w:rPr>
          <w:rFonts w:hint="eastAsia"/>
        </w:rPr>
        <w:t>双击</w:t>
      </w:r>
      <w:r>
        <w:rPr>
          <w:rFonts w:hint="eastAsia"/>
        </w:rPr>
        <w:t>Web</w:t>
      </w:r>
      <w:r>
        <w:t>Control3.</w:t>
      </w:r>
      <w:proofErr w:type="gramStart"/>
      <w:r>
        <w:t>exe</w:t>
      </w:r>
      <w:proofErr w:type="gramEnd"/>
      <w:r w:rsidR="006011F3">
        <w:t xml:space="preserve"> </w:t>
      </w:r>
      <w:r w:rsidR="006011F3">
        <w:rPr>
          <w:noProof/>
        </w:rPr>
        <w:drawing>
          <wp:inline distT="0" distB="0" distL="0" distR="0" wp14:anchorId="1657631A" wp14:editId="318190F9">
            <wp:extent cx="1400000" cy="20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0000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5C8" w:rsidRDefault="002605C8" w:rsidP="006011F3">
      <w:pPr>
        <w:ind w:firstLineChars="150" w:firstLine="315"/>
      </w:pPr>
    </w:p>
    <w:p w:rsidR="001A4E84" w:rsidRDefault="005D334C" w:rsidP="004F5F7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9B4D95E" wp14:editId="6A03B780">
            <wp:extent cx="5019048" cy="34761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84" w:rsidRDefault="001A4E84" w:rsidP="004F5F77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BF858A1" wp14:editId="53221B69">
            <wp:extent cx="5066667" cy="3485714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D5" w:rsidRDefault="002741D5" w:rsidP="004F5F77">
      <w:pPr>
        <w:pStyle w:val="a3"/>
        <w:ind w:left="420" w:firstLineChars="0" w:firstLine="0"/>
      </w:pPr>
    </w:p>
    <w:p w:rsidR="002741D5" w:rsidRPr="00132761" w:rsidRDefault="002741D5" w:rsidP="002741D5">
      <w:pPr>
        <w:pStyle w:val="a3"/>
        <w:numPr>
          <w:ilvl w:val="0"/>
          <w:numId w:val="2"/>
        </w:numPr>
        <w:ind w:firstLineChars="0"/>
        <w:rPr>
          <w:color w:val="FF0000"/>
        </w:rPr>
      </w:pPr>
      <w:r>
        <w:rPr>
          <w:rFonts w:hint="eastAsia"/>
        </w:rPr>
        <w:t>调试模式</w:t>
      </w:r>
      <w:r>
        <w:rPr>
          <w:rFonts w:hint="eastAsia"/>
        </w:rPr>
        <w:t>/</w:t>
      </w:r>
      <w:r>
        <w:rPr>
          <w:rFonts w:hint="eastAsia"/>
        </w:rPr>
        <w:t>控制台方式运行</w:t>
      </w:r>
      <w:r w:rsidR="00132761" w:rsidRPr="00132761">
        <w:rPr>
          <w:rFonts w:hint="eastAsia"/>
          <w:color w:val="FF0000"/>
        </w:rPr>
        <w:t>（如果执行了上面的操作这一步可跳过）</w:t>
      </w:r>
    </w:p>
    <w:p w:rsidR="002741D5" w:rsidRDefault="002741D5" w:rsidP="002741D5">
      <w:pPr>
        <w:pStyle w:val="a3"/>
        <w:ind w:left="420" w:firstLineChars="0" w:firstLine="0"/>
      </w:pPr>
      <w:r>
        <w:rPr>
          <w:rFonts w:hint="eastAsia"/>
        </w:rPr>
        <w:t>(1)</w:t>
      </w:r>
      <w:r>
        <w:rPr>
          <w:rFonts w:hint="eastAsia"/>
        </w:rPr>
        <w:t>解压</w:t>
      </w:r>
      <w:r w:rsidRPr="004F5F77">
        <w:t>WebControl3.</w:t>
      </w:r>
      <w:proofErr w:type="gramStart"/>
      <w:r w:rsidRPr="004F5F77">
        <w:t>rar</w:t>
      </w:r>
      <w:proofErr w:type="gramEnd"/>
    </w:p>
    <w:p w:rsidR="002741D5" w:rsidRDefault="002741D5" w:rsidP="002741D5">
      <w:pPr>
        <w:ind w:firstLineChars="200" w:firstLine="420"/>
      </w:pPr>
      <w:r>
        <w:rPr>
          <w:noProof/>
        </w:rPr>
        <w:drawing>
          <wp:inline distT="0" distB="0" distL="0" distR="0" wp14:anchorId="41CC6A32" wp14:editId="5A12DC40">
            <wp:extent cx="2304762" cy="1485714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D5" w:rsidRPr="0083162C" w:rsidRDefault="002741D5" w:rsidP="0083162C">
      <w:pPr>
        <w:pStyle w:val="a3"/>
        <w:numPr>
          <w:ilvl w:val="0"/>
          <w:numId w:val="2"/>
        </w:numPr>
        <w:ind w:firstLineChars="0"/>
        <w:rPr>
          <w:color w:val="FF0000"/>
        </w:rPr>
      </w:pPr>
      <w:r>
        <w:rPr>
          <w:rFonts w:hint="eastAsia"/>
        </w:rPr>
        <w:t>(2)</w:t>
      </w:r>
      <w:r>
        <w:rPr>
          <w:rFonts w:hint="eastAsia"/>
        </w:rPr>
        <w:t>运行</w:t>
      </w:r>
      <w:r w:rsidRPr="004F5F77">
        <w:t>run_webconrol.bat</w:t>
      </w:r>
      <w:r w:rsidR="0083162C" w:rsidRPr="00132761">
        <w:rPr>
          <w:rFonts w:hint="eastAsia"/>
          <w:color w:val="FF0000"/>
        </w:rPr>
        <w:t>（如果</w:t>
      </w:r>
      <w:r w:rsidR="0083162C">
        <w:rPr>
          <w:rFonts w:hint="eastAsia"/>
          <w:color w:val="FF0000"/>
        </w:rPr>
        <w:t>已安装成服务，</w:t>
      </w:r>
      <w:r w:rsidR="0083162C" w:rsidRPr="00132761">
        <w:rPr>
          <w:rFonts w:hint="eastAsia"/>
          <w:color w:val="FF0000"/>
        </w:rPr>
        <w:t>这一步可跳过）</w:t>
      </w:r>
    </w:p>
    <w:p w:rsidR="002741D5" w:rsidRDefault="002741D5" w:rsidP="002741D5">
      <w:pPr>
        <w:pStyle w:val="a3"/>
        <w:ind w:left="420" w:firstLineChars="0" w:firstLine="0"/>
      </w:pPr>
    </w:p>
    <w:p w:rsidR="002741D5" w:rsidRDefault="00FA74DE" w:rsidP="002741D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D4FC45F" wp14:editId="5D3F4838">
            <wp:extent cx="5274310" cy="2383817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D5" w:rsidRDefault="002741D5" w:rsidP="004F5F77">
      <w:pPr>
        <w:pStyle w:val="a3"/>
        <w:ind w:left="420" w:firstLineChars="0" w:firstLine="0"/>
      </w:pPr>
    </w:p>
    <w:p w:rsidR="00C239B6" w:rsidRDefault="00C239B6" w:rsidP="004F5F77">
      <w:pPr>
        <w:pStyle w:val="a3"/>
        <w:ind w:left="420" w:firstLineChars="0" w:firstLine="0"/>
      </w:pPr>
    </w:p>
    <w:p w:rsidR="00C239B6" w:rsidRDefault="00C239B6" w:rsidP="000C7639">
      <w:pPr>
        <w:pStyle w:val="a3"/>
        <w:numPr>
          <w:ilvl w:val="0"/>
          <w:numId w:val="2"/>
        </w:numPr>
        <w:ind w:firstLineChars="0"/>
        <w:rPr>
          <w:rStyle w:val="a5"/>
        </w:rPr>
      </w:pPr>
      <w:r>
        <w:rPr>
          <w:rFonts w:hint="eastAsia"/>
        </w:rPr>
        <w:t>在</w:t>
      </w:r>
      <w:r>
        <w:rPr>
          <w:rFonts w:hint="eastAsia"/>
        </w:rPr>
        <w:t xml:space="preserve"> chr</w:t>
      </w:r>
      <w:r>
        <w:t>ome</w:t>
      </w:r>
      <w:r>
        <w:rPr>
          <w:rFonts w:hint="eastAsia"/>
        </w:rPr>
        <w:t>地址栏输入</w:t>
      </w:r>
      <w:r>
        <w:rPr>
          <w:rFonts w:hint="eastAsia"/>
        </w:rPr>
        <w:t xml:space="preserve"> </w:t>
      </w:r>
      <w:hyperlink r:id="rId13" w:history="1">
        <w:r w:rsidR="00D40409" w:rsidRPr="00197169">
          <w:rPr>
            <w:rStyle w:val="a5"/>
          </w:rPr>
          <w:t>http://localhost:3080/jsplayer-index.html</w:t>
        </w:r>
      </w:hyperlink>
    </w:p>
    <w:p w:rsidR="000C7639" w:rsidRDefault="00142E21" w:rsidP="00D40409">
      <w:r>
        <w:rPr>
          <w:noProof/>
        </w:rPr>
        <w:drawing>
          <wp:inline distT="0" distB="0" distL="0" distR="0" wp14:anchorId="240052D9" wp14:editId="439129F7">
            <wp:extent cx="5274310" cy="303394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ED" w:rsidRPr="007351ED" w:rsidRDefault="00AA32DD" w:rsidP="009A7C4B">
      <w:pPr>
        <w:pStyle w:val="a3"/>
        <w:ind w:left="420" w:firstLineChars="0" w:firstLine="0"/>
      </w:pPr>
      <w:r>
        <w:t>#</w:t>
      </w:r>
      <w:r w:rsidR="009A7C4B">
        <w:t>step1:</w:t>
      </w:r>
      <w:r w:rsidR="00BA5552">
        <w:rPr>
          <w:rFonts w:hint="eastAsia"/>
        </w:rPr>
        <w:t>点击网络授权进入授权页面</w:t>
      </w:r>
      <w:r w:rsidR="00BA5552">
        <w:rPr>
          <w:rFonts w:hint="eastAsia"/>
        </w:rPr>
        <w:t xml:space="preserve"> </w:t>
      </w:r>
    </w:p>
    <w:p w:rsidR="00C239B6" w:rsidRDefault="00826CE1" w:rsidP="004F5F7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C2BDA83" wp14:editId="4EACEE59">
            <wp:extent cx="5274310" cy="3496062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C4B" w:rsidRPr="002605C8" w:rsidRDefault="009A7C4B" w:rsidP="004F5F77">
      <w:pPr>
        <w:pStyle w:val="a3"/>
        <w:ind w:left="420" w:firstLineChars="0" w:firstLine="0"/>
        <w:rPr>
          <w:color w:val="FF0000"/>
        </w:rPr>
      </w:pPr>
      <w:r>
        <w:rPr>
          <w:rFonts w:hint="eastAsia"/>
        </w:rPr>
        <w:t>s</w:t>
      </w:r>
      <w:r>
        <w:t>tep2:</w:t>
      </w:r>
      <w:r w:rsidR="003353B1">
        <w:rPr>
          <w:rFonts w:hint="eastAsia"/>
        </w:rPr>
        <w:t>复制机器码，</w:t>
      </w:r>
      <w:r w:rsidR="003353B1" w:rsidRPr="002605C8">
        <w:rPr>
          <w:rFonts w:hint="eastAsia"/>
          <w:color w:val="FF0000"/>
        </w:rPr>
        <w:t>进入</w:t>
      </w:r>
      <w:hyperlink r:id="rId16" w:history="1">
        <w:r w:rsidR="00B94C7A" w:rsidRPr="002605C8">
          <w:rPr>
            <w:rStyle w:val="a5"/>
            <w:color w:val="FF0000"/>
          </w:rPr>
          <w:t>http://v-lion.muiltfashion.com:10080/license/keygen.html</w:t>
        </w:r>
      </w:hyperlink>
    </w:p>
    <w:p w:rsidR="00F57AFB" w:rsidRDefault="003A4D1F" w:rsidP="004F5F77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45F62FB" wp14:editId="4D551766">
            <wp:extent cx="5274310" cy="4589993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073" w:rsidRDefault="000E0073" w:rsidP="004F5F77">
      <w:pPr>
        <w:pStyle w:val="a3"/>
        <w:ind w:left="420" w:firstLineChars="0" w:firstLine="0"/>
      </w:pPr>
      <w:r>
        <w:rPr>
          <w:rFonts w:hint="eastAsia"/>
        </w:rPr>
        <w:t>ste</w:t>
      </w:r>
      <w:r>
        <w:t xml:space="preserve">p3: </w:t>
      </w:r>
      <w:r>
        <w:t>填写验证码后点提交按钮</w:t>
      </w:r>
      <w:r w:rsidR="00D3433A">
        <w:t>，生成授权码</w:t>
      </w:r>
    </w:p>
    <w:p w:rsidR="00D3433A" w:rsidRDefault="00D3433A" w:rsidP="004F5F77">
      <w:pPr>
        <w:pStyle w:val="a3"/>
        <w:ind w:left="420" w:firstLineChars="0" w:firstLine="0"/>
      </w:pPr>
      <w:r>
        <w:rPr>
          <w:rFonts w:hint="eastAsia"/>
        </w:rPr>
        <w:t>step</w:t>
      </w:r>
      <w:r>
        <w:t xml:space="preserve">4: </w:t>
      </w:r>
      <w:r>
        <w:rPr>
          <w:rFonts w:hint="eastAsia"/>
        </w:rPr>
        <w:t>复制授权码</w:t>
      </w:r>
      <w:r w:rsidR="000167ED">
        <w:rPr>
          <w:rFonts w:hint="eastAsia"/>
        </w:rPr>
        <w:t>到</w:t>
      </w:r>
      <w:r w:rsidR="000167ED">
        <w:rPr>
          <w:rFonts w:hint="eastAsia"/>
        </w:rPr>
        <w:t xml:space="preserve"> </w:t>
      </w:r>
      <w:proofErr w:type="spellStart"/>
      <w:r w:rsidR="000167ED">
        <w:rPr>
          <w:rFonts w:hint="eastAsia"/>
        </w:rPr>
        <w:t>VJSPl</w:t>
      </w:r>
      <w:r w:rsidR="000167ED">
        <w:t>ayer</w:t>
      </w:r>
      <w:proofErr w:type="spellEnd"/>
      <w:r w:rsidR="000167ED">
        <w:rPr>
          <w:rFonts w:hint="eastAsia"/>
        </w:rPr>
        <w:t>授权界面</w:t>
      </w:r>
      <w:r w:rsidR="00917CE0">
        <w:rPr>
          <w:rFonts w:hint="eastAsia"/>
        </w:rPr>
        <w:t>粘贴后，点</w:t>
      </w:r>
      <w:r w:rsidR="00917CE0">
        <w:rPr>
          <w:rFonts w:hint="eastAsia"/>
        </w:rPr>
        <w:t>OK</w:t>
      </w:r>
      <w:r w:rsidR="00917CE0">
        <w:rPr>
          <w:rFonts w:hint="eastAsia"/>
        </w:rPr>
        <w:t>按钮。</w:t>
      </w:r>
      <w:r w:rsidR="00DE2F5C">
        <w:rPr>
          <w:rFonts w:hint="eastAsia"/>
        </w:rPr>
        <w:t>如下图：</w:t>
      </w:r>
    </w:p>
    <w:p w:rsidR="00C239B6" w:rsidRDefault="00D3433A" w:rsidP="00E92E3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A7D87FB" wp14:editId="3CD69E1F">
            <wp:extent cx="5274310" cy="3616931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35D" w:rsidRPr="00F95834" w:rsidRDefault="005C10B0" w:rsidP="00F95834">
      <w:pPr>
        <w:pStyle w:val="a3"/>
        <w:ind w:left="420" w:firstLineChars="0" w:firstLine="0"/>
        <w:rPr>
          <w:rStyle w:val="a5"/>
          <w:color w:val="auto"/>
          <w:u w:val="none"/>
        </w:rPr>
      </w:pPr>
      <w:r>
        <w:rPr>
          <w:rFonts w:hint="eastAsia"/>
        </w:rPr>
        <w:lastRenderedPageBreak/>
        <w:t>step</w:t>
      </w:r>
      <w:r>
        <w:t>5:</w:t>
      </w:r>
      <w:r>
        <w:rPr>
          <w:rFonts w:hint="eastAsia"/>
        </w:rPr>
        <w:t>返回首</w:t>
      </w:r>
      <w:r w:rsidR="00FF455F">
        <w:rPr>
          <w:rFonts w:hint="eastAsia"/>
        </w:rPr>
        <w:t>页</w:t>
      </w:r>
      <w:r>
        <w:rPr>
          <w:rFonts w:hint="eastAsia"/>
        </w:rPr>
        <w:t>进行播放操作：</w:t>
      </w:r>
      <w:hyperlink r:id="rId19" w:history="1">
        <w:r w:rsidR="0028535D" w:rsidRPr="00197169">
          <w:rPr>
            <w:rStyle w:val="a5"/>
          </w:rPr>
          <w:t>http://localhost:3080/jsplayer-index.html</w:t>
        </w:r>
      </w:hyperlink>
    </w:p>
    <w:p w:rsidR="005C10B0" w:rsidRDefault="005C10B0" w:rsidP="004F5F77">
      <w:pPr>
        <w:pStyle w:val="a3"/>
        <w:ind w:left="420" w:firstLineChars="0" w:firstLine="0"/>
      </w:pPr>
    </w:p>
    <w:p w:rsidR="0078379F" w:rsidRDefault="00B60A9F" w:rsidP="001F6661">
      <w:pPr>
        <w:ind w:firstLineChars="100" w:firstLine="210"/>
      </w:pPr>
      <w:r>
        <w:t>(1)</w:t>
      </w:r>
      <w:r w:rsidR="00C239B6">
        <w:rPr>
          <w:rFonts w:hint="eastAsia"/>
        </w:rPr>
        <w:t>．</w:t>
      </w:r>
      <w:r w:rsidR="004A119B">
        <w:rPr>
          <w:rFonts w:hint="eastAsia"/>
        </w:rPr>
        <w:t>点击</w:t>
      </w:r>
      <w:r w:rsidR="002605C8">
        <w:rPr>
          <w:rFonts w:hint="eastAsia"/>
        </w:rPr>
        <w:t>实时</w:t>
      </w:r>
      <w:proofErr w:type="gramStart"/>
      <w:r w:rsidR="002605C8">
        <w:rPr>
          <w:rFonts w:hint="eastAsia"/>
        </w:rPr>
        <w:t>流播放</w:t>
      </w:r>
      <w:proofErr w:type="gramEnd"/>
      <w:r w:rsidR="004A119B">
        <w:rPr>
          <w:rFonts w:hint="eastAsia"/>
        </w:rPr>
        <w:t>页面</w:t>
      </w:r>
      <w:r w:rsidR="002605C8">
        <w:rPr>
          <w:rFonts w:hint="eastAsia"/>
        </w:rPr>
        <w:t>：</w:t>
      </w:r>
      <w:r w:rsidR="00C239B6">
        <w:rPr>
          <w:rFonts w:hint="eastAsia"/>
        </w:rPr>
        <w:t>填入</w:t>
      </w:r>
      <w:r w:rsidR="00C239B6">
        <w:rPr>
          <w:rFonts w:hint="eastAsia"/>
        </w:rPr>
        <w:t xml:space="preserve"> </w:t>
      </w:r>
      <w:r w:rsidR="00C239B6">
        <w:rPr>
          <w:rFonts w:hint="eastAsia"/>
        </w:rPr>
        <w:t>摄像机</w:t>
      </w:r>
      <w:r w:rsidR="00C239B6">
        <w:rPr>
          <w:rFonts w:hint="eastAsia"/>
        </w:rPr>
        <w:t xml:space="preserve"> RTSP </w:t>
      </w:r>
      <w:r w:rsidR="00C239B6">
        <w:rPr>
          <w:rFonts w:hint="eastAsia"/>
        </w:rPr>
        <w:t>地址，点</w:t>
      </w:r>
      <w:r w:rsidR="00C239B6">
        <w:rPr>
          <w:rFonts w:hint="eastAsia"/>
        </w:rPr>
        <w:t>Play</w:t>
      </w:r>
      <w:r w:rsidR="00C239B6">
        <w:rPr>
          <w:rFonts w:hint="eastAsia"/>
        </w:rPr>
        <w:t>按钮</w:t>
      </w:r>
    </w:p>
    <w:p w:rsidR="0078379F" w:rsidRDefault="00F232E3" w:rsidP="004F5F7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7ED3CF8" wp14:editId="2E7BD667">
            <wp:extent cx="5274310" cy="409613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12A" w:rsidRPr="00FF6AB1" w:rsidRDefault="009D333D" w:rsidP="004F5F77">
      <w:pPr>
        <w:pStyle w:val="a3"/>
        <w:ind w:left="420" w:firstLineChars="0" w:firstLine="0"/>
      </w:pPr>
      <w:r>
        <w:t xml:space="preserve">(2) </w:t>
      </w:r>
      <w:r>
        <w:t>填入海康</w:t>
      </w:r>
      <w:r>
        <w:t>/</w:t>
      </w:r>
      <w:r>
        <w:t>大</w:t>
      </w:r>
      <w:proofErr w:type="gramStart"/>
      <w:r>
        <w:t>华设备</w:t>
      </w:r>
      <w:proofErr w:type="gramEnd"/>
      <w:r>
        <w:rPr>
          <w:rFonts w:hint="eastAsia"/>
        </w:rPr>
        <w:t xml:space="preserve"> IP,</w:t>
      </w:r>
      <w:r>
        <w:rPr>
          <w:rFonts w:hint="eastAsia"/>
        </w:rPr>
        <w:t>端口</w:t>
      </w:r>
      <w:r>
        <w:t>,</w:t>
      </w:r>
      <w:r>
        <w:rPr>
          <w:rFonts w:hint="eastAsia"/>
        </w:rPr>
        <w:t>用户名</w:t>
      </w:r>
      <w:r>
        <w:t>,</w:t>
      </w:r>
      <w:r>
        <w:rPr>
          <w:rFonts w:hint="eastAsia"/>
        </w:rPr>
        <w:t>密码</w:t>
      </w:r>
      <w:r>
        <w:t>,</w:t>
      </w:r>
      <w:r>
        <w:rPr>
          <w:rFonts w:hint="eastAsia"/>
        </w:rPr>
        <w:t>通道号</w:t>
      </w:r>
      <w:r w:rsidR="00FF6AB1">
        <w:t>,</w:t>
      </w:r>
      <w:r w:rsidR="00FF6AB1">
        <w:rPr>
          <w:rFonts w:hint="eastAsia"/>
        </w:rPr>
        <w:t>播放实时流</w:t>
      </w:r>
    </w:p>
    <w:p w:rsidR="0020212A" w:rsidRDefault="009D333D" w:rsidP="004F5F77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48D53A7" wp14:editId="1BDCC6BA">
            <wp:extent cx="5274310" cy="4315289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12A" w:rsidRDefault="0020212A" w:rsidP="004F5F77">
      <w:pPr>
        <w:pStyle w:val="a3"/>
        <w:ind w:left="420" w:firstLineChars="0" w:firstLine="0"/>
      </w:pPr>
    </w:p>
    <w:p w:rsidR="00947408" w:rsidRPr="00FF6AB1" w:rsidRDefault="002141AA" w:rsidP="00D559B7">
      <w:pPr>
        <w:pStyle w:val="a3"/>
        <w:ind w:leftChars="200" w:left="630" w:hangingChars="100" w:hanging="210"/>
      </w:pPr>
      <w:r>
        <w:t>(3)</w:t>
      </w:r>
      <w:r w:rsidR="00FF6AB1">
        <w:t xml:space="preserve"> </w:t>
      </w:r>
      <w:r w:rsidR="00947408">
        <w:t>填入海康</w:t>
      </w:r>
      <w:r w:rsidR="00947408">
        <w:t>/</w:t>
      </w:r>
      <w:r w:rsidR="00947408">
        <w:t>大</w:t>
      </w:r>
      <w:proofErr w:type="gramStart"/>
      <w:r w:rsidR="00947408">
        <w:t>华设备</w:t>
      </w:r>
      <w:proofErr w:type="gramEnd"/>
      <w:r w:rsidR="00947408">
        <w:t>:</w:t>
      </w:r>
      <w:r w:rsidR="0049110E">
        <w:rPr>
          <w:rFonts w:hint="eastAsia"/>
        </w:rPr>
        <w:t xml:space="preserve"> </w:t>
      </w:r>
      <w:r w:rsidR="00947408">
        <w:t>开始时间</w:t>
      </w:r>
      <w:r w:rsidR="00947408">
        <w:t>-</w:t>
      </w:r>
      <w:r w:rsidR="00947408">
        <w:t>结束时间</w:t>
      </w:r>
      <w:r w:rsidR="00947408">
        <w:t>,</w:t>
      </w:r>
      <w:r w:rsidR="0049110E">
        <w:rPr>
          <w:rFonts w:hint="eastAsia"/>
        </w:rPr>
        <w:t xml:space="preserve"> </w:t>
      </w:r>
      <w:proofErr w:type="spellStart"/>
      <w:r w:rsidR="0049110E">
        <w:rPr>
          <w:rFonts w:hint="eastAsia"/>
        </w:rPr>
        <w:t>Ipaddr</w:t>
      </w:r>
      <w:proofErr w:type="spellEnd"/>
      <w:r w:rsidR="00947408">
        <w:rPr>
          <w:rFonts w:hint="eastAsia"/>
        </w:rPr>
        <w:t>端口</w:t>
      </w:r>
      <w:r w:rsidR="00947408">
        <w:t>,</w:t>
      </w:r>
      <w:r w:rsidR="00947408">
        <w:rPr>
          <w:rFonts w:hint="eastAsia"/>
        </w:rPr>
        <w:t>用户名</w:t>
      </w:r>
      <w:r w:rsidR="00947408">
        <w:t>,</w:t>
      </w:r>
      <w:r w:rsidR="00947408">
        <w:rPr>
          <w:rFonts w:hint="eastAsia"/>
        </w:rPr>
        <w:t>密码</w:t>
      </w:r>
      <w:r w:rsidR="00947408">
        <w:t>,</w:t>
      </w:r>
      <w:r w:rsidR="00947408">
        <w:rPr>
          <w:rFonts w:hint="eastAsia"/>
        </w:rPr>
        <w:t>通道号</w:t>
      </w:r>
      <w:r w:rsidR="00947408">
        <w:t>,</w:t>
      </w:r>
      <w:r w:rsidR="00947408">
        <w:rPr>
          <w:rFonts w:hint="eastAsia"/>
        </w:rPr>
        <w:t>播放</w:t>
      </w:r>
      <w:r w:rsidR="00947408">
        <w:t>NVR</w:t>
      </w:r>
      <w:r w:rsidR="00947408">
        <w:t>录像流</w:t>
      </w:r>
    </w:p>
    <w:p w:rsidR="0020212A" w:rsidRPr="00947408" w:rsidRDefault="0020212A" w:rsidP="004F5F77">
      <w:pPr>
        <w:pStyle w:val="a3"/>
        <w:ind w:left="420" w:firstLineChars="0" w:firstLine="0"/>
      </w:pPr>
    </w:p>
    <w:p w:rsidR="002141AA" w:rsidRDefault="002141AA" w:rsidP="004F5F77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ED479AF" wp14:editId="3CAAAECE">
            <wp:extent cx="5274310" cy="431162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18F" w:rsidRDefault="0065518F" w:rsidP="0065518F">
      <w:pPr>
        <w:pStyle w:val="a3"/>
        <w:ind w:left="420" w:firstLineChars="0" w:firstLine="0"/>
      </w:pPr>
      <w:r>
        <w:rPr>
          <w:rFonts w:hint="eastAsia"/>
        </w:rPr>
        <w:t xml:space="preserve">(4) </w:t>
      </w:r>
      <w:r>
        <w:rPr>
          <w:rFonts w:hint="eastAsia"/>
        </w:rPr>
        <w:t>填入本地文件路径，播放</w:t>
      </w:r>
      <w:r>
        <w:t>mp4,mkv</w:t>
      </w:r>
      <w:r>
        <w:rPr>
          <w:rFonts w:hint="eastAsia"/>
        </w:rPr>
        <w:t>等文件</w:t>
      </w:r>
    </w:p>
    <w:p w:rsidR="0065518F" w:rsidRPr="009D333D" w:rsidRDefault="0065518F" w:rsidP="004F5F7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95BA3CF" wp14:editId="318F3C9E">
            <wp:extent cx="5274310" cy="415596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12A" w:rsidRDefault="0020212A" w:rsidP="001F3995">
      <w:r>
        <w:rPr>
          <w:rFonts w:hint="eastAsia"/>
        </w:rPr>
        <w:lastRenderedPageBreak/>
        <w:t>五，</w:t>
      </w:r>
      <w:r>
        <w:rPr>
          <w:rFonts w:hint="eastAsia"/>
        </w:rPr>
        <w:t>web</w:t>
      </w:r>
      <w:r>
        <w:rPr>
          <w:rFonts w:hint="eastAsia"/>
        </w:rPr>
        <w:t>端</w:t>
      </w:r>
      <w:r w:rsidR="009D0357">
        <w:rPr>
          <w:rFonts w:hint="eastAsia"/>
        </w:rPr>
        <w:t>集成开发</w:t>
      </w:r>
    </w:p>
    <w:p w:rsidR="0020212A" w:rsidRDefault="00D9698B" w:rsidP="00AE2F82">
      <w:pPr>
        <w:pStyle w:val="a3"/>
        <w:ind w:leftChars="200" w:left="420" w:firstLineChars="100" w:firstLine="210"/>
        <w:rPr>
          <w:color w:val="FF0000"/>
        </w:rPr>
      </w:pPr>
      <w:r>
        <w:rPr>
          <w:rFonts w:hint="eastAsia"/>
          <w:color w:val="FF0000"/>
        </w:rPr>
        <w:t>实时</w:t>
      </w:r>
      <w:proofErr w:type="gramStart"/>
      <w:r>
        <w:rPr>
          <w:rFonts w:hint="eastAsia"/>
          <w:color w:val="FF0000"/>
        </w:rPr>
        <w:t>流播放</w:t>
      </w:r>
      <w:proofErr w:type="gramEnd"/>
      <w:r w:rsidR="00E23B3C">
        <w:rPr>
          <w:color w:val="FF0000"/>
        </w:rPr>
        <w:t>(</w:t>
      </w:r>
      <w:proofErr w:type="spellStart"/>
      <w:r w:rsidR="00E23B3C">
        <w:rPr>
          <w:color w:val="FF0000"/>
        </w:rPr>
        <w:t>rtsp</w:t>
      </w:r>
      <w:proofErr w:type="spellEnd"/>
      <w:r w:rsidR="00E23B3C">
        <w:rPr>
          <w:color w:val="FF0000"/>
        </w:rPr>
        <w:t>/</w:t>
      </w:r>
      <w:proofErr w:type="spellStart"/>
      <w:r w:rsidR="00E23B3C">
        <w:rPr>
          <w:color w:val="FF0000"/>
        </w:rPr>
        <w:t>rtmp</w:t>
      </w:r>
      <w:proofErr w:type="spellEnd"/>
      <w:r w:rsidR="00E23B3C">
        <w:rPr>
          <w:color w:val="FF0000"/>
        </w:rPr>
        <w:t>)</w:t>
      </w:r>
      <w:r w:rsidR="00F658E6" w:rsidRPr="00801E5A">
        <w:rPr>
          <w:color w:val="FF0000"/>
        </w:rPr>
        <w:t>示例代码请参</w:t>
      </w:r>
      <w:r w:rsidR="00801E5A">
        <w:rPr>
          <w:color w:val="FF0000"/>
        </w:rPr>
        <w:t>见</w:t>
      </w:r>
      <w:r w:rsidR="00F658E6" w:rsidRPr="00801E5A">
        <w:rPr>
          <w:rFonts w:hint="eastAsia"/>
          <w:color w:val="FF0000"/>
        </w:rPr>
        <w:t xml:space="preserve">  </w:t>
      </w:r>
      <w:r w:rsidR="00F658E6" w:rsidRPr="00801E5A">
        <w:rPr>
          <w:color w:val="FF0000"/>
        </w:rPr>
        <w:t>jsplayer-http4.</w:t>
      </w:r>
      <w:proofErr w:type="gramStart"/>
      <w:r w:rsidR="00F658E6" w:rsidRPr="00801E5A">
        <w:rPr>
          <w:color w:val="FF0000"/>
        </w:rPr>
        <w:t>html</w:t>
      </w:r>
      <w:proofErr w:type="gramEnd"/>
    </w:p>
    <w:p w:rsidR="00B60A9F" w:rsidRPr="00801E5A" w:rsidRDefault="00E23B3C" w:rsidP="00B60A9F">
      <w:pPr>
        <w:pStyle w:val="a3"/>
        <w:ind w:leftChars="200" w:left="420" w:firstLineChars="100" w:firstLine="210"/>
        <w:rPr>
          <w:color w:val="FF0000"/>
        </w:rPr>
      </w:pPr>
      <w:r>
        <w:rPr>
          <w:rFonts w:hint="eastAsia"/>
          <w:color w:val="FF0000"/>
        </w:rPr>
        <w:t>实时</w:t>
      </w:r>
      <w:proofErr w:type="gramStart"/>
      <w:r>
        <w:rPr>
          <w:rFonts w:hint="eastAsia"/>
          <w:color w:val="FF0000"/>
        </w:rPr>
        <w:t>流播放</w:t>
      </w:r>
      <w:proofErr w:type="gramEnd"/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海康</w:t>
      </w:r>
      <w:r>
        <w:rPr>
          <w:rFonts w:hint="eastAsia"/>
          <w:color w:val="FF0000"/>
        </w:rPr>
        <w:t>/</w:t>
      </w:r>
      <w:r>
        <w:rPr>
          <w:rFonts w:hint="eastAsia"/>
          <w:color w:val="FF0000"/>
        </w:rPr>
        <w:t>大华</w:t>
      </w:r>
      <w:r>
        <w:rPr>
          <w:rFonts w:hint="eastAsia"/>
          <w:color w:val="FF0000"/>
        </w:rPr>
        <w:t>)</w:t>
      </w:r>
      <w:r w:rsidR="00B60A9F" w:rsidRPr="00801E5A">
        <w:rPr>
          <w:color w:val="FF0000"/>
        </w:rPr>
        <w:t>示例代码请参</w:t>
      </w:r>
      <w:r w:rsidR="00B60A9F">
        <w:rPr>
          <w:color w:val="FF0000"/>
        </w:rPr>
        <w:t>见</w:t>
      </w:r>
      <w:r w:rsidR="00B60A9F" w:rsidRPr="00801E5A">
        <w:rPr>
          <w:rFonts w:hint="eastAsia"/>
          <w:color w:val="FF0000"/>
        </w:rPr>
        <w:t xml:space="preserve">  </w:t>
      </w:r>
      <w:r w:rsidR="00B60A9F" w:rsidRPr="00801E5A">
        <w:rPr>
          <w:color w:val="FF0000"/>
        </w:rPr>
        <w:t>jsplayer-http4</w:t>
      </w:r>
      <w:r w:rsidR="003D6A08">
        <w:rPr>
          <w:color w:val="FF0000"/>
        </w:rPr>
        <w:t>.2</w:t>
      </w:r>
      <w:r w:rsidR="00B60A9F" w:rsidRPr="00801E5A">
        <w:rPr>
          <w:color w:val="FF0000"/>
        </w:rPr>
        <w:t>.</w:t>
      </w:r>
      <w:proofErr w:type="gramStart"/>
      <w:r w:rsidR="00B60A9F" w:rsidRPr="00801E5A">
        <w:rPr>
          <w:color w:val="FF0000"/>
        </w:rPr>
        <w:t>html</w:t>
      </w:r>
      <w:proofErr w:type="gramEnd"/>
    </w:p>
    <w:p w:rsidR="00B60A9F" w:rsidRPr="00D9698B" w:rsidRDefault="00877EB4" w:rsidP="00D9698B">
      <w:pPr>
        <w:pStyle w:val="a3"/>
        <w:ind w:leftChars="200" w:left="420" w:firstLineChars="100" w:firstLine="210"/>
        <w:rPr>
          <w:color w:val="FF0000"/>
        </w:rPr>
      </w:pPr>
      <w:r>
        <w:rPr>
          <w:color w:val="FF0000"/>
        </w:rPr>
        <w:t>NVR</w:t>
      </w:r>
      <w:r>
        <w:rPr>
          <w:color w:val="FF0000"/>
        </w:rPr>
        <w:t>录像回放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海康</w:t>
      </w:r>
      <w:r>
        <w:rPr>
          <w:rFonts w:hint="eastAsia"/>
          <w:color w:val="FF0000"/>
        </w:rPr>
        <w:t>/</w:t>
      </w:r>
      <w:r>
        <w:rPr>
          <w:rFonts w:hint="eastAsia"/>
          <w:color w:val="FF0000"/>
        </w:rPr>
        <w:t>大华</w:t>
      </w:r>
      <w:r>
        <w:rPr>
          <w:rFonts w:hint="eastAsia"/>
          <w:color w:val="FF0000"/>
        </w:rPr>
        <w:t>)</w:t>
      </w:r>
      <w:r w:rsidR="00B60A9F" w:rsidRPr="00801E5A">
        <w:rPr>
          <w:color w:val="FF0000"/>
        </w:rPr>
        <w:t>示例代码请参</w:t>
      </w:r>
      <w:r w:rsidR="00B60A9F">
        <w:rPr>
          <w:color w:val="FF0000"/>
        </w:rPr>
        <w:t>见</w:t>
      </w:r>
      <w:r w:rsidR="00B60A9F" w:rsidRPr="00801E5A">
        <w:rPr>
          <w:rFonts w:hint="eastAsia"/>
          <w:color w:val="FF0000"/>
        </w:rPr>
        <w:t xml:space="preserve">  </w:t>
      </w:r>
      <w:r w:rsidR="003D6A08">
        <w:rPr>
          <w:color w:val="FF0000"/>
        </w:rPr>
        <w:t>jsplayer-http5</w:t>
      </w:r>
      <w:r w:rsidR="00B60A9F" w:rsidRPr="00801E5A">
        <w:rPr>
          <w:color w:val="FF0000"/>
        </w:rPr>
        <w:t>.</w:t>
      </w:r>
      <w:proofErr w:type="gramStart"/>
      <w:r w:rsidR="00B60A9F" w:rsidRPr="00801E5A">
        <w:rPr>
          <w:color w:val="FF0000"/>
        </w:rPr>
        <w:t>html</w:t>
      </w:r>
      <w:proofErr w:type="gramEnd"/>
    </w:p>
    <w:p w:rsidR="00B60A9F" w:rsidRPr="00801E5A" w:rsidRDefault="00D32A15" w:rsidP="00B60A9F">
      <w:pPr>
        <w:pStyle w:val="a3"/>
        <w:ind w:leftChars="200" w:left="420" w:firstLineChars="100" w:firstLine="210"/>
        <w:rPr>
          <w:color w:val="FF0000"/>
        </w:rPr>
      </w:pPr>
      <w:r>
        <w:rPr>
          <w:color w:val="FF0000"/>
        </w:rPr>
        <w:t>本地文件播放</w:t>
      </w:r>
      <w:r w:rsidR="00CD1A93">
        <w:rPr>
          <w:color w:val="FF0000"/>
        </w:rPr>
        <w:t>(.mp4;.mkv)</w:t>
      </w:r>
      <w:r w:rsidR="00B60A9F" w:rsidRPr="00801E5A">
        <w:rPr>
          <w:color w:val="FF0000"/>
        </w:rPr>
        <w:t>示例代码请参</w:t>
      </w:r>
      <w:r w:rsidR="00B60A9F">
        <w:rPr>
          <w:color w:val="FF0000"/>
        </w:rPr>
        <w:t>见</w:t>
      </w:r>
      <w:r w:rsidR="00B60A9F" w:rsidRPr="00801E5A">
        <w:rPr>
          <w:rFonts w:hint="eastAsia"/>
          <w:color w:val="FF0000"/>
        </w:rPr>
        <w:t xml:space="preserve">  </w:t>
      </w:r>
      <w:r w:rsidR="003D6A08">
        <w:rPr>
          <w:color w:val="FF0000"/>
        </w:rPr>
        <w:t>jsplayer-http5.2</w:t>
      </w:r>
      <w:r w:rsidR="00B60A9F" w:rsidRPr="00801E5A">
        <w:rPr>
          <w:color w:val="FF0000"/>
        </w:rPr>
        <w:t>.</w:t>
      </w:r>
      <w:proofErr w:type="gramStart"/>
      <w:r w:rsidR="00B60A9F" w:rsidRPr="00801E5A">
        <w:rPr>
          <w:color w:val="FF0000"/>
        </w:rPr>
        <w:t>html</w:t>
      </w:r>
      <w:proofErr w:type="gramEnd"/>
    </w:p>
    <w:p w:rsidR="001C3072" w:rsidRDefault="001C3072" w:rsidP="001C3072">
      <w:pPr>
        <w:rPr>
          <w:color w:val="FF0000"/>
        </w:rPr>
      </w:pPr>
    </w:p>
    <w:p w:rsidR="00B60A9F" w:rsidRPr="001C3072" w:rsidRDefault="001C3072" w:rsidP="001C3072">
      <w:pPr>
        <w:rPr>
          <w:color w:val="FF0000"/>
        </w:rPr>
      </w:pPr>
      <w:r w:rsidRPr="001C3072">
        <w:rPr>
          <w:color w:val="FF0000"/>
        </w:rPr>
        <w:t>示例代码安装目录：</w:t>
      </w:r>
    </w:p>
    <w:p w:rsidR="001F3995" w:rsidRPr="00EF324A" w:rsidRDefault="001C3072" w:rsidP="00EF324A">
      <w:pPr>
        <w:pStyle w:val="a3"/>
        <w:ind w:leftChars="200" w:left="420" w:firstLineChars="100" w:firstLine="210"/>
        <w:rPr>
          <w:color w:val="FF0000"/>
        </w:rPr>
      </w:pPr>
      <w:r w:rsidRPr="001C3072">
        <w:rPr>
          <w:color w:val="FF0000"/>
        </w:rPr>
        <w:t>C:\Program Files (x86)</w:t>
      </w:r>
      <w:r w:rsidR="00A03A72">
        <w:rPr>
          <w:color w:val="FF0000"/>
        </w:rPr>
        <w:t>\</w:t>
      </w:r>
      <w:r w:rsidR="00AD2D63" w:rsidRPr="00AD2D63">
        <w:rPr>
          <w:color w:val="FF0000"/>
        </w:rPr>
        <w:t>VACS80\</w:t>
      </w:r>
      <w:proofErr w:type="spellStart"/>
      <w:r w:rsidR="00AD2D63" w:rsidRPr="00AD2D63">
        <w:rPr>
          <w:color w:val="FF0000"/>
        </w:rPr>
        <w:t>WebControl</w:t>
      </w:r>
      <w:proofErr w:type="spellEnd"/>
      <w:r>
        <w:rPr>
          <w:color w:val="FF0000"/>
        </w:rPr>
        <w:t>\</w:t>
      </w:r>
      <w:r w:rsidRPr="001C3072">
        <w:rPr>
          <w:color w:val="FF0000"/>
        </w:rPr>
        <w:t>private\Codec\</w:t>
      </w:r>
      <w:proofErr w:type="spellStart"/>
      <w:r w:rsidRPr="001C3072">
        <w:rPr>
          <w:color w:val="FF0000"/>
        </w:rPr>
        <w:t>WebControl</w:t>
      </w:r>
      <w:proofErr w:type="spellEnd"/>
      <w:r w:rsidRPr="001C3072">
        <w:rPr>
          <w:color w:val="FF0000"/>
        </w:rPr>
        <w:t>\www</w:t>
      </w:r>
    </w:p>
    <w:p w:rsidR="003710B4" w:rsidRDefault="003710B4" w:rsidP="00AE2F82">
      <w:pPr>
        <w:pStyle w:val="a3"/>
        <w:ind w:leftChars="200" w:left="420" w:firstLineChars="100" w:firstLine="210"/>
      </w:pPr>
      <w:r>
        <w:rPr>
          <w:noProof/>
        </w:rPr>
        <w:drawing>
          <wp:inline distT="0" distB="0" distL="0" distR="0" wp14:anchorId="0DBE5C89" wp14:editId="4996FB14">
            <wp:extent cx="5274310" cy="2451577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4F" w:rsidRDefault="00126768" w:rsidP="0020212A">
      <w:pPr>
        <w:pStyle w:val="a3"/>
        <w:ind w:left="420" w:firstLineChars="0" w:firstLine="0"/>
      </w:pPr>
      <w:r w:rsidRPr="00126768">
        <w:t>&lt;canvas id="</w:t>
      </w:r>
      <w:proofErr w:type="spellStart"/>
      <w:r w:rsidRPr="00126768">
        <w:t>video_canvas</w:t>
      </w:r>
      <w:proofErr w:type="spellEnd"/>
      <w:r w:rsidRPr="00126768">
        <w:t>" &lt;/canvas&gt;</w:t>
      </w:r>
    </w:p>
    <w:p w:rsidR="00E128D1" w:rsidRDefault="00E128D1" w:rsidP="005A6CC4">
      <w:pPr>
        <w:ind w:firstLineChars="200" w:firstLine="420"/>
      </w:pPr>
      <w:r>
        <w:t>&lt;script type="text/</w:t>
      </w:r>
      <w:proofErr w:type="spellStart"/>
      <w:r>
        <w:t>javascript</w:t>
      </w:r>
      <w:proofErr w:type="spellEnd"/>
      <w:r>
        <w:t xml:space="preserve">" </w:t>
      </w:r>
      <w:proofErr w:type="spellStart"/>
      <w:r>
        <w:t>src</w:t>
      </w:r>
      <w:proofErr w:type="spellEnd"/>
      <w:r>
        <w:t>="YUVCanvas.js"&gt;&lt;/script&gt;</w:t>
      </w:r>
    </w:p>
    <w:p w:rsidR="005F5F4F" w:rsidRDefault="00E128D1" w:rsidP="00E128D1">
      <w:pPr>
        <w:pStyle w:val="a3"/>
        <w:ind w:left="420" w:firstLineChars="0" w:firstLine="0"/>
      </w:pPr>
      <w:r>
        <w:t>&lt;script type="text/</w:t>
      </w:r>
      <w:proofErr w:type="spellStart"/>
      <w:r>
        <w:t>javascript</w:t>
      </w:r>
      <w:proofErr w:type="spellEnd"/>
      <w:r>
        <w:t xml:space="preserve">" </w:t>
      </w:r>
      <w:proofErr w:type="spellStart"/>
      <w:r>
        <w:t>src</w:t>
      </w:r>
      <w:proofErr w:type="spellEnd"/>
      <w:r>
        <w:t>="VJSPlayer.js"&gt;&lt;/script&gt;</w:t>
      </w:r>
    </w:p>
    <w:p w:rsidR="00490660" w:rsidRDefault="00490660" w:rsidP="00E128D1">
      <w:pPr>
        <w:pStyle w:val="a3"/>
        <w:ind w:left="420" w:firstLineChars="0" w:firstLine="0"/>
      </w:pPr>
    </w:p>
    <w:p w:rsidR="00490660" w:rsidRDefault="00490660" w:rsidP="00E128D1">
      <w:pPr>
        <w:pStyle w:val="a3"/>
        <w:ind w:left="420" w:firstLineChars="0" w:firstLine="0"/>
      </w:pPr>
      <w:proofErr w:type="spellStart"/>
      <w:proofErr w:type="gramStart"/>
      <w:r w:rsidRPr="00490660">
        <w:t>var</w:t>
      </w:r>
      <w:proofErr w:type="spellEnd"/>
      <w:proofErr w:type="gramEnd"/>
      <w:r w:rsidRPr="00490660">
        <w:t xml:space="preserve"> canvas = </w:t>
      </w:r>
      <w:proofErr w:type="spellStart"/>
      <w:r w:rsidRPr="00490660">
        <w:t>document.getElementById</w:t>
      </w:r>
      <w:proofErr w:type="spellEnd"/>
      <w:r w:rsidRPr="00490660">
        <w:t>("</w:t>
      </w:r>
      <w:proofErr w:type="spellStart"/>
      <w:r w:rsidRPr="00490660">
        <w:t>video_canvas</w:t>
      </w:r>
      <w:proofErr w:type="spellEnd"/>
      <w:r w:rsidRPr="00490660">
        <w:t>");</w:t>
      </w:r>
    </w:p>
    <w:p w:rsidR="005F5F4F" w:rsidRDefault="005F5F4F" w:rsidP="0020212A">
      <w:pPr>
        <w:pStyle w:val="a3"/>
        <w:ind w:left="420" w:firstLineChars="0" w:firstLine="0"/>
      </w:pPr>
      <w:proofErr w:type="spellStart"/>
      <w:proofErr w:type="gramStart"/>
      <w:r w:rsidRPr="005F5F4F">
        <w:t>var</w:t>
      </w:r>
      <w:proofErr w:type="spellEnd"/>
      <w:proofErr w:type="gramEnd"/>
      <w:r w:rsidRPr="005F5F4F">
        <w:t xml:space="preserve"> player = new </w:t>
      </w:r>
      <w:proofErr w:type="spellStart"/>
      <w:r w:rsidRPr="005F5F4F">
        <w:t>VJSPlayer</w:t>
      </w:r>
      <w:proofErr w:type="spellEnd"/>
      <w:r w:rsidRPr="005F5F4F">
        <w:t>({"canvas" : canvas ,"</w:t>
      </w:r>
      <w:proofErr w:type="spellStart"/>
      <w:r w:rsidRPr="005F5F4F">
        <w:t>width":width,"height":height</w:t>
      </w:r>
      <w:proofErr w:type="spellEnd"/>
      <w:r w:rsidRPr="005F5F4F">
        <w:t>});</w:t>
      </w:r>
    </w:p>
    <w:p w:rsidR="00E33084" w:rsidRDefault="005F5F4F" w:rsidP="005F5F4F">
      <w:pPr>
        <w:pStyle w:val="a3"/>
        <w:ind w:leftChars="200" w:left="1050" w:hangingChars="300" w:hanging="630"/>
        <w:jc w:val="left"/>
      </w:pPr>
      <w:proofErr w:type="spellStart"/>
      <w:proofErr w:type="gramStart"/>
      <w:r>
        <w:t>player.realPlay</w:t>
      </w:r>
      <w:proofErr w:type="spellEnd"/>
      <w:r>
        <w:t>(</w:t>
      </w:r>
      <w:proofErr w:type="gramEnd"/>
      <w:r>
        <w:rPr>
          <w:rFonts w:hint="eastAsia"/>
        </w:rPr>
        <w:t xml:space="preserve"> { </w:t>
      </w:r>
      <w:r>
        <w:t>‘</w:t>
      </w:r>
      <w:r>
        <w:rPr>
          <w:rFonts w:hint="eastAsia"/>
        </w:rPr>
        <w:t>protocol</w:t>
      </w:r>
      <w:r>
        <w:t>’</w:t>
      </w:r>
      <w:r>
        <w:rPr>
          <w:rFonts w:hint="eastAsia"/>
        </w:rPr>
        <w:t>:</w:t>
      </w:r>
      <w:r w:rsidRPr="005F5F4F">
        <w:t>20002</w:t>
      </w:r>
      <w:r>
        <w:rPr>
          <w:rFonts w:hint="eastAsia"/>
        </w:rPr>
        <w:t>,</w:t>
      </w:r>
    </w:p>
    <w:p w:rsidR="005F5F4F" w:rsidRDefault="005F5F4F" w:rsidP="00E33084">
      <w:pPr>
        <w:pStyle w:val="a3"/>
        <w:ind w:leftChars="400" w:left="1050" w:hangingChars="100" w:hanging="210"/>
        <w:jc w:val="left"/>
      </w:pPr>
      <w:r w:rsidRPr="005F5F4F">
        <w:t xml:space="preserve"> </w:t>
      </w:r>
      <w:r w:rsidR="005E5FB5">
        <w:t>’</w:t>
      </w:r>
      <w:r w:rsidR="005E5FB5">
        <w:rPr>
          <w:rFonts w:hint="eastAsia"/>
        </w:rPr>
        <w:t>url</w:t>
      </w:r>
      <w:r w:rsidR="005E5FB5">
        <w:t>’</w:t>
      </w:r>
      <w:r w:rsidR="005E5FB5">
        <w:rPr>
          <w:rFonts w:hint="eastAsia"/>
        </w:rPr>
        <w:t>:</w:t>
      </w:r>
      <w:r w:rsidR="005E5FB5">
        <w:t>‘</w:t>
      </w:r>
      <w:r w:rsidRPr="005F5F4F">
        <w:t>rtsp</w:t>
      </w:r>
      <w:proofErr w:type="gramStart"/>
      <w:r w:rsidRPr="005F5F4F">
        <w:t>:/</w:t>
      </w:r>
      <w:proofErr w:type="gramEnd"/>
      <w:r w:rsidRPr="005F5F4F">
        <w:t>/admin:t1234567@192.168.3.63/Streaming/Channels/102</w:t>
      </w:r>
      <w:r>
        <w:t>’});</w:t>
      </w:r>
    </w:p>
    <w:sectPr w:rsidR="005F5F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6105DC"/>
    <w:multiLevelType w:val="hybridMultilevel"/>
    <w:tmpl w:val="B10C8EDC"/>
    <w:lvl w:ilvl="0" w:tplc="E8140ACC">
      <w:start w:val="1"/>
      <w:numFmt w:val="japaneseCounting"/>
      <w:lvlText w:val="%1，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31F494F"/>
    <w:multiLevelType w:val="hybridMultilevel"/>
    <w:tmpl w:val="65B8CDF4"/>
    <w:lvl w:ilvl="0" w:tplc="8A74F7F4">
      <w:start w:val="2"/>
      <w:numFmt w:val="japaneseCounting"/>
      <w:lvlText w:val="%1．"/>
      <w:lvlJc w:val="left"/>
      <w:pPr>
        <w:ind w:left="42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7734"/>
    <w:rsid w:val="000167ED"/>
    <w:rsid w:val="00037A72"/>
    <w:rsid w:val="00096F0F"/>
    <w:rsid w:val="000C7639"/>
    <w:rsid w:val="000E0073"/>
    <w:rsid w:val="000E44AE"/>
    <w:rsid w:val="00126768"/>
    <w:rsid w:val="00132761"/>
    <w:rsid w:val="00142E21"/>
    <w:rsid w:val="001A4E84"/>
    <w:rsid w:val="001C3072"/>
    <w:rsid w:val="001F3995"/>
    <w:rsid w:val="001F6661"/>
    <w:rsid w:val="0020212A"/>
    <w:rsid w:val="002141AA"/>
    <w:rsid w:val="00216897"/>
    <w:rsid w:val="002605C8"/>
    <w:rsid w:val="002741D5"/>
    <w:rsid w:val="00276D9C"/>
    <w:rsid w:val="0028535D"/>
    <w:rsid w:val="002A422D"/>
    <w:rsid w:val="003353B1"/>
    <w:rsid w:val="003710B4"/>
    <w:rsid w:val="003A4D1F"/>
    <w:rsid w:val="003D6A08"/>
    <w:rsid w:val="00490660"/>
    <w:rsid w:val="0049110E"/>
    <w:rsid w:val="004A119B"/>
    <w:rsid w:val="004F2156"/>
    <w:rsid w:val="004F5F77"/>
    <w:rsid w:val="005A4A3F"/>
    <w:rsid w:val="005A6CC4"/>
    <w:rsid w:val="005B670C"/>
    <w:rsid w:val="005C10B0"/>
    <w:rsid w:val="005D334C"/>
    <w:rsid w:val="005E5FB5"/>
    <w:rsid w:val="005F5F4F"/>
    <w:rsid w:val="006011F3"/>
    <w:rsid w:val="00607A21"/>
    <w:rsid w:val="00615610"/>
    <w:rsid w:val="00645FC5"/>
    <w:rsid w:val="00646D46"/>
    <w:rsid w:val="0065518F"/>
    <w:rsid w:val="00683EEC"/>
    <w:rsid w:val="006A443E"/>
    <w:rsid w:val="00726F01"/>
    <w:rsid w:val="007351ED"/>
    <w:rsid w:val="0078379F"/>
    <w:rsid w:val="00792380"/>
    <w:rsid w:val="007E750F"/>
    <w:rsid w:val="007F6DBD"/>
    <w:rsid w:val="00801E5A"/>
    <w:rsid w:val="008034A0"/>
    <w:rsid w:val="0082332D"/>
    <w:rsid w:val="00826CE1"/>
    <w:rsid w:val="0083162C"/>
    <w:rsid w:val="00877EB4"/>
    <w:rsid w:val="008B03A7"/>
    <w:rsid w:val="008C57B9"/>
    <w:rsid w:val="00917CE0"/>
    <w:rsid w:val="00933E9E"/>
    <w:rsid w:val="00947408"/>
    <w:rsid w:val="00963B14"/>
    <w:rsid w:val="009A7C4B"/>
    <w:rsid w:val="009D0357"/>
    <w:rsid w:val="009D333D"/>
    <w:rsid w:val="00A03A72"/>
    <w:rsid w:val="00A26D43"/>
    <w:rsid w:val="00A80ED4"/>
    <w:rsid w:val="00AA32DD"/>
    <w:rsid w:val="00AD2318"/>
    <w:rsid w:val="00AD2D63"/>
    <w:rsid w:val="00AE2F82"/>
    <w:rsid w:val="00B221E0"/>
    <w:rsid w:val="00B60A9F"/>
    <w:rsid w:val="00B71338"/>
    <w:rsid w:val="00B94C7A"/>
    <w:rsid w:val="00BA5552"/>
    <w:rsid w:val="00BC7734"/>
    <w:rsid w:val="00BD0FF0"/>
    <w:rsid w:val="00C239B6"/>
    <w:rsid w:val="00CD1A93"/>
    <w:rsid w:val="00D27ABA"/>
    <w:rsid w:val="00D32A15"/>
    <w:rsid w:val="00D3433A"/>
    <w:rsid w:val="00D40409"/>
    <w:rsid w:val="00D41F4F"/>
    <w:rsid w:val="00D559B7"/>
    <w:rsid w:val="00D87591"/>
    <w:rsid w:val="00D9698B"/>
    <w:rsid w:val="00DC3D2C"/>
    <w:rsid w:val="00DC7F8D"/>
    <w:rsid w:val="00DE2F5C"/>
    <w:rsid w:val="00E128D1"/>
    <w:rsid w:val="00E23B3C"/>
    <w:rsid w:val="00E33084"/>
    <w:rsid w:val="00E8274B"/>
    <w:rsid w:val="00E92E3B"/>
    <w:rsid w:val="00EB0FD0"/>
    <w:rsid w:val="00EC29A9"/>
    <w:rsid w:val="00EF324A"/>
    <w:rsid w:val="00F20FBE"/>
    <w:rsid w:val="00F232E3"/>
    <w:rsid w:val="00F57AFB"/>
    <w:rsid w:val="00F658E6"/>
    <w:rsid w:val="00F95834"/>
    <w:rsid w:val="00FA74DE"/>
    <w:rsid w:val="00FF455F"/>
    <w:rsid w:val="00FF6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5F77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F5F7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F5F77"/>
    <w:rPr>
      <w:sz w:val="18"/>
      <w:szCs w:val="18"/>
    </w:rPr>
  </w:style>
  <w:style w:type="character" w:styleId="a5">
    <w:name w:val="Hyperlink"/>
    <w:basedOn w:val="a0"/>
    <w:uiPriority w:val="99"/>
    <w:unhideWhenUsed/>
    <w:rsid w:val="00C239B6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5F77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F5F7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F5F77"/>
    <w:rPr>
      <w:sz w:val="18"/>
      <w:szCs w:val="18"/>
    </w:rPr>
  </w:style>
  <w:style w:type="character" w:styleId="a5">
    <w:name w:val="Hyperlink"/>
    <w:basedOn w:val="a0"/>
    <w:uiPriority w:val="99"/>
    <w:unhideWhenUsed/>
    <w:rsid w:val="00C239B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ocalhost:3080/jsplayer-index.html" TargetMode="External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hyperlink" Target="http://v-lion.muiltfashion.com:10080/download/WebControl3-standard.ex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v-lion.muiltfashion.com:10080/license/keygen.html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://v-lion.muiltfashion.com:10080/download/WebControl3-standard.exe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hyperlink" Target="http://localhost:3080/jsplayer-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8</Pages>
  <Words>279</Words>
  <Characters>1596</Characters>
  <Application>Microsoft Office Word</Application>
  <DocSecurity>0</DocSecurity>
  <Lines>13</Lines>
  <Paragraphs>3</Paragraphs>
  <ScaleCrop>false</ScaleCrop>
  <Company>harzone</Company>
  <LinksUpToDate>false</LinksUpToDate>
  <CharactersWithSpaces>1872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LiuKai</dc:creator>
  <cp:keywords/>
  <dc:description/>
  <cp:lastModifiedBy>LiuKai</cp:lastModifiedBy>
  <cp:revision>105</cp:revision>
  <dcterms:created xsi:type="dcterms:W3CDTF">2020-05-18T03:32:00Z</dcterms:created>
  <dcterms:modified xsi:type="dcterms:W3CDTF">2020-06-19T03:18:00Z</dcterms:modified>
</cp:coreProperties>
</file>