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3057A" w:rsidR="00AB37DF" w:rsidP="00AB37DF" w:rsidRDefault="00AB37DF" w14:paraId="4B28F96A" w14:textId="77777777">
      <w:pPr>
        <w:pStyle w:val="Title"/>
        <w:rPr>
          <w:rFonts w:hint="eastAsia"/>
          <w:b/>
          <w:bCs/>
        </w:rPr>
      </w:pPr>
      <w:r w:rsidRPr="0053057A">
        <w:rPr>
          <w:b/>
          <w:bCs/>
        </w:rPr>
        <w:t>ECE</w:t>
      </w:r>
      <w:r w:rsidRPr="0053057A">
        <w:rPr>
          <w:b/>
          <w:bCs/>
          <w:spacing w:val="-13"/>
        </w:rPr>
        <w:t xml:space="preserve"> </w:t>
      </w:r>
      <w:r w:rsidRPr="0053057A">
        <w:rPr>
          <w:b/>
          <w:bCs/>
        </w:rPr>
        <w:t>411</w:t>
      </w:r>
      <w:r w:rsidRPr="0053057A">
        <w:rPr>
          <w:b/>
          <w:bCs/>
          <w:spacing w:val="-12"/>
        </w:rPr>
        <w:t xml:space="preserve"> </w:t>
      </w:r>
      <w:r w:rsidRPr="0053057A">
        <w:rPr>
          <w:b/>
          <w:bCs/>
        </w:rPr>
        <w:t>-</w:t>
      </w:r>
      <w:r w:rsidRPr="0053057A">
        <w:rPr>
          <w:b/>
          <w:bCs/>
          <w:spacing w:val="-13"/>
        </w:rPr>
        <w:t xml:space="preserve"> </w:t>
      </w:r>
      <w:r w:rsidRPr="0053057A">
        <w:rPr>
          <w:b/>
          <w:bCs/>
        </w:rPr>
        <w:t>Final</w:t>
      </w:r>
      <w:r w:rsidRPr="0053057A">
        <w:rPr>
          <w:b/>
          <w:bCs/>
          <w:spacing w:val="-12"/>
        </w:rPr>
        <w:t xml:space="preserve"> </w:t>
      </w:r>
      <w:r w:rsidRPr="0053057A">
        <w:rPr>
          <w:b/>
          <w:bCs/>
          <w:spacing w:val="-2"/>
        </w:rPr>
        <w:t>Report</w:t>
      </w:r>
    </w:p>
    <w:p w:rsidR="00634AFB" w:rsidP="00AB37DF" w:rsidRDefault="00634AFB" w14:paraId="64A3EFF2" w14:textId="77777777">
      <w:pPr>
        <w:spacing w:before="149"/>
        <w:ind w:right="19"/>
        <w:jc w:val="center"/>
        <w:rPr>
          <w:rFonts w:eastAsiaTheme="minorEastAsia"/>
          <w:b/>
          <w:bCs/>
          <w:spacing w:val="-5"/>
          <w:sz w:val="30"/>
          <w:lang w:eastAsia="zh-TW"/>
        </w:rPr>
      </w:pPr>
    </w:p>
    <w:p w:rsidR="00634AFB" w:rsidP="00AB37DF" w:rsidRDefault="00634AFB" w14:paraId="241146EF" w14:textId="77777777">
      <w:pPr>
        <w:spacing w:before="149"/>
        <w:ind w:right="19"/>
        <w:jc w:val="center"/>
        <w:rPr>
          <w:rFonts w:eastAsiaTheme="minorEastAsia"/>
          <w:b/>
          <w:bCs/>
          <w:spacing w:val="-5"/>
          <w:sz w:val="30"/>
          <w:lang w:eastAsia="zh-TW"/>
        </w:rPr>
      </w:pPr>
    </w:p>
    <w:p w:rsidR="00634AFB" w:rsidP="00AB37DF" w:rsidRDefault="00634AFB" w14:paraId="13A7C98F" w14:textId="77777777">
      <w:pPr>
        <w:spacing w:before="149"/>
        <w:ind w:right="19"/>
        <w:jc w:val="center"/>
        <w:rPr>
          <w:rFonts w:eastAsiaTheme="minorEastAsia"/>
          <w:b/>
          <w:bCs/>
          <w:spacing w:val="-5"/>
          <w:sz w:val="30"/>
          <w:lang w:eastAsia="zh-TW"/>
        </w:rPr>
      </w:pPr>
    </w:p>
    <w:p w:rsidR="00634AFB" w:rsidP="00AB37DF" w:rsidRDefault="00634AFB" w14:paraId="4BB07F19" w14:textId="77777777">
      <w:pPr>
        <w:spacing w:before="149"/>
        <w:ind w:right="19"/>
        <w:jc w:val="center"/>
        <w:rPr>
          <w:rFonts w:eastAsiaTheme="minorEastAsia"/>
          <w:b/>
          <w:bCs/>
          <w:spacing w:val="-5"/>
          <w:sz w:val="30"/>
          <w:lang w:eastAsia="zh-TW"/>
        </w:rPr>
      </w:pPr>
    </w:p>
    <w:p w:rsidR="00634AFB" w:rsidP="00AB37DF" w:rsidRDefault="00634AFB" w14:paraId="63FE5451" w14:textId="77777777">
      <w:pPr>
        <w:spacing w:before="149"/>
        <w:ind w:right="19"/>
        <w:jc w:val="center"/>
        <w:rPr>
          <w:rFonts w:eastAsiaTheme="minorEastAsia"/>
          <w:b/>
          <w:bCs/>
          <w:spacing w:val="-5"/>
          <w:sz w:val="30"/>
          <w:lang w:eastAsia="zh-TW"/>
        </w:rPr>
      </w:pPr>
    </w:p>
    <w:p w:rsidR="00634AFB" w:rsidP="00AB37DF" w:rsidRDefault="00634AFB" w14:paraId="1EEDB707" w14:textId="77777777">
      <w:pPr>
        <w:spacing w:before="149"/>
        <w:ind w:right="19"/>
        <w:jc w:val="center"/>
        <w:rPr>
          <w:rFonts w:eastAsiaTheme="minorEastAsia"/>
          <w:b/>
          <w:bCs/>
          <w:spacing w:val="-5"/>
          <w:sz w:val="30"/>
          <w:lang w:eastAsia="zh-TW"/>
        </w:rPr>
      </w:pPr>
    </w:p>
    <w:p w:rsidR="00AB37DF" w:rsidP="00AB37DF" w:rsidRDefault="00AB37DF" w14:paraId="7DF533BE" w14:textId="3040B769">
      <w:pPr>
        <w:spacing w:before="149"/>
        <w:ind w:right="19"/>
        <w:jc w:val="center"/>
        <w:rPr>
          <w:rFonts w:eastAsiaTheme="minorEastAsia"/>
          <w:b/>
          <w:bCs/>
          <w:spacing w:val="-5"/>
          <w:sz w:val="30"/>
          <w:lang w:eastAsia="zh-TW"/>
        </w:rPr>
      </w:pPr>
      <w:r w:rsidRPr="0053057A">
        <w:rPr>
          <w:b/>
          <w:bCs/>
          <w:spacing w:val="-5"/>
          <w:sz w:val="30"/>
        </w:rPr>
        <w:t>Team</w:t>
      </w:r>
      <w:r w:rsidR="0053057A">
        <w:rPr>
          <w:rFonts w:hint="eastAsia" w:eastAsiaTheme="minorEastAsia"/>
          <w:b/>
          <w:bCs/>
          <w:spacing w:val="-14"/>
          <w:sz w:val="30"/>
          <w:lang w:eastAsia="zh-TW"/>
        </w:rPr>
        <w:t xml:space="preserve">: </w:t>
      </w:r>
      <w:r w:rsidRPr="0053057A">
        <w:rPr>
          <w:rFonts w:hint="eastAsia" w:eastAsiaTheme="minorEastAsia"/>
          <w:b/>
          <w:bCs/>
          <w:spacing w:val="-5"/>
          <w:sz w:val="30"/>
          <w:lang w:eastAsia="zh-TW"/>
        </w:rPr>
        <w:t>Xiong</w:t>
      </w:r>
      <w:r w:rsidR="00634AFB">
        <w:rPr>
          <w:rFonts w:hint="eastAsia" w:eastAsiaTheme="minorEastAsia"/>
          <w:b/>
          <w:bCs/>
          <w:spacing w:val="-5"/>
          <w:sz w:val="30"/>
          <w:lang w:eastAsia="zh-TW"/>
        </w:rPr>
        <w:t xml:space="preserve"> </w:t>
      </w:r>
      <w:r w:rsidRPr="0053057A">
        <w:rPr>
          <w:rFonts w:hint="eastAsia" w:eastAsiaTheme="minorEastAsia"/>
          <w:b/>
          <w:bCs/>
          <w:spacing w:val="-5"/>
          <w:sz w:val="30"/>
          <w:lang w:eastAsia="zh-TW"/>
        </w:rPr>
        <w:t>Di</w:t>
      </w:r>
      <w:r w:rsidR="00634AFB">
        <w:rPr>
          <w:rFonts w:hint="eastAsia" w:eastAsiaTheme="minorEastAsia"/>
          <w:b/>
          <w:bCs/>
          <w:spacing w:val="-5"/>
          <w:sz w:val="30"/>
          <w:lang w:eastAsia="zh-TW"/>
        </w:rPr>
        <w:t xml:space="preserve"> </w:t>
      </w:r>
      <w:r w:rsidRPr="0053057A">
        <w:rPr>
          <w:rFonts w:hint="eastAsia" w:eastAsiaTheme="minorEastAsia"/>
          <w:b/>
          <w:bCs/>
          <w:spacing w:val="-5"/>
          <w:sz w:val="30"/>
          <w:lang w:eastAsia="zh-TW"/>
        </w:rPr>
        <w:t>_OoO</w:t>
      </w:r>
    </w:p>
    <w:p w:rsidRPr="0053057A" w:rsidR="00634AFB" w:rsidP="00AB37DF" w:rsidRDefault="00634AFB" w14:paraId="79E02F46" w14:textId="69409D7F">
      <w:pPr>
        <w:spacing w:before="149"/>
        <w:ind w:right="19"/>
        <w:jc w:val="center"/>
        <w:rPr>
          <w:rFonts w:eastAsiaTheme="minorEastAsia"/>
          <w:b/>
          <w:bCs/>
          <w:sz w:val="30"/>
          <w:lang w:eastAsia="zh-TW"/>
        </w:rPr>
      </w:pPr>
      <w:r>
        <w:rPr>
          <w:rFonts w:hint="eastAsia" w:eastAsiaTheme="minorEastAsia"/>
          <w:b/>
          <w:bCs/>
          <w:spacing w:val="-5"/>
          <w:sz w:val="30"/>
          <w:lang w:eastAsia="zh-TW"/>
        </w:rPr>
        <w:t>Out-of-Order(</w:t>
      </w:r>
      <w:r>
        <w:rPr>
          <w:rFonts w:eastAsiaTheme="minorEastAsia"/>
          <w:b/>
          <w:bCs/>
          <w:spacing w:val="-5"/>
          <w:sz w:val="30"/>
          <w:lang w:eastAsia="zh-TW"/>
        </w:rPr>
        <w:t>Tomasulo</w:t>
      </w:r>
      <w:r>
        <w:rPr>
          <w:rFonts w:hint="eastAsia" w:eastAsiaTheme="minorEastAsia"/>
          <w:b/>
          <w:bCs/>
          <w:spacing w:val="-5"/>
          <w:sz w:val="30"/>
          <w:lang w:eastAsia="zh-TW"/>
        </w:rPr>
        <w:t xml:space="preserve"> Alogorithm)</w:t>
      </w:r>
    </w:p>
    <w:p w:rsidRPr="0053057A" w:rsidR="00AB37DF" w:rsidP="00AB37DF" w:rsidRDefault="00AB37DF" w14:paraId="42CEF0DE" w14:textId="77777777">
      <w:pPr>
        <w:pStyle w:val="BodyText"/>
        <w:rPr>
          <w:b/>
          <w:bCs/>
          <w:sz w:val="30"/>
        </w:rPr>
      </w:pPr>
    </w:p>
    <w:p w:rsidR="00AB37DF" w:rsidP="00AB37DF" w:rsidRDefault="00AB37DF" w14:paraId="17FB3D68" w14:textId="77777777">
      <w:pPr>
        <w:pStyle w:val="BodyText"/>
        <w:rPr>
          <w:sz w:val="30"/>
        </w:rPr>
      </w:pPr>
    </w:p>
    <w:p w:rsidRPr="00634AFB" w:rsidR="008C7F57" w:rsidP="00AB37DF" w:rsidRDefault="008C7F57" w14:paraId="2E4784CE" w14:textId="77777777">
      <w:pPr>
        <w:pStyle w:val="BodyText"/>
        <w:rPr>
          <w:rFonts w:eastAsiaTheme="minorEastAsia"/>
          <w:sz w:val="30"/>
          <w:lang w:eastAsia="zh-TW"/>
        </w:rPr>
      </w:pPr>
    </w:p>
    <w:p w:rsidR="008C7F57" w:rsidP="00AB37DF" w:rsidRDefault="008C7F57" w14:paraId="13A8D4E8" w14:textId="77777777">
      <w:pPr>
        <w:pStyle w:val="BodyText"/>
        <w:rPr>
          <w:rFonts w:eastAsiaTheme="minorEastAsia"/>
          <w:sz w:val="30"/>
          <w:lang w:eastAsia="zh-TW"/>
        </w:rPr>
      </w:pPr>
    </w:p>
    <w:p w:rsidR="008C7F57" w:rsidP="00AB37DF" w:rsidRDefault="008C7F57" w14:paraId="4694D99D" w14:textId="77777777">
      <w:pPr>
        <w:pStyle w:val="BodyText"/>
        <w:rPr>
          <w:rFonts w:eastAsiaTheme="minorEastAsia"/>
          <w:sz w:val="30"/>
          <w:lang w:eastAsia="zh-TW"/>
        </w:rPr>
      </w:pPr>
    </w:p>
    <w:p w:rsidR="00AB37DF" w:rsidP="00AB37DF" w:rsidRDefault="00AB37DF" w14:paraId="0820FA7B" w14:textId="77777777">
      <w:pPr>
        <w:pStyle w:val="BodyText"/>
        <w:rPr>
          <w:rFonts w:eastAsiaTheme="minorEastAsia"/>
          <w:sz w:val="30"/>
          <w:lang w:eastAsia="zh-TW"/>
        </w:rPr>
      </w:pPr>
    </w:p>
    <w:p w:rsidR="00634AFB" w:rsidP="00AB37DF" w:rsidRDefault="00634AFB" w14:paraId="781843CE" w14:textId="77777777">
      <w:pPr>
        <w:pStyle w:val="BodyText"/>
        <w:rPr>
          <w:rFonts w:eastAsiaTheme="minorEastAsia"/>
          <w:sz w:val="30"/>
          <w:lang w:eastAsia="zh-TW"/>
        </w:rPr>
      </w:pPr>
    </w:p>
    <w:p w:rsidR="00634AFB" w:rsidP="00AB37DF" w:rsidRDefault="00634AFB" w14:paraId="2E6B11A8" w14:textId="77777777">
      <w:pPr>
        <w:pStyle w:val="BodyText"/>
        <w:rPr>
          <w:rFonts w:eastAsiaTheme="minorEastAsia"/>
          <w:sz w:val="30"/>
          <w:lang w:eastAsia="zh-TW"/>
        </w:rPr>
      </w:pPr>
    </w:p>
    <w:p w:rsidRPr="00634AFB" w:rsidR="00634AFB" w:rsidP="00AB37DF" w:rsidRDefault="00634AFB" w14:paraId="024996B8" w14:textId="77777777">
      <w:pPr>
        <w:pStyle w:val="BodyText"/>
        <w:rPr>
          <w:rFonts w:eastAsiaTheme="minorEastAsia"/>
          <w:sz w:val="30"/>
          <w:lang w:eastAsia="zh-TW"/>
        </w:rPr>
      </w:pPr>
    </w:p>
    <w:p w:rsidRPr="0053057A" w:rsidR="00AB37DF" w:rsidP="00AB37DF" w:rsidRDefault="0053057A" w14:paraId="7435F6DB" w14:textId="1C8D8895">
      <w:pPr>
        <w:pStyle w:val="BodyText"/>
        <w:spacing w:before="253"/>
        <w:rPr>
          <w:rFonts w:eastAsiaTheme="minorEastAsia"/>
          <w:b/>
          <w:bCs/>
          <w:sz w:val="30"/>
          <w:lang w:eastAsia="zh-TW"/>
        </w:rPr>
      </w:pPr>
      <w:r w:rsidRPr="0053057A">
        <w:rPr>
          <w:rFonts w:hint="eastAsia" w:eastAsiaTheme="minorEastAsia"/>
          <w:b/>
          <w:bCs/>
          <w:sz w:val="30"/>
          <w:highlight w:val="yellow"/>
          <w:lang w:eastAsia="zh-TW"/>
        </w:rPr>
        <w:t>Team Members:</w:t>
      </w:r>
      <w:r w:rsidRPr="0053057A">
        <w:rPr>
          <w:rFonts w:hint="eastAsia" w:eastAsiaTheme="minorEastAsia"/>
          <w:b/>
          <w:bCs/>
          <w:sz w:val="30"/>
          <w:lang w:eastAsia="zh-TW"/>
        </w:rPr>
        <w:t xml:space="preserve"> </w:t>
      </w:r>
    </w:p>
    <w:p w:rsidRPr="0053057A" w:rsidR="0053057A" w:rsidP="0053057A" w:rsidRDefault="0006527C" w14:paraId="0C63887B" w14:textId="77777777">
      <w:pPr>
        <w:spacing w:line="499" w:lineRule="auto"/>
        <w:ind w:right="2867"/>
        <w:rPr>
          <w:rFonts w:eastAsiaTheme="minorEastAsia"/>
          <w:sz w:val="30"/>
          <w:lang w:eastAsia="zh-TW"/>
        </w:rPr>
      </w:pPr>
      <w:r w:rsidRPr="0053057A">
        <w:rPr>
          <w:rFonts w:hint="eastAsia" w:eastAsiaTheme="minorEastAsia"/>
          <w:sz w:val="30"/>
          <w:lang w:eastAsia="zh-TW"/>
        </w:rPr>
        <w:t xml:space="preserve">Jimmy Yu </w:t>
      </w:r>
      <w:r w:rsidRPr="0053057A" w:rsidR="00AB37DF">
        <w:rPr>
          <w:sz w:val="30"/>
        </w:rPr>
        <w:t>(</w:t>
      </w:r>
      <w:r w:rsidRPr="0053057A">
        <w:rPr>
          <w:rFonts w:hint="eastAsia" w:eastAsiaTheme="minorEastAsia"/>
          <w:sz w:val="30"/>
          <w:lang w:eastAsia="zh-TW"/>
        </w:rPr>
        <w:t>cmyu3</w:t>
      </w:r>
      <w:r w:rsidRPr="0053057A" w:rsidR="00AB37DF">
        <w:rPr>
          <w:sz w:val="30"/>
        </w:rPr>
        <w:t xml:space="preserve">) </w:t>
      </w:r>
    </w:p>
    <w:p w:rsidRPr="0053057A" w:rsidR="00AB37DF" w:rsidP="0053057A" w:rsidRDefault="0006527C" w14:paraId="554C15E9" w14:textId="7CBD7CA4">
      <w:pPr>
        <w:spacing w:line="499" w:lineRule="auto"/>
        <w:ind w:right="2867"/>
        <w:rPr>
          <w:rFonts w:eastAsiaTheme="minorEastAsia"/>
          <w:sz w:val="30"/>
          <w:lang w:eastAsia="zh-TW"/>
        </w:rPr>
      </w:pPr>
      <w:r w:rsidRPr="0053057A">
        <w:rPr>
          <w:rFonts w:hint="eastAsia" w:eastAsiaTheme="minorEastAsia"/>
          <w:sz w:val="30"/>
          <w:lang w:eastAsia="zh-TW"/>
        </w:rPr>
        <w:t>Leon Ku</w:t>
      </w:r>
      <w:r w:rsidRPr="0053057A" w:rsidR="00AB37DF">
        <w:rPr>
          <w:sz w:val="30"/>
        </w:rPr>
        <w:t xml:space="preserve"> (</w:t>
      </w:r>
      <w:r w:rsidRPr="0053057A" w:rsidR="00474F59">
        <w:rPr>
          <w:sz w:val="30"/>
        </w:rPr>
        <w:t>leonku2</w:t>
      </w:r>
      <w:r w:rsidRPr="0053057A" w:rsidR="00AB37DF">
        <w:rPr>
          <w:sz w:val="30"/>
        </w:rPr>
        <w:t>)</w:t>
      </w:r>
    </w:p>
    <w:p w:rsidR="0006527C" w:rsidP="0053057A" w:rsidRDefault="0006527C" w14:paraId="2E6BC41E" w14:textId="58F300F6">
      <w:pPr>
        <w:spacing w:line="499" w:lineRule="auto"/>
        <w:ind w:right="2867"/>
        <w:rPr>
          <w:rFonts w:eastAsiaTheme="minorEastAsia"/>
          <w:sz w:val="30"/>
          <w:lang w:eastAsia="zh-TW"/>
        </w:rPr>
      </w:pPr>
      <w:r w:rsidRPr="0053057A">
        <w:rPr>
          <w:rFonts w:hint="eastAsia" w:eastAsiaTheme="minorEastAsia"/>
          <w:sz w:val="30"/>
          <w:lang w:eastAsia="zh-TW"/>
        </w:rPr>
        <w:t>Haoyu</w:t>
      </w:r>
      <w:r w:rsidRPr="0053057A" w:rsidR="0053057A">
        <w:rPr>
          <w:rFonts w:hint="eastAsia" w:eastAsiaTheme="minorEastAsia"/>
          <w:sz w:val="30"/>
          <w:lang w:eastAsia="zh-TW"/>
        </w:rPr>
        <w:t xml:space="preserve"> </w:t>
      </w:r>
      <w:r w:rsidRPr="0053057A">
        <w:rPr>
          <w:rFonts w:hint="eastAsia" w:eastAsiaTheme="minorEastAsia"/>
          <w:sz w:val="30"/>
          <w:lang w:eastAsia="zh-TW"/>
        </w:rPr>
        <w:t>Yu(haoyu</w:t>
      </w:r>
      <w:r w:rsidRPr="0053057A" w:rsidR="00474F59">
        <w:rPr>
          <w:rFonts w:hint="eastAsia" w:eastAsiaTheme="minorEastAsia"/>
          <w:sz w:val="30"/>
          <w:lang w:eastAsia="zh-TW"/>
        </w:rPr>
        <w:t>yu</w:t>
      </w:r>
      <w:r w:rsidRPr="0053057A">
        <w:rPr>
          <w:rFonts w:hint="eastAsia" w:eastAsiaTheme="minorEastAsia"/>
          <w:sz w:val="30"/>
          <w:lang w:eastAsia="zh-TW"/>
        </w:rPr>
        <w:t>2)</w:t>
      </w:r>
    </w:p>
    <w:p w:rsidRPr="0053057A" w:rsidR="00994F38" w:rsidP="0053057A" w:rsidRDefault="00994F38" w14:paraId="7ED8AAC3" w14:textId="08138994">
      <w:pPr>
        <w:spacing w:line="499" w:lineRule="auto"/>
        <w:ind w:right="2867"/>
        <w:rPr>
          <w:rFonts w:eastAsiaTheme="minorEastAsia"/>
          <w:sz w:val="30"/>
          <w:lang w:eastAsia="zh-TW"/>
        </w:rPr>
      </w:pPr>
      <w:r w:rsidRPr="00994F38">
        <w:rPr>
          <w:rFonts w:eastAsiaTheme="minorEastAsia"/>
          <w:sz w:val="30"/>
          <w:lang w:eastAsia="zh-TW"/>
        </w:rPr>
        <w:t xml:space="preserve">Lab TA: </w:t>
      </w:r>
      <w:r w:rsidR="001F4015">
        <w:rPr>
          <w:rFonts w:hint="eastAsia" w:eastAsiaTheme="minorEastAsia"/>
          <w:sz w:val="30"/>
          <w:lang w:eastAsia="zh-TW"/>
        </w:rPr>
        <w:t>Satvik Yellanki</w:t>
      </w:r>
    </w:p>
    <w:p w:rsidR="008C7F57" w:rsidP="0053057A" w:rsidRDefault="008C7F57" w14:paraId="500483DC" w14:textId="77777777">
      <w:pPr>
        <w:pStyle w:val="BodyText"/>
        <w:spacing w:before="287"/>
        <w:rPr>
          <w:rFonts w:eastAsiaTheme="minorEastAsia"/>
          <w:sz w:val="30"/>
          <w:lang w:eastAsia="zh-TW"/>
        </w:rPr>
      </w:pPr>
    </w:p>
    <w:p w:rsidRPr="008C7F57" w:rsidR="00994F38" w:rsidP="0053057A" w:rsidRDefault="00994F38" w14:paraId="0D4EA5EC" w14:textId="77777777">
      <w:pPr>
        <w:pStyle w:val="BodyText"/>
        <w:spacing w:before="287"/>
        <w:rPr>
          <w:rFonts w:eastAsiaTheme="minorEastAsia"/>
          <w:sz w:val="30"/>
          <w:lang w:eastAsia="zh-TW"/>
        </w:rPr>
      </w:pPr>
    </w:p>
    <w:p w:rsidR="004B242D" w:rsidP="4729F91C" w:rsidRDefault="0006527C" w14:textId="6718C804" w14:paraId="3FB81385">
      <w:pPr>
        <w:ind w:right="19"/>
        <w:jc w:val="center"/>
        <w:rPr>
          <w:rFonts w:eastAsia="新細明體" w:eastAsiaTheme="minorEastAsia"/>
          <w:color w:val="666666"/>
          <w:sz w:val="30"/>
          <w:szCs w:val="30"/>
          <w:lang w:eastAsia="zh-TW"/>
        </w:rPr>
      </w:pPr>
      <w:r w:rsidRPr="4729F91C" w:rsidR="0006527C">
        <w:rPr>
          <w:rFonts w:eastAsia="新細明體" w:eastAsiaTheme="minorEastAsia"/>
          <w:color w:val="666666"/>
          <w:sz w:val="30"/>
          <w:szCs w:val="30"/>
          <w:lang w:eastAsia="zh-TW"/>
        </w:rPr>
        <w:t>April</w:t>
      </w:r>
      <w:r w:rsidRPr="4729F91C" w:rsidR="00AB37DF">
        <w:rPr>
          <w:color w:val="666666"/>
          <w:sz w:val="30"/>
          <w:szCs w:val="30"/>
          <w:lang w:eastAsia="zh-TW"/>
        </w:rPr>
        <w:t xml:space="preserve"> </w:t>
      </w:r>
      <w:r w:rsidRPr="4729F91C" w:rsidR="0006527C">
        <w:rPr>
          <w:rFonts w:eastAsia="新細明體" w:eastAsiaTheme="minorEastAsia"/>
          <w:color w:val="666666"/>
          <w:sz w:val="30"/>
          <w:szCs w:val="30"/>
          <w:lang w:eastAsia="zh-TW"/>
        </w:rPr>
        <w:t>29</w:t>
      </w:r>
      <w:r w:rsidRPr="4729F91C" w:rsidR="00AB37DF">
        <w:rPr>
          <w:color w:val="666666"/>
          <w:sz w:val="30"/>
          <w:szCs w:val="30"/>
          <w:lang w:eastAsia="zh-TW"/>
        </w:rPr>
        <w:t xml:space="preserve">, </w:t>
      </w:r>
      <w:r w:rsidRPr="4729F91C" w:rsidR="00AB37DF">
        <w:rPr>
          <w:color w:val="666666"/>
          <w:spacing w:val="-4"/>
          <w:sz w:val="30"/>
          <w:szCs w:val="30"/>
          <w:lang w:eastAsia="zh-TW"/>
        </w:rPr>
        <w:t>202</w:t>
      </w:r>
      <w:r w:rsidRPr="4729F91C" w:rsidR="0006527C">
        <w:rPr>
          <w:rFonts w:eastAsia="新細明體" w:eastAsiaTheme="minorEastAsia"/>
          <w:color w:val="666666"/>
          <w:spacing w:val="-4"/>
          <w:sz w:val="30"/>
          <w:szCs w:val="30"/>
          <w:lang w:eastAsia="zh-TW"/>
        </w:rPr>
        <w:t>4</w:t>
      </w:r>
    </w:p>
    <w:p w:rsidR="004B242D" w:rsidP="4729F91C" w:rsidRDefault="0006527C" w14:textId="6718C804" w14:paraId="471851B3">
      <w:pPr>
        <w:pStyle w:val="Normal"/>
        <w:ind w:right="19"/>
        <w:jc w:val="center"/>
        <w:rPr>
          <w:rFonts w:eastAsia="新細明體" w:eastAsiaTheme="minorEastAsia"/>
          <w:color w:val="666666"/>
          <w:spacing w:val="-4"/>
          <w:sz w:val="30"/>
          <w:szCs w:val="30"/>
          <w:lang w:eastAsia="zh-TW"/>
        </w:rPr>
      </w:pPr>
      <w:bookmarkStart w:name="_Toc165227115" w:id="0"/>
    </w:p>
    <w:p w:rsidRPr="00E37CCD" w:rsidR="00E37CCD" w:rsidP="00E37CCD" w:rsidRDefault="00E37CCD" w14:paraId="744F225C" w14:textId="77777777">
      <w:pPr>
        <w:ind w:right="19"/>
        <w:rPr>
          <w:rFonts w:eastAsiaTheme="minorEastAsia"/>
          <w:sz w:val="30"/>
          <w:lang w:eastAsia="zh-TW"/>
        </w:rPr>
      </w:pPr>
    </w:p>
    <w:p w:rsidRPr="00EF6A9E" w:rsidR="00E37CCD" w:rsidP="4729F91C" w:rsidRDefault="00E37CCD" w14:paraId="6D9F1ADC" w14:textId="3FC191F3">
      <w:pPr>
        <w:pStyle w:val="TOC2"/>
        <w:spacing w:before="0" w:line="360" w:lineRule="auto"/>
        <w:ind w:left="0"/>
        <w:rPr>
          <w:rFonts w:ascii="Times New Roman" w:hAnsi="Times New Roman" w:cs="Times New Roman"/>
          <w:color w:val="215E99" w:themeColor="text2" w:themeTint="BF"/>
          <w:spacing w:val="-2"/>
          <w:sz w:val="32"/>
          <w:szCs w:val="32"/>
          <w:u w:val="single"/>
        </w:rPr>
      </w:pPr>
      <w:r w:rsidRPr="00EF6A9E" w:rsidR="00E37CCD">
        <w:rPr>
          <w:rFonts w:ascii="Times New Roman" w:hAnsi="Times New Roman" w:cs="Times New Roman"/>
          <w:color w:val="215E99" w:themeColor="text2" w:themeTint="BF"/>
          <w:spacing w:val="-2"/>
          <w:sz w:val="32"/>
          <w:szCs w:val="32"/>
          <w:u w:val="single"/>
        </w:rPr>
        <w:t>Table of Contents</w:t>
      </w:r>
    </w:p>
    <w:p w:rsidRPr="00EF6A9E" w:rsidR="00B10922" w:rsidP="4729F91C" w:rsidRDefault="00B10922" w14:paraId="3352D1E1" w14:textId="4A24C028">
      <w:pPr>
        <w:pStyle w:val="TOC2"/>
        <w:spacing w:before="0" w:line="360" w:lineRule="auto"/>
        <w:rPr>
          <w:rFonts w:ascii="Times New Roman" w:hAnsi="Times New Roman" w:cs="Times New Roman"/>
          <w:b w:val="0"/>
          <w:bCs w:val="0"/>
          <w:spacing w:val="-2"/>
          <w:sz w:val="24"/>
          <w:szCs w:val="24"/>
        </w:rPr>
      </w:pPr>
      <w:r w:rsidRPr="00EF6A9E" w:rsidR="00B10922">
        <w:rPr>
          <w:rFonts w:ascii="Times New Roman" w:hAnsi="Times New Roman" w:cs="Times New Roman"/>
          <w:b w:val="0"/>
          <w:bCs w:val="0"/>
          <w:spacing w:val="-2"/>
          <w:sz w:val="24"/>
          <w:szCs w:val="24"/>
          <w:u w:val="single"/>
        </w:rPr>
        <w:t>Table of Contents</w:t>
      </w:r>
      <w:r w:rsidRPr="00EF6A9E" w:rsidR="00E93C33">
        <w:rPr>
          <w:rFonts w:ascii="Times New Roman" w:hAnsi="Times New Roman" w:cs="Times New Roman"/>
          <w:b w:val="0"/>
          <w:bCs w:val="0"/>
          <w:spacing w:val="-2"/>
          <w:sz w:val="24"/>
          <w:szCs w:val="24"/>
        </w:rPr>
        <w:t>………………………………………………………………</w:t>
      </w:r>
      <w:r w:rsidRPr="00EF6A9E" w:rsidR="11F547CF">
        <w:rPr>
          <w:rFonts w:ascii="Times New Roman" w:hAnsi="Times New Roman" w:cs="Times New Roman"/>
          <w:b w:val="0"/>
          <w:bCs w:val="0"/>
          <w:spacing w:val="-2"/>
          <w:sz w:val="24"/>
          <w:szCs w:val="24"/>
        </w:rPr>
        <w:t>...</w:t>
      </w:r>
      <w:r w:rsidRPr="00EF6A9E" w:rsidR="00E93C33">
        <w:rPr>
          <w:rFonts w:ascii="Times New Roman" w:hAnsi="Times New Roman" w:cs="Times New Roman"/>
          <w:b w:val="0"/>
          <w:bCs w:val="0"/>
          <w:spacing w:val="-2"/>
          <w:sz w:val="24"/>
          <w:szCs w:val="24"/>
        </w:rPr>
        <w:t>....2</w:t>
      </w:r>
    </w:p>
    <w:p w:rsidRPr="00EF6A9E" w:rsidR="00B10922" w:rsidP="4729F91C" w:rsidRDefault="00B10922" w14:paraId="42DB7177" w14:textId="2250D598">
      <w:pPr>
        <w:pStyle w:val="TOC2"/>
        <w:spacing w:before="0" w:line="360" w:lineRule="auto"/>
        <w:rPr>
          <w:rFonts w:ascii="Times New Roman" w:hAnsi="Times New Roman" w:cs="Times New Roman"/>
          <w:b w:val="0"/>
          <w:bCs w:val="0"/>
          <w:spacing w:val="-2"/>
          <w:sz w:val="24"/>
          <w:szCs w:val="24"/>
          <w:u w:val="single"/>
        </w:rPr>
      </w:pPr>
      <w:r w:rsidRPr="00EF6A9E" w:rsidR="00B10922">
        <w:rPr>
          <w:rFonts w:ascii="Times New Roman" w:hAnsi="Times New Roman" w:cs="Times New Roman"/>
          <w:b w:val="0"/>
          <w:bCs w:val="0"/>
          <w:spacing w:val="-2"/>
          <w:sz w:val="24"/>
          <w:szCs w:val="24"/>
          <w:u w:val="single"/>
        </w:rPr>
        <w:t>​Introduction</w:t>
      </w:r>
      <w:r w:rsidRPr="00EF6A9E" w:rsidR="00E93C33">
        <w:rPr>
          <w:rFonts w:ascii="Times New Roman" w:hAnsi="Times New Roman" w:cs="Times New Roman"/>
          <w:b w:val="0"/>
          <w:bCs w:val="0"/>
          <w:spacing w:val="-2"/>
          <w:sz w:val="24"/>
          <w:szCs w:val="24"/>
        </w:rPr>
        <w:t>………………………………………………………………………</w:t>
      </w:r>
      <w:r w:rsidRPr="00EF6A9E" w:rsidR="30D03946">
        <w:rPr>
          <w:rFonts w:ascii="Times New Roman" w:hAnsi="Times New Roman" w:cs="Times New Roman"/>
          <w:b w:val="0"/>
          <w:bCs w:val="0"/>
          <w:spacing w:val="-2"/>
          <w:sz w:val="24"/>
          <w:szCs w:val="24"/>
        </w:rPr>
        <w:t>.</w:t>
      </w:r>
      <w:r w:rsidRPr="00EF6A9E" w:rsidR="00E93C33">
        <w:rPr>
          <w:rFonts w:ascii="Times New Roman" w:hAnsi="Times New Roman" w:cs="Times New Roman"/>
          <w:b w:val="0"/>
          <w:bCs w:val="0"/>
          <w:spacing w:val="-2"/>
          <w:sz w:val="24"/>
          <w:szCs w:val="24"/>
        </w:rPr>
        <w:t>..3</w:t>
      </w:r>
    </w:p>
    <w:p w:rsidRPr="00EF6A9E" w:rsidR="00B10922" w:rsidP="4729F91C" w:rsidRDefault="00B10922" w14:paraId="52C831A2" w14:textId="4D0C3436">
      <w:pPr>
        <w:pStyle w:val="TOC2"/>
        <w:spacing w:before="0" w:line="360" w:lineRule="auto"/>
        <w:rPr>
          <w:rFonts w:ascii="Times New Roman" w:hAnsi="Times New Roman" w:cs="Times New Roman"/>
          <w:b w:val="0"/>
          <w:bCs w:val="0"/>
          <w:spacing w:val="-2"/>
          <w:sz w:val="24"/>
          <w:szCs w:val="24"/>
          <w:u w:val="single"/>
        </w:rPr>
      </w:pPr>
      <w:r w:rsidRPr="00EF6A9E" w:rsidR="00B10922">
        <w:rPr>
          <w:rFonts w:ascii="Times New Roman" w:hAnsi="Times New Roman" w:cs="Times New Roman"/>
          <w:b w:val="0"/>
          <w:bCs w:val="0"/>
          <w:spacing w:val="-2"/>
          <w:sz w:val="24"/>
          <w:szCs w:val="24"/>
          <w:u w:val="single"/>
        </w:rPr>
        <w:t>​Project Overview</w:t>
      </w:r>
      <w:r w:rsidRPr="00EF6A9E" w:rsidR="00E93C33">
        <w:rPr>
          <w:rFonts w:ascii="Times New Roman" w:hAnsi="Times New Roman" w:cs="Times New Roman"/>
          <w:b w:val="0"/>
          <w:bCs w:val="0"/>
          <w:spacing w:val="-2"/>
          <w:sz w:val="24"/>
          <w:szCs w:val="24"/>
        </w:rPr>
        <w:t>……………………………………………………………</w:t>
      </w:r>
      <w:r w:rsidRPr="00EF6A9E" w:rsidR="00E93C33">
        <w:rPr>
          <w:rFonts w:ascii="Times New Roman" w:hAnsi="Times New Roman" w:cs="Times New Roman"/>
          <w:b w:val="0"/>
          <w:bCs w:val="0"/>
          <w:spacing w:val="-2"/>
          <w:sz w:val="24"/>
          <w:szCs w:val="24"/>
        </w:rPr>
        <w:t>…</w:t>
      </w:r>
      <w:r w:rsidRPr="00EF6A9E" w:rsidR="70BE2FC3">
        <w:rPr>
          <w:rFonts w:ascii="Times New Roman" w:hAnsi="Times New Roman" w:cs="Times New Roman"/>
          <w:b w:val="0"/>
          <w:bCs w:val="0"/>
          <w:spacing w:val="-2"/>
          <w:sz w:val="24"/>
          <w:szCs w:val="24"/>
        </w:rPr>
        <w:t>..</w:t>
      </w:r>
      <w:r w:rsidRPr="00EF6A9E" w:rsidR="00E93C33">
        <w:rPr>
          <w:rFonts w:ascii="Times New Roman" w:hAnsi="Times New Roman" w:cs="Times New Roman"/>
          <w:b w:val="0"/>
          <w:bCs w:val="0"/>
          <w:spacing w:val="-2"/>
          <w:sz w:val="24"/>
          <w:szCs w:val="24"/>
        </w:rPr>
        <w:t>….3</w:t>
      </w:r>
    </w:p>
    <w:p w:rsidRPr="00EF6A9E" w:rsidR="00B10922" w:rsidP="4729F91C" w:rsidRDefault="00B10922" w14:paraId="55BC6597" w14:textId="542E2AAD">
      <w:pPr>
        <w:pStyle w:val="TOC2"/>
        <w:spacing w:before="0" w:line="360" w:lineRule="auto"/>
        <w:rPr>
          <w:rFonts w:ascii="Times New Roman" w:hAnsi="Times New Roman" w:cs="Times New Roman"/>
          <w:b w:val="0"/>
          <w:bCs w:val="0"/>
          <w:spacing w:val="-2"/>
          <w:sz w:val="24"/>
          <w:szCs w:val="24"/>
        </w:rPr>
      </w:pPr>
      <w:r w:rsidRPr="00EF6A9E" w:rsidR="00B10922">
        <w:rPr>
          <w:rFonts w:ascii="Times New Roman" w:hAnsi="Times New Roman" w:cs="Times New Roman"/>
          <w:b w:val="0"/>
          <w:bCs w:val="0"/>
          <w:spacing w:val="-2"/>
          <w:sz w:val="24"/>
          <w:szCs w:val="24"/>
          <w:u w:val="single"/>
        </w:rPr>
        <w:t>​Design Description</w:t>
      </w:r>
      <w:r w:rsidRPr="00EF6A9E" w:rsidR="00E93C33">
        <w:rPr>
          <w:rFonts w:ascii="Times New Roman" w:hAnsi="Times New Roman" w:cs="Times New Roman"/>
          <w:b w:val="0"/>
          <w:bCs w:val="0"/>
          <w:spacing w:val="-2"/>
          <w:sz w:val="24"/>
          <w:szCs w:val="24"/>
        </w:rPr>
        <w:t>……………………………………………………………</w:t>
      </w:r>
      <w:r w:rsidRPr="00EF6A9E" w:rsidR="63D78EBE">
        <w:rPr>
          <w:rFonts w:ascii="Times New Roman" w:hAnsi="Times New Roman" w:cs="Times New Roman"/>
          <w:b w:val="0"/>
          <w:bCs w:val="0"/>
          <w:spacing w:val="-2"/>
          <w:sz w:val="24"/>
          <w:szCs w:val="24"/>
        </w:rPr>
        <w:t>....</w:t>
      </w:r>
      <w:r w:rsidRPr="00EF6A9E" w:rsidR="00E93C33">
        <w:rPr>
          <w:rFonts w:ascii="Times New Roman" w:hAnsi="Times New Roman" w:cs="Times New Roman"/>
          <w:b w:val="0"/>
          <w:bCs w:val="0"/>
          <w:spacing w:val="-2"/>
          <w:sz w:val="24"/>
          <w:szCs w:val="24"/>
        </w:rPr>
        <w:t>….4</w:t>
      </w:r>
    </w:p>
    <w:p w:rsidRPr="00EF6A9E" w:rsidR="00B10922" w:rsidP="4729F91C" w:rsidRDefault="00B10922" w14:paraId="2C76059F" w14:textId="2979E5AB">
      <w:pPr>
        <w:pStyle w:val="TOC2"/>
        <w:spacing w:before="0" w:line="360" w:lineRule="auto"/>
        <w:rPr>
          <w:rFonts w:ascii="Times New Roman" w:hAnsi="Times New Roman" w:cs="Times New Roman"/>
          <w:b w:val="0"/>
          <w:bCs w:val="0"/>
          <w:sz w:val="24"/>
          <w:szCs w:val="24"/>
        </w:rPr>
      </w:pPr>
      <w:r w:rsidRPr="00EF6A9E" w:rsidR="00B10922">
        <w:rPr>
          <w:rFonts w:ascii="Times New Roman" w:hAnsi="Times New Roman" w:cs="Times New Roman"/>
          <w:spacing w:val="-2"/>
          <w:sz w:val="24"/>
          <w:szCs w:val="24"/>
          <w:u w:val="single"/>
        </w:rPr>
        <w:t>​</w:t>
      </w:r>
      <w:r w:rsidRPr="4729F91C" w:rsidR="00B10922">
        <w:rPr>
          <w:rFonts w:ascii="Times New Roman" w:hAnsi="Times New Roman" w:cs="Times New Roman"/>
          <w:color w:val="156082" w:themeColor="accent1" w:themeTint="FF" w:themeShade="FF"/>
          <w:spacing w:val="-2"/>
          <w:sz w:val="32"/>
          <w:szCs w:val="32"/>
          <w:u w:val="single"/>
        </w:rPr>
        <w:t>Overview</w:t>
      </w:r>
      <w:r w:rsidRPr="4729F91C" w:rsidR="00B10922">
        <w:rPr>
          <w:rFonts w:ascii="Times New Roman" w:hAnsi="Times New Roman" w:cs="Times New Roman"/>
          <w:color w:val="156082" w:themeColor="accent1" w:themeTint="FF" w:themeShade="FF"/>
          <w:spacing w:val="-2"/>
          <w:sz w:val="24"/>
          <w:szCs w:val="24"/>
          <w:u w:val="single"/>
        </w:rPr>
        <w:t xml:space="preserve"> </w:t>
      </w:r>
      <w:r w:rsidRPr="00EF6A9E" w:rsidR="00B10922">
        <w:rPr>
          <w:rFonts w:ascii="Times New Roman" w:hAnsi="Times New Roman" w:cs="Times New Roman"/>
          <w:b w:val="0"/>
          <w:bCs w:val="0"/>
          <w:spacing w:val="-2"/>
          <w:sz w:val="24"/>
          <w:szCs w:val="24"/>
          <w:u w:val="single"/>
        </w:rPr>
        <w:t>Diagram</w:t>
      </w:r>
      <w:r w:rsidRPr="00EF6A9E" w:rsidR="00E93C33">
        <w:rPr>
          <w:rFonts w:ascii="Times New Roman" w:hAnsi="Times New Roman" w:cs="Times New Roman"/>
          <w:b w:val="0"/>
          <w:bCs w:val="0"/>
          <w:spacing w:val="-2"/>
          <w:sz w:val="24"/>
          <w:szCs w:val="24"/>
        </w:rPr>
        <w:t>…………………………………………………………</w:t>
      </w:r>
      <w:r w:rsidRPr="00EF6A9E" w:rsidR="00E93C33">
        <w:rPr>
          <w:rFonts w:ascii="Times New Roman" w:hAnsi="Times New Roman" w:cs="Times New Roman"/>
          <w:b w:val="0"/>
          <w:bCs w:val="0"/>
          <w:spacing w:val="-2"/>
          <w:sz w:val="24"/>
          <w:szCs w:val="24"/>
        </w:rPr>
        <w:t>…</w:t>
      </w:r>
      <w:r w:rsidRPr="00EF6A9E" w:rsidR="3F6CCD5C">
        <w:rPr>
          <w:rFonts w:ascii="Times New Roman" w:hAnsi="Times New Roman" w:cs="Times New Roman"/>
          <w:b w:val="0"/>
          <w:bCs w:val="0"/>
          <w:spacing w:val="-2"/>
          <w:sz w:val="24"/>
          <w:szCs w:val="24"/>
        </w:rPr>
        <w:t>...............</w:t>
      </w:r>
      <w:r w:rsidRPr="00EF6A9E" w:rsidR="447F1461">
        <w:rPr>
          <w:rFonts w:ascii="Times New Roman" w:hAnsi="Times New Roman" w:cs="Times New Roman"/>
          <w:b w:val="0"/>
          <w:bCs w:val="0"/>
          <w:spacing w:val="-2"/>
          <w:sz w:val="24"/>
          <w:szCs w:val="24"/>
        </w:rPr>
        <w:t>....</w:t>
      </w:r>
      <w:r w:rsidRPr="00EF6A9E" w:rsidR="3F6CCD5C">
        <w:rPr>
          <w:rFonts w:ascii="Times New Roman" w:hAnsi="Times New Roman" w:cs="Times New Roman"/>
          <w:b w:val="0"/>
          <w:bCs w:val="0"/>
          <w:spacing w:val="-2"/>
          <w:sz w:val="24"/>
          <w:szCs w:val="24"/>
        </w:rPr>
        <w:t>.....</w:t>
      </w:r>
      <w:r w:rsidRPr="00EF6A9E" w:rsidR="00E93C33">
        <w:rPr>
          <w:rFonts w:ascii="Times New Roman" w:hAnsi="Times New Roman" w:cs="Times New Roman"/>
          <w:b w:val="0"/>
          <w:bCs w:val="0"/>
          <w:spacing w:val="-2"/>
          <w:sz w:val="24"/>
          <w:szCs w:val="24"/>
        </w:rPr>
        <w:t>...4</w:t>
      </w:r>
      <w:r w:rsidRPr="00EF6A9E" w:rsidR="00B10922">
        <w:rPr>
          <w:rFonts w:ascii="Times New Roman" w:hAnsi="Times New Roman" w:cs="Times New Roman"/>
          <w:b w:val="0"/>
          <w:bCs w:val="0"/>
          <w:spacing w:val="-2"/>
          <w:sz w:val="24"/>
          <w:szCs w:val="24"/>
        </w:rPr>
        <w:t xml:space="preserve">                    </w:t>
      </w:r>
    </w:p>
    <w:p w:rsidRPr="00EF6A9E" w:rsidR="00B10922" w:rsidP="4729F91C" w:rsidRDefault="00B10922" w14:paraId="0BEF693F" w14:textId="1BC4D10D">
      <w:pPr>
        <w:pStyle w:val="TOC2"/>
        <w:spacing w:before="0" w:line="360" w:lineRule="auto"/>
        <w:jc w:val="left"/>
        <w:rPr>
          <w:rFonts w:ascii="Times New Roman" w:hAnsi="Times New Roman" w:eastAsia="Times New Roman" w:cs="Times New Roman"/>
          <w:b w:val="0"/>
          <w:bCs w:val="0"/>
          <w:spacing w:val="-2"/>
          <w:sz w:val="18"/>
          <w:szCs w:val="18"/>
          <w:u w:val="single"/>
        </w:rPr>
      </w:pPr>
      <w:r w:rsidRPr="00EF6A9E" w:rsidR="00B10922">
        <w:rPr>
          <w:rFonts w:ascii="Times New Roman" w:hAnsi="Times New Roman" w:cs="Times New Roman"/>
          <w:b w:val="0"/>
          <w:bCs w:val="0"/>
          <w:spacing w:val="-2"/>
          <w:sz w:val="24"/>
          <w:szCs w:val="24"/>
          <w:u w:val="single"/>
        </w:rPr>
        <w:t>Milestones</w:t>
      </w:r>
      <w:r w:rsidRPr="00EF6A9E" w:rsidR="008629F3">
        <w:rPr>
          <w:rFonts w:ascii="Times New Roman" w:hAnsi="Times New Roman" w:cs="Times New Roman"/>
          <w:b w:val="0"/>
          <w:bCs w:val="0"/>
          <w:spacing w:val="-2"/>
          <w:sz w:val="24"/>
          <w:szCs w:val="24"/>
        </w:rPr>
        <w:t>…………………………………………………………</w:t>
      </w:r>
      <w:r w:rsidRPr="00EF6A9E" w:rsidR="008629F3">
        <w:rPr>
          <w:rFonts w:ascii="Times New Roman" w:hAnsi="Times New Roman" w:cs="Times New Roman"/>
          <w:b w:val="0"/>
          <w:bCs w:val="0"/>
          <w:spacing w:val="-2"/>
          <w:sz w:val="24"/>
          <w:szCs w:val="24"/>
        </w:rPr>
        <w:t>…</w:t>
      </w:r>
      <w:r w:rsidRPr="00EF6A9E" w:rsidR="21EA1439">
        <w:rPr>
          <w:rFonts w:ascii="Times New Roman" w:hAnsi="Times New Roman" w:cs="Times New Roman"/>
          <w:b w:val="0"/>
          <w:bCs w:val="0"/>
          <w:spacing w:val="-2"/>
          <w:sz w:val="24"/>
          <w:szCs w:val="24"/>
        </w:rPr>
        <w:t>..</w:t>
      </w:r>
      <w:r w:rsidRPr="00EF6A9E" w:rsidR="008629F3">
        <w:rPr>
          <w:rFonts w:ascii="Times New Roman" w:hAnsi="Times New Roman" w:cs="Times New Roman"/>
          <w:b w:val="0"/>
          <w:bCs w:val="0"/>
          <w:spacing w:val="-2"/>
          <w:sz w:val="24"/>
          <w:szCs w:val="24"/>
        </w:rPr>
        <w:t>…………</w:t>
      </w:r>
      <w:r w:rsidRPr="00EF6A9E" w:rsidR="008629F3">
        <w:rPr>
          <w:rFonts w:ascii="Times New Roman" w:hAnsi="Times New Roman" w:cs="Times New Roman"/>
          <w:b w:val="0"/>
          <w:bCs w:val="0"/>
          <w:spacing w:val="-2"/>
          <w:sz w:val="24"/>
          <w:szCs w:val="24"/>
        </w:rPr>
        <w:t>…..</w:t>
      </w:r>
      <w:r w:rsidRPr="00EF6A9E" w:rsidR="008629F3">
        <w:rPr>
          <w:rFonts w:ascii="Times New Roman" w:hAnsi="Times New Roman" w:cs="Times New Roman"/>
          <w:spacing w:val="-2"/>
          <w:sz w:val="24"/>
          <w:szCs w:val="24"/>
        </w:rPr>
        <w:t>5</w:t>
      </w:r>
      <w:r w:rsidRPr="00EF6A9E" w:rsidR="00B10922">
        <w:rPr>
          <w:rFonts w:ascii="Times New Roman" w:hAnsi="Times New Roman" w:cs="Times New Roman"/>
          <w:spacing w:val="-2"/>
          <w:sz w:val="24"/>
          <w:szCs w:val="24"/>
        </w:rPr>
        <w:t xml:space="preserve"> </w:t>
      </w:r>
      <w:r w:rsidRPr="4729F91C" w:rsidR="00B10922">
        <w:rPr>
          <w:rFonts w:ascii="Times New Roman" w:hAnsi="Times New Roman" w:eastAsia="Times New Roman" w:cs="Times New Roman"/>
          <w:b w:val="0"/>
          <w:bCs w:val="0"/>
          <w:spacing w:val="-2"/>
          <w:sz w:val="24"/>
          <w:szCs w:val="24"/>
        </w:rPr>
        <w:t xml:space="preserve">               </w:t>
      </w:r>
      <w:r w:rsidRPr="4729F91C" w:rsidR="00B10922">
        <w:rPr>
          <w:rFonts w:ascii="Times New Roman" w:hAnsi="Times New Roman" w:eastAsia="Times New Roman" w:cs="Times New Roman"/>
          <w:b w:val="0"/>
          <w:bCs w:val="0"/>
          <w:spacing w:val="-2"/>
          <w:sz w:val="18"/>
          <w:szCs w:val="18"/>
        </w:rPr>
        <w:t>Checkpoint 1 …….................…………………………….……………</w:t>
      </w:r>
      <w:r w:rsidRPr="4729F91C" w:rsidR="00FE418C">
        <w:rPr>
          <w:rFonts w:ascii="Times New Roman" w:hAnsi="Times New Roman" w:eastAsia="Times New Roman" w:cs="Times New Roman"/>
          <w:b w:val="0"/>
          <w:bCs w:val="0"/>
          <w:spacing w:val="-2"/>
          <w:sz w:val="18"/>
          <w:szCs w:val="18"/>
        </w:rPr>
        <w:t>5</w:t>
      </w:r>
    </w:p>
    <w:p w:rsidRPr="00EF6A9E" w:rsidR="00B10922" w:rsidP="4729F91C" w:rsidRDefault="00B10922" w14:paraId="33D0D161" w14:textId="6D23C1A4">
      <w:pPr>
        <w:pStyle w:val="TOC2"/>
        <w:spacing w:before="0" w:line="360" w:lineRule="auto"/>
        <w:jc w:val="left"/>
        <w:rPr>
          <w:rFonts w:ascii="Times New Roman" w:hAnsi="Times New Roman" w:eastAsia="Times New Roman" w:cs="Times New Roman"/>
          <w:b w:val="0"/>
          <w:bCs w:val="0"/>
          <w:spacing w:val="-2"/>
          <w:sz w:val="18"/>
          <w:szCs w:val="18"/>
          <w:u w:val="single"/>
        </w:rPr>
      </w:pPr>
      <w:r w:rsidRPr="4729F91C" w:rsidR="00B10922">
        <w:rPr>
          <w:rFonts w:ascii="Times New Roman" w:hAnsi="Times New Roman" w:eastAsia="Times New Roman" w:cs="Times New Roman"/>
          <w:b w:val="0"/>
          <w:bCs w:val="0"/>
          <w:spacing w:val="-2"/>
          <w:sz w:val="18"/>
          <w:szCs w:val="18"/>
          <w:u w:val="single"/>
        </w:rPr>
        <w:t>​</w:t>
      </w:r>
      <w:r w:rsidRPr="00EF6A9E" w:rsidR="008629F3">
        <w:rPr>
          <w:rFonts w:ascii="Times New Roman" w:hAnsi="Times New Roman" w:cs="Times New Roman"/>
          <w:spacing w:val="-2"/>
          <w:sz w:val="18"/>
          <w:szCs w:val="18"/>
        </w:rPr>
        <w:tab/>
      </w:r>
      <w:r w:rsidRPr="4729F91C" w:rsidR="008629F3">
        <w:rPr>
          <w:rFonts w:ascii="Times New Roman" w:hAnsi="Times New Roman" w:eastAsia="Times New Roman" w:cs="Times New Roman"/>
          <w:b w:val="0"/>
          <w:bCs w:val="0"/>
          <w:spacing w:val="-2"/>
          <w:sz w:val="18"/>
          <w:szCs w:val="18"/>
        </w:rPr>
        <w:t xml:space="preserve">    </w:t>
      </w:r>
      <w:r w:rsidRPr="4729F91C" w:rsidR="00FE418C">
        <w:rPr>
          <w:rFonts w:ascii="Times New Roman" w:hAnsi="Times New Roman" w:eastAsia="Times New Roman" w:cs="Times New Roman"/>
          <w:b w:val="0"/>
          <w:bCs w:val="0"/>
          <w:spacing w:val="-2"/>
          <w:sz w:val="18"/>
          <w:szCs w:val="18"/>
        </w:rPr>
        <w:t xml:space="preserve">  </w:t>
      </w:r>
      <w:r w:rsidRPr="4729F91C" w:rsidR="00EF6A9E">
        <w:rPr>
          <w:rFonts w:ascii="Times New Roman" w:hAnsi="Times New Roman" w:eastAsia="Times New Roman" w:cs="Times New Roman"/>
          <w:b w:val="0"/>
          <w:bCs w:val="0"/>
          <w:spacing w:val="-2"/>
          <w:sz w:val="18"/>
          <w:szCs w:val="18"/>
        </w:rPr>
        <w:t xml:space="preserve"> </w:t>
      </w:r>
      <w:r w:rsidRPr="4729F91C" w:rsidR="4710E832">
        <w:rPr>
          <w:rFonts w:ascii="Times New Roman" w:hAnsi="Times New Roman" w:eastAsia="Times New Roman" w:cs="Times New Roman"/>
          <w:b w:val="0"/>
          <w:bCs w:val="0"/>
          <w:spacing w:val="-2"/>
          <w:sz w:val="18"/>
          <w:szCs w:val="18"/>
        </w:rPr>
        <w:t xml:space="preserve">      </w:t>
      </w:r>
      <w:r w:rsidRPr="4729F91C" w:rsidR="00B10922">
        <w:rPr>
          <w:rFonts w:ascii="Times New Roman" w:hAnsi="Times New Roman" w:eastAsia="Times New Roman" w:cs="Times New Roman"/>
          <w:b w:val="0"/>
          <w:bCs w:val="0"/>
          <w:spacing w:val="-2"/>
          <w:sz w:val="18"/>
          <w:szCs w:val="18"/>
        </w:rPr>
        <w:t xml:space="preserve">Checkpoint 2 …….……………………………………….…………….5 </w:t>
      </w:r>
    </w:p>
    <w:p w:rsidRPr="00EF6A9E" w:rsidR="00B10922" w:rsidP="4729F91C" w:rsidRDefault="00B10922" w14:paraId="49F94356" w14:textId="72207A80">
      <w:pPr>
        <w:pStyle w:val="TOC2"/>
        <w:spacing w:before="0" w:line="360" w:lineRule="auto"/>
        <w:jc w:val="left"/>
        <w:rPr>
          <w:rFonts w:ascii="Times New Roman" w:hAnsi="Times New Roman" w:eastAsia="Times New Roman" w:cs="Times New Roman"/>
          <w:b w:val="0"/>
          <w:bCs w:val="0"/>
          <w:spacing w:val="-2"/>
          <w:sz w:val="18"/>
          <w:szCs w:val="18"/>
          <w:u w:val="single"/>
        </w:rPr>
      </w:pPr>
      <w:r w:rsidRPr="4729F91C" w:rsidR="00B10922">
        <w:rPr>
          <w:rFonts w:ascii="Times New Roman" w:hAnsi="Times New Roman" w:eastAsia="Times New Roman" w:cs="Times New Roman"/>
          <w:b w:val="0"/>
          <w:bCs w:val="0"/>
          <w:spacing w:val="-2"/>
          <w:sz w:val="18"/>
          <w:szCs w:val="18"/>
          <w:u w:val="single"/>
        </w:rPr>
        <w:t>​</w:t>
      </w:r>
      <w:r w:rsidRPr="00EF6A9E" w:rsidR="00FE418C">
        <w:rPr>
          <w:rFonts w:ascii="Times New Roman" w:hAnsi="Times New Roman" w:cs="Times New Roman"/>
          <w:spacing w:val="-2"/>
          <w:sz w:val="18"/>
          <w:szCs w:val="18"/>
        </w:rPr>
        <w:tab/>
      </w:r>
      <w:r w:rsidRPr="00EF6A9E" w:rsidR="00FE418C">
        <w:rPr>
          <w:rFonts w:ascii="Times New Roman" w:hAnsi="Times New Roman" w:cs="Times New Roman"/>
          <w:spacing w:val="-2"/>
          <w:sz w:val="18"/>
          <w:szCs w:val="18"/>
        </w:rPr>
        <w:tab/>
      </w:r>
      <w:r w:rsidRPr="4729F91C" w:rsidR="3541DC27">
        <w:rPr>
          <w:rFonts w:ascii="Times New Roman" w:hAnsi="Times New Roman" w:eastAsia="Times New Roman" w:cs="Times New Roman"/>
          <w:b w:val="0"/>
          <w:bCs w:val="0"/>
          <w:spacing w:val="-2"/>
          <w:sz w:val="18"/>
          <w:szCs w:val="18"/>
        </w:rPr>
        <w:t xml:space="preserve">  </w:t>
      </w:r>
      <w:r w:rsidRPr="4729F91C" w:rsidR="00B10922">
        <w:rPr>
          <w:rFonts w:ascii="Times New Roman" w:hAnsi="Times New Roman" w:eastAsia="Times New Roman" w:cs="Times New Roman"/>
          <w:b w:val="0"/>
          <w:bCs w:val="0"/>
          <w:spacing w:val="-2"/>
          <w:sz w:val="18"/>
          <w:szCs w:val="18"/>
        </w:rPr>
        <w:t xml:space="preserve">Checkpoint </w:t>
      </w:r>
      <w:r w:rsidRPr="4729F91C" w:rsidR="00B10922">
        <w:rPr>
          <w:rFonts w:ascii="Times New Roman" w:hAnsi="Times New Roman" w:eastAsia="Times New Roman" w:cs="Times New Roman"/>
          <w:b w:val="0"/>
          <w:bCs w:val="0"/>
          <w:spacing w:val="-2"/>
          <w:sz w:val="18"/>
          <w:szCs w:val="18"/>
        </w:rPr>
        <w:t xml:space="preserve">3 .</w:t>
      </w:r>
      <w:r w:rsidRPr="4729F91C" w:rsidR="00B10922">
        <w:rPr>
          <w:rFonts w:ascii="Times New Roman" w:hAnsi="Times New Roman" w:eastAsia="Times New Roman" w:cs="Times New Roman"/>
          <w:b w:val="0"/>
          <w:bCs w:val="0"/>
          <w:spacing w:val="-2"/>
          <w:sz w:val="18"/>
          <w:szCs w:val="18"/>
        </w:rPr>
        <w:t xml:space="preserve">………………………………………………………</w:t>
      </w:r>
      <w:r w:rsidRPr="4729F91C" w:rsidR="00B10922">
        <w:rPr>
          <w:rFonts w:ascii="Times New Roman" w:hAnsi="Times New Roman" w:eastAsia="Times New Roman" w:cs="Times New Roman"/>
          <w:b w:val="0"/>
          <w:bCs w:val="0"/>
          <w:spacing w:val="-2"/>
          <w:sz w:val="18"/>
          <w:szCs w:val="18"/>
        </w:rPr>
        <w:t xml:space="preserve">…..</w:t>
      </w:r>
      <w:r w:rsidRPr="4729F91C" w:rsidR="00B10922">
        <w:rPr>
          <w:rFonts w:ascii="Times New Roman" w:hAnsi="Times New Roman" w:eastAsia="Times New Roman" w:cs="Times New Roman"/>
          <w:b w:val="0"/>
          <w:bCs w:val="0"/>
          <w:spacing w:val="-2"/>
          <w:sz w:val="18"/>
          <w:szCs w:val="18"/>
        </w:rPr>
        <w:t xml:space="preserve">6 </w:t>
      </w:r>
    </w:p>
    <w:p w:rsidRPr="00EF6A9E" w:rsidR="00B10922" w:rsidP="4729F91C" w:rsidRDefault="00B10922" w14:paraId="60E0160E" w14:textId="7CD8109D">
      <w:pPr>
        <w:pStyle w:val="TOC2"/>
        <w:spacing w:before="0" w:line="360" w:lineRule="auto"/>
        <w:rPr>
          <w:rFonts w:ascii="Times New Roman" w:hAnsi="Times New Roman" w:cs="Times New Roman"/>
          <w:spacing w:val="-2"/>
          <w:sz w:val="24"/>
          <w:szCs w:val="24"/>
        </w:rPr>
      </w:pPr>
      <w:r w:rsidRPr="00EF6A9E" w:rsidR="00B10922">
        <w:rPr>
          <w:rFonts w:ascii="Times New Roman" w:hAnsi="Times New Roman" w:cs="Times New Roman"/>
          <w:spacing w:val="-2"/>
          <w:sz w:val="24"/>
          <w:szCs w:val="24"/>
          <w:u w:val="single"/>
        </w:rPr>
        <w:t>​</w:t>
      </w:r>
      <w:r w:rsidRPr="4729F91C" w:rsidR="00B10922">
        <w:rPr>
          <w:rFonts w:ascii="Times New Roman" w:hAnsi="Times New Roman" w:cs="Times New Roman"/>
          <w:color w:val="156082" w:themeColor="accent1" w:themeTint="FF" w:themeShade="FF"/>
          <w:spacing w:val="-2"/>
          <w:sz w:val="32"/>
          <w:szCs w:val="32"/>
          <w:u w:val="single"/>
        </w:rPr>
        <w:t>Advanced Feature</w:t>
      </w:r>
      <w:r w:rsidRPr="00EF6A9E" w:rsidR="00B10922">
        <w:rPr>
          <w:rFonts w:ascii="Times New Roman" w:hAnsi="Times New Roman" w:cs="Times New Roman"/>
          <w:spacing w:val="-2"/>
          <w:sz w:val="24"/>
          <w:szCs w:val="24"/>
          <w:u w:val="single"/>
        </w:rPr>
        <w:t xml:space="preserve"> </w:t>
      </w:r>
      <w:r w:rsidRPr="00EF6A9E" w:rsidR="00B10922">
        <w:rPr>
          <w:rFonts w:ascii="Times New Roman" w:hAnsi="Times New Roman" w:cs="Times New Roman"/>
          <w:b w:val="0"/>
          <w:bCs w:val="0"/>
          <w:spacing w:val="-2"/>
          <w:sz w:val="24"/>
          <w:szCs w:val="24"/>
          <w:u w:val="single"/>
        </w:rPr>
        <w:t>Design</w:t>
      </w:r>
      <w:r w:rsidRPr="00EF6A9E" w:rsidR="00FE418C">
        <w:rPr>
          <w:rFonts w:ascii="Times New Roman" w:hAnsi="Times New Roman" w:cs="Times New Roman"/>
          <w:b w:val="0"/>
          <w:bCs w:val="0"/>
          <w:spacing w:val="-2"/>
          <w:sz w:val="24"/>
          <w:szCs w:val="24"/>
        </w:rPr>
        <w:t>………………………………………………</w:t>
      </w:r>
      <w:r w:rsidRPr="00EF6A9E" w:rsidR="4EA0E10F">
        <w:rPr>
          <w:rFonts w:ascii="Times New Roman" w:hAnsi="Times New Roman" w:cs="Times New Roman"/>
          <w:b w:val="0"/>
          <w:bCs w:val="0"/>
          <w:spacing w:val="-2"/>
          <w:sz w:val="24"/>
          <w:szCs w:val="24"/>
        </w:rPr>
        <w:t>...............................................</w:t>
      </w:r>
      <w:r w:rsidR="00B13C1B">
        <w:rPr>
          <w:rFonts w:ascii="Times New Roman" w:hAnsi="Times New Roman" w:cs="Times New Roman"/>
          <w:b w:val="0"/>
          <w:bCs w:val="0"/>
          <w:spacing w:val="-2"/>
          <w:sz w:val="24"/>
          <w:szCs w:val="24"/>
        </w:rPr>
        <w:t>.</w:t>
      </w:r>
      <w:r w:rsidRPr="00EF6A9E" w:rsidR="00FE418C">
        <w:rPr>
          <w:rFonts w:ascii="Times New Roman" w:hAnsi="Times New Roman" w:cs="Times New Roman"/>
          <w:b w:val="0"/>
          <w:bCs w:val="0"/>
          <w:spacing w:val="-2"/>
          <w:sz w:val="24"/>
          <w:szCs w:val="24"/>
        </w:rPr>
        <w:t>.7</w:t>
      </w:r>
      <w:r w:rsidRPr="00EF6A9E" w:rsidR="00B10922">
        <w:rPr>
          <w:rFonts w:ascii="Times New Roman" w:hAnsi="Times New Roman" w:cs="Times New Roman"/>
          <w:b w:val="0"/>
          <w:bCs w:val="0"/>
          <w:spacing w:val="-2"/>
          <w:sz w:val="24"/>
          <w:szCs w:val="24"/>
        </w:rPr>
        <w:t xml:space="preserve"> </w:t>
      </w:r>
      <w:r w:rsidRPr="00EF6A9E" w:rsidR="00B10922">
        <w:rPr>
          <w:rFonts w:ascii="Times New Roman" w:hAnsi="Times New Roman" w:cs="Times New Roman"/>
          <w:spacing w:val="-2"/>
          <w:sz w:val="24"/>
          <w:szCs w:val="24"/>
        </w:rPr>
        <w:t xml:space="preserve">                                                                            </w:t>
      </w:r>
    </w:p>
    <w:p w:rsidRPr="00EF6A9E" w:rsidR="00B10922" w:rsidP="4729F91C" w:rsidRDefault="00B10922" w14:paraId="120A0227" w14:textId="73C6EF9C">
      <w:pPr>
        <w:pStyle w:val="TOC2"/>
        <w:spacing w:before="0" w:line="360" w:lineRule="auto"/>
        <w:rPr>
          <w:rFonts w:ascii="Times New Roman" w:hAnsi="Times New Roman" w:cs="Times New Roman"/>
          <w:b w:val="0"/>
          <w:bCs w:val="0"/>
          <w:spacing w:val="-2"/>
          <w:u w:val="single"/>
        </w:rPr>
      </w:pPr>
      <w:r w:rsidRPr="00EF6A9E" w:rsidR="00B10922">
        <w:rPr>
          <w:rFonts w:ascii="Times New Roman" w:hAnsi="Times New Roman" w:cs="Times New Roman"/>
          <w:spacing w:val="-2"/>
          <w:sz w:val="24"/>
          <w:szCs w:val="24"/>
          <w:u w:val="single"/>
        </w:rPr>
        <w:t>​</w:t>
      </w:r>
      <w:r w:rsidRPr="00EF6A9E" w:rsidR="00321BA3">
        <w:rPr>
          <w:rFonts w:ascii="Times New Roman" w:hAnsi="Times New Roman" w:cs="Times New Roman"/>
          <w:b w:val="0"/>
          <w:bCs w:val="0"/>
          <w:spacing w:val="-2"/>
          <w:sz w:val="24"/>
          <w:szCs w:val="24"/>
        </w:rPr>
        <w:t xml:space="preserve"> </w:t>
      </w:r>
      <w:r w:rsidRPr="00EF6A9E" w:rsidR="7942CDFB">
        <w:rPr>
          <w:rFonts w:ascii="Times New Roman" w:hAnsi="Times New Roman" w:cs="Times New Roman"/>
          <w:b w:val="0"/>
          <w:bCs w:val="0"/>
          <w:spacing w:val="-2"/>
          <w:sz w:val="24"/>
          <w:szCs w:val="24"/>
        </w:rPr>
        <w:t xml:space="preserve">  </w:t>
      </w:r>
      <w:r w:rsidRPr="00EF6A9E" w:rsidR="1112FB7F">
        <w:rPr>
          <w:rFonts w:ascii="Times New Roman" w:hAnsi="Times New Roman" w:cs="Times New Roman"/>
          <w:b w:val="0"/>
          <w:bCs w:val="0"/>
          <w:spacing w:val="-2"/>
          <w:sz w:val="24"/>
          <w:szCs w:val="24"/>
        </w:rPr>
        <w:t xml:space="preserve"> </w:t>
      </w:r>
      <w:r w:rsidRPr="00EF6A9E" w:rsidR="00B10922">
        <w:rPr>
          <w:rFonts w:ascii="Times New Roman" w:hAnsi="Times New Roman" w:cs="Times New Roman"/>
          <w:b w:val="0"/>
          <w:bCs w:val="0"/>
          <w:spacing w:val="-2"/>
        </w:rPr>
        <w:t>G Share Branch Predictor</w:t>
      </w:r>
      <w:r w:rsidRPr="00EF6A9E" w:rsidR="00EF6A9E">
        <w:rPr>
          <w:rFonts w:ascii="Times New Roman" w:hAnsi="Times New Roman" w:cs="Times New Roman"/>
          <w:b w:val="0"/>
          <w:bCs w:val="0"/>
          <w:spacing w:val="-2"/>
        </w:rPr>
        <w:t>………………………………………………</w:t>
      </w:r>
      <w:r w:rsidRPr="00EF6A9E" w:rsidR="78C5DE1B">
        <w:rPr>
          <w:rFonts w:ascii="Times New Roman" w:hAnsi="Times New Roman" w:cs="Times New Roman"/>
          <w:b w:val="0"/>
          <w:bCs w:val="0"/>
          <w:spacing w:val="-2"/>
        </w:rPr>
        <w:t>..............</w:t>
      </w:r>
      <w:r w:rsidRPr="00EF6A9E" w:rsidR="00EF6A9E">
        <w:rPr>
          <w:rFonts w:ascii="Times New Roman" w:hAnsi="Times New Roman" w:cs="Times New Roman"/>
          <w:b w:val="0"/>
          <w:bCs w:val="0"/>
          <w:spacing w:val="-2"/>
        </w:rPr>
        <w:t>…</w:t>
      </w:r>
      <w:r w:rsidR="00B13C1B">
        <w:rPr>
          <w:rFonts w:ascii="Times New Roman" w:hAnsi="Times New Roman" w:cs="Times New Roman"/>
          <w:b w:val="0"/>
          <w:bCs w:val="0"/>
          <w:spacing w:val="-2"/>
        </w:rPr>
        <w:t>.</w:t>
      </w:r>
      <w:r w:rsidRPr="00EF6A9E" w:rsidR="00EF6A9E">
        <w:rPr>
          <w:rFonts w:ascii="Times New Roman" w:hAnsi="Times New Roman" w:cs="Times New Roman"/>
          <w:b w:val="0"/>
          <w:bCs w:val="0"/>
          <w:spacing w:val="-2"/>
        </w:rPr>
        <w:t>….7</w:t>
      </w:r>
    </w:p>
    <w:p w:rsidRPr="00B13C1B" w:rsidR="00FE418C" w:rsidP="4729F91C" w:rsidRDefault="00B10922" w14:paraId="0FDA6A7A" w14:textId="11C3218F">
      <w:pPr>
        <w:pStyle w:val="TOC2"/>
        <w:spacing w:before="0" w:line="360" w:lineRule="auto"/>
        <w:ind w:left="480"/>
        <w:rPr>
          <w:rFonts w:ascii="Times New Roman" w:hAnsi="Times New Roman" w:cs="Times New Roman"/>
          <w:b w:val="0"/>
          <w:bCs w:val="0"/>
          <w:spacing w:val="-2"/>
          <w:sz w:val="20"/>
          <w:szCs w:val="20"/>
        </w:rPr>
      </w:pPr>
      <w:r w:rsidRPr="00B13C1B" w:rsidR="522E591D">
        <w:rPr>
          <w:rFonts w:ascii="Times New Roman" w:hAnsi="Times New Roman" w:cs="Times New Roman"/>
          <w:b w:val="0"/>
          <w:bCs w:val="0"/>
          <w:spacing w:val="-2"/>
          <w:sz w:val="20"/>
          <w:szCs w:val="20"/>
        </w:rPr>
        <w:t xml:space="preserve">         </w:t>
      </w:r>
      <w:r w:rsidRPr="00B13C1B" w:rsidR="00D12A5E">
        <w:rPr>
          <w:rFonts w:ascii="Times New Roman" w:hAnsi="Times New Roman" w:cs="Times New Roman"/>
          <w:b w:val="0"/>
          <w:bCs w:val="0"/>
          <w:spacing w:val="-2"/>
          <w:sz w:val="20"/>
          <w:szCs w:val="20"/>
        </w:rPr>
        <w:t>-</w:t>
      </w:r>
      <w:r w:rsidRPr="00B13C1B" w:rsidR="00B10922">
        <w:rPr>
          <w:rFonts w:ascii="Times New Roman" w:hAnsi="Times New Roman" w:cs="Times New Roman"/>
          <w:b w:val="0"/>
          <w:bCs w:val="0"/>
          <w:spacing w:val="-2"/>
          <w:sz w:val="20"/>
          <w:szCs w:val="20"/>
        </w:rPr>
        <w:t>Design</w:t>
      </w:r>
      <w:r w:rsidRPr="00B13C1B" w:rsidR="00FE1E8C">
        <w:rPr>
          <w:rFonts w:ascii="Times New Roman" w:hAnsi="Times New Roman" w:cs="Times New Roman"/>
          <w:b w:val="0"/>
          <w:bCs w:val="0"/>
          <w:spacing w:val="-2"/>
          <w:sz w:val="20"/>
          <w:szCs w:val="20"/>
        </w:rPr>
        <w:t xml:space="preserve">                                                                                </w:t>
      </w:r>
      <w:r w:rsidRPr="00B13C1B" w:rsidR="00FE1E8C">
        <w:rPr>
          <w:rFonts w:ascii="Times New Roman" w:hAnsi="Times New Roman" w:cs="Times New Roman"/>
          <w:b w:val="0"/>
          <w:bCs w:val="0"/>
          <w:spacing w:val="-2"/>
          <w:sz w:val="20"/>
          <w:szCs w:val="20"/>
        </w:rPr>
        <w:t>8</w:t>
      </w:r>
      <w:r w:rsidRPr="00B13C1B" w:rsidR="00B10922">
        <w:rPr>
          <w:rFonts w:ascii="Times New Roman" w:hAnsi="Times New Roman" w:cs="Times New Roman"/>
          <w:b w:val="0"/>
          <w:bCs w:val="0"/>
          <w:spacing w:val="-2"/>
          <w:sz w:val="20"/>
          <w:szCs w:val="20"/>
        </w:rPr>
        <w:t xml:space="preserve">                                                </w:t>
      </w:r>
    </w:p>
    <w:p w:rsidRPr="00B13C1B" w:rsidR="00B10922" w:rsidP="4729F91C" w:rsidRDefault="00D12A5E" w14:paraId="0FA05DCC" w14:textId="5768E1CC">
      <w:pPr>
        <w:pStyle w:val="TOC2"/>
        <w:spacing w:before="0" w:line="360" w:lineRule="auto"/>
        <w:ind w:left="480" w:firstLine="0"/>
        <w:rPr>
          <w:rFonts w:ascii="Times New Roman" w:hAnsi="Times New Roman" w:cs="Times New Roman"/>
          <w:b w:val="0"/>
          <w:bCs w:val="0"/>
          <w:spacing w:val="-2"/>
          <w:sz w:val="20"/>
          <w:szCs w:val="20"/>
          <w:u w:val="single"/>
        </w:rPr>
      </w:pPr>
      <w:r w:rsidRPr="00B13C1B" w:rsidR="70B5D796">
        <w:rPr>
          <w:rFonts w:ascii="Times New Roman" w:hAnsi="Times New Roman" w:cs="Times New Roman"/>
          <w:b w:val="0"/>
          <w:bCs w:val="0"/>
          <w:spacing w:val="-2"/>
          <w:sz w:val="20"/>
          <w:szCs w:val="20"/>
        </w:rPr>
        <w:t xml:space="preserve">         </w:t>
      </w:r>
      <w:r w:rsidRPr="00B13C1B" w:rsidR="00D12A5E">
        <w:rPr>
          <w:rFonts w:ascii="Times New Roman" w:hAnsi="Times New Roman" w:cs="Times New Roman"/>
          <w:b w:val="0"/>
          <w:bCs w:val="0"/>
          <w:spacing w:val="-2"/>
          <w:sz w:val="20"/>
          <w:szCs w:val="20"/>
        </w:rPr>
        <w:t>-</w:t>
      </w:r>
      <w:r w:rsidRPr="00B13C1B" w:rsidR="00B10922">
        <w:rPr>
          <w:rFonts w:ascii="Times New Roman" w:hAnsi="Times New Roman" w:cs="Times New Roman"/>
          <w:b w:val="0"/>
          <w:bCs w:val="0"/>
          <w:spacing w:val="-2"/>
          <w:sz w:val="20"/>
          <w:szCs w:val="20"/>
        </w:rPr>
        <w:t xml:space="preserve">Testing                                              </w:t>
      </w:r>
      <w:r w:rsidRPr="00B13C1B" w:rsidR="00FE1E8C">
        <w:rPr>
          <w:rFonts w:ascii="Times New Roman" w:hAnsi="Times New Roman" w:cs="Times New Roman"/>
          <w:b w:val="0"/>
          <w:bCs w:val="0"/>
          <w:spacing w:val="-2"/>
          <w:sz w:val="20"/>
          <w:szCs w:val="20"/>
        </w:rPr>
        <w:t xml:space="preserve">                                  </w:t>
      </w:r>
      <w:r w:rsidRPr="00B13C1B" w:rsidR="00B13C1B">
        <w:rPr>
          <w:rFonts w:ascii="Times New Roman" w:hAnsi="Times New Roman" w:cs="Times New Roman"/>
          <w:b w:val="0"/>
          <w:bCs w:val="0"/>
          <w:spacing w:val="-2"/>
          <w:sz w:val="20"/>
          <w:szCs w:val="20"/>
        </w:rPr>
        <w:t>8</w:t>
      </w:r>
    </w:p>
    <w:p w:rsidRPr="00B13C1B" w:rsidR="00D12A5E" w:rsidP="4729F91C" w:rsidRDefault="00B10922" w14:paraId="4F453D8D" w14:textId="79E6B37F">
      <w:pPr>
        <w:pStyle w:val="TOC2"/>
        <w:spacing w:before="0" w:line="360" w:lineRule="auto"/>
        <w:ind w:left="480"/>
        <w:rPr>
          <w:rFonts w:ascii="Times New Roman" w:hAnsi="Times New Roman" w:cs="Times New Roman"/>
          <w:b w:val="0"/>
          <w:bCs w:val="0"/>
          <w:spacing w:val="-2"/>
          <w:sz w:val="20"/>
          <w:szCs w:val="20"/>
        </w:rPr>
      </w:pPr>
      <w:r w:rsidRPr="00B13C1B" w:rsidR="00B10922">
        <w:rPr>
          <w:rFonts w:ascii="Times New Roman" w:hAnsi="Times New Roman" w:cs="Times New Roman"/>
          <w:b w:val="0"/>
          <w:bCs w:val="0"/>
          <w:spacing w:val="-2"/>
          <w:sz w:val="20"/>
          <w:szCs w:val="20"/>
          <w:u w:val="single"/>
        </w:rPr>
        <w:t>​</w:t>
      </w:r>
      <w:r w:rsidRPr="4729F91C" w:rsidR="2CC87299">
        <w:rPr>
          <w:rFonts w:ascii="Times New Roman" w:hAnsi="Times New Roman" w:cs="Times New Roman"/>
          <w:b w:val="0"/>
          <w:bCs w:val="0"/>
          <w:spacing w:val="-2"/>
          <w:sz w:val="20"/>
          <w:szCs w:val="20"/>
          <w:u w:val="none"/>
        </w:rPr>
        <w:t xml:space="preserve">         </w:t>
      </w:r>
      <w:r w:rsidRPr="00B13C1B" w:rsidR="00D12A5E">
        <w:rPr>
          <w:rFonts w:ascii="Times New Roman" w:hAnsi="Times New Roman" w:cs="Times New Roman"/>
          <w:b w:val="0"/>
          <w:bCs w:val="0"/>
          <w:spacing w:val="-2"/>
          <w:sz w:val="20"/>
          <w:szCs w:val="20"/>
        </w:rPr>
        <w:t>-</w:t>
      </w:r>
      <w:r w:rsidRPr="00B13C1B" w:rsidR="00B10922">
        <w:rPr>
          <w:rFonts w:ascii="Times New Roman" w:hAnsi="Times New Roman" w:cs="Times New Roman"/>
          <w:b w:val="0"/>
          <w:bCs w:val="0"/>
          <w:spacing w:val="-2"/>
          <w:sz w:val="20"/>
          <w:szCs w:val="20"/>
        </w:rPr>
        <w:t>Performance Analysis</w:t>
      </w:r>
      <w:r w:rsidRPr="00B13C1B" w:rsidR="00B10922">
        <w:rPr>
          <w:rFonts w:ascii="Times New Roman" w:hAnsi="Times New Roman" w:cs="Times New Roman"/>
          <w:b w:val="0"/>
          <w:bCs w:val="0"/>
          <w:spacing w:val="-2"/>
          <w:sz w:val="20"/>
          <w:szCs w:val="20"/>
        </w:rPr>
        <w:t xml:space="preserve">                              </w:t>
      </w:r>
      <w:r w:rsidRPr="00B13C1B" w:rsidR="00B13C1B">
        <w:rPr>
          <w:rFonts w:ascii="Times New Roman" w:hAnsi="Times New Roman" w:cs="Times New Roman"/>
          <w:b w:val="0"/>
          <w:bCs w:val="0"/>
          <w:spacing w:val="-2"/>
          <w:sz w:val="20"/>
          <w:szCs w:val="20"/>
        </w:rPr>
        <w:t xml:space="preserve">                       </w:t>
      </w:r>
      <w:r w:rsidR="00B13C1B">
        <w:rPr>
          <w:rFonts w:ascii="Times New Roman" w:hAnsi="Times New Roman" w:cs="Times New Roman"/>
          <w:b w:val="0"/>
          <w:bCs w:val="0"/>
          <w:spacing w:val="-2"/>
          <w:sz w:val="20"/>
          <w:szCs w:val="20"/>
        </w:rPr>
        <w:t xml:space="preserve">   </w:t>
      </w:r>
      <w:r w:rsidRPr="00B13C1B" w:rsidR="00B13C1B">
        <w:rPr>
          <w:rFonts w:ascii="Times New Roman" w:hAnsi="Times New Roman" w:cs="Times New Roman"/>
          <w:b w:val="0"/>
          <w:bCs w:val="0"/>
          <w:spacing w:val="-2"/>
          <w:sz w:val="20"/>
          <w:szCs w:val="20"/>
        </w:rPr>
        <w:t>9</w:t>
      </w:r>
    </w:p>
    <w:p w:rsidRPr="00EF6A9E" w:rsidR="00B10922" w:rsidP="4729F91C" w:rsidRDefault="00321BA3" w14:paraId="186C0DCA" w14:textId="7B44DE23">
      <w:pPr>
        <w:pStyle w:val="TOC2"/>
        <w:spacing w:before="0" w:line="360" w:lineRule="auto"/>
        <w:ind w:left="0" w:firstLine="354" w:firstLineChars="150"/>
        <w:rPr>
          <w:rFonts w:ascii="Times New Roman" w:hAnsi="Times New Roman" w:cs="Times New Roman"/>
          <w:b w:val="0"/>
          <w:bCs w:val="0"/>
          <w:spacing w:val="-2"/>
          <w:sz w:val="24"/>
          <w:szCs w:val="24"/>
          <w:u w:val="single"/>
        </w:rPr>
      </w:pPr>
      <w:r w:rsidRPr="00EF6A9E" w:rsidR="00321BA3">
        <w:rPr>
          <w:rFonts w:ascii="Times New Roman" w:hAnsi="Times New Roman" w:cs="Times New Roman"/>
          <w:b w:val="0"/>
          <w:bCs w:val="0"/>
          <w:spacing w:val="-2"/>
          <w:sz w:val="24"/>
          <w:szCs w:val="24"/>
        </w:rPr>
        <w:t>I</w:t>
      </w:r>
      <w:r w:rsidRPr="00EF6A9E" w:rsidR="40248B04">
        <w:rPr>
          <w:rFonts w:ascii="Times New Roman" w:hAnsi="Times New Roman" w:cs="Times New Roman"/>
          <w:b w:val="0"/>
          <w:bCs w:val="0"/>
          <w:spacing w:val="-2"/>
          <w:sz w:val="24"/>
          <w:szCs w:val="24"/>
        </w:rPr>
        <w:t xml:space="preserve"> – </w:t>
      </w:r>
      <w:r w:rsidRPr="00EF6A9E" w:rsidR="00B10922">
        <w:rPr>
          <w:rFonts w:ascii="Times New Roman" w:hAnsi="Times New Roman" w:cs="Times New Roman"/>
          <w:b w:val="0"/>
          <w:bCs w:val="0"/>
          <w:spacing w:val="-2"/>
          <w:sz w:val="24"/>
          <w:szCs w:val="24"/>
        </w:rPr>
        <w:t>Cache</w:t>
      </w:r>
      <w:r w:rsidRPr="00EF6A9E" w:rsidR="40248B04">
        <w:rPr>
          <w:rFonts w:ascii="Times New Roman" w:hAnsi="Times New Roman" w:cs="Times New Roman"/>
          <w:b w:val="0"/>
          <w:bCs w:val="0"/>
          <w:spacing w:val="-2"/>
          <w:sz w:val="24"/>
          <w:szCs w:val="24"/>
        </w:rPr>
        <w:t xml:space="preserve"> </w:t>
      </w:r>
      <w:r w:rsidRPr="00EF6A9E" w:rsidR="00B10922">
        <w:rPr>
          <w:rFonts w:ascii="Times New Roman" w:hAnsi="Times New Roman" w:cs="Times New Roman"/>
          <w:b w:val="0"/>
          <w:bCs w:val="0"/>
          <w:spacing w:val="-2"/>
          <w:sz w:val="24"/>
          <w:szCs w:val="24"/>
        </w:rPr>
        <w:t>(Pipeline</w:t>
      </w:r>
      <w:r w:rsidRPr="00EF6A9E" w:rsidR="00321BA3">
        <w:rPr>
          <w:rFonts w:ascii="Times New Roman" w:hAnsi="Times New Roman" w:cs="Times New Roman"/>
          <w:b w:val="0"/>
          <w:bCs w:val="0"/>
          <w:spacing w:val="-2"/>
          <w:sz w:val="24"/>
          <w:szCs w:val="24"/>
        </w:rPr>
        <w:t xml:space="preserve"> Cache)</w:t>
      </w:r>
      <w:r w:rsidRPr="00B13C1B" w:rsidR="00B13C1B">
        <w:rPr>
          <w:rFonts w:ascii="Times New Roman" w:hAnsi="Times New Roman" w:cs="Times New Roman"/>
          <w:b w:val="0"/>
          <w:bCs w:val="0"/>
          <w:spacing w:val="-2"/>
        </w:rPr>
        <w:t xml:space="preserve"> </w:t>
      </w:r>
      <w:r w:rsidRPr="00EF6A9E" w:rsidR="00B13C1B">
        <w:rPr>
          <w:rFonts w:ascii="Times New Roman" w:hAnsi="Times New Roman" w:cs="Times New Roman"/>
          <w:b w:val="0"/>
          <w:bCs w:val="0"/>
          <w:spacing w:val="-2"/>
        </w:rPr>
        <w:t>………………………………………………</w:t>
      </w:r>
      <w:r w:rsidRPr="00EF6A9E" w:rsidR="00B13C1B">
        <w:rPr>
          <w:rFonts w:ascii="Times New Roman" w:hAnsi="Times New Roman" w:cs="Times New Roman"/>
          <w:b w:val="0"/>
          <w:bCs w:val="0"/>
          <w:spacing w:val="-2"/>
        </w:rPr>
        <w:t>………….</w:t>
      </w:r>
      <w:r w:rsidR="00B13C1B">
        <w:rPr>
          <w:rFonts w:ascii="Times New Roman" w:hAnsi="Times New Roman" w:cs="Times New Roman"/>
          <w:b w:val="0"/>
          <w:bCs w:val="0"/>
          <w:spacing w:val="-2"/>
        </w:rPr>
        <w:t>10</w:t>
      </w:r>
    </w:p>
    <w:p w:rsidRPr="00B13C1B" w:rsidR="00B13C1B" w:rsidP="4729F91C" w:rsidRDefault="00B10922" w14:paraId="786A59CC" w14:textId="15F4246A">
      <w:pPr>
        <w:pStyle w:val="TOC2"/>
        <w:spacing w:before="0" w:line="360" w:lineRule="auto"/>
        <w:rPr>
          <w:rFonts w:ascii="Times New Roman" w:hAnsi="Times New Roman" w:cs="Times New Roman"/>
          <w:b w:val="0"/>
          <w:bCs w:val="0"/>
          <w:spacing w:val="-2"/>
          <w:sz w:val="20"/>
          <w:szCs w:val="20"/>
        </w:rPr>
      </w:pPr>
      <w:r w:rsidRPr="00EF6A9E" w:rsidR="00B10922">
        <w:rPr>
          <w:rFonts w:ascii="Times New Roman" w:hAnsi="Times New Roman" w:cs="Times New Roman"/>
          <w:b w:val="0"/>
          <w:bCs w:val="0"/>
          <w:spacing w:val="-2"/>
          <w:sz w:val="24"/>
          <w:szCs w:val="24"/>
          <w:u w:val="single"/>
        </w:rPr>
        <w:t>​</w:t>
      </w:r>
      <w:r w:rsidR="00B13C1B">
        <w:rPr>
          <w:rFonts w:ascii="Times New Roman" w:hAnsi="Times New Roman" w:cs="Times New Roman"/>
          <w:b w:val="0"/>
          <w:bCs w:val="0"/>
          <w:spacing w:val="-2"/>
          <w:sz w:val="24"/>
          <w:szCs w:val="24"/>
        </w:rPr>
        <w:t xml:space="preserve">         </w:t>
      </w:r>
      <w:r>
        <w:tab/>
      </w:r>
      <w:r w:rsidRPr="00B13C1B" w:rsidR="00B13C1B">
        <w:rPr>
          <w:rFonts w:ascii="Times New Roman" w:hAnsi="Times New Roman" w:cs="Times New Roman"/>
          <w:b w:val="0"/>
          <w:bCs w:val="0"/>
          <w:spacing w:val="-2"/>
          <w:sz w:val="20"/>
          <w:szCs w:val="20"/>
        </w:rPr>
        <w:t xml:space="preserve">-Design                                                              </w:t>
      </w:r>
      <w:r w:rsidRPr="00B13C1B" w:rsidR="5A70103D">
        <w:rPr>
          <w:rFonts w:ascii="Times New Roman" w:hAnsi="Times New Roman" w:cs="Times New Roman"/>
          <w:b w:val="0"/>
          <w:bCs w:val="0"/>
          <w:spacing w:val="-2"/>
          <w:sz w:val="20"/>
          <w:szCs w:val="20"/>
        </w:rPr>
        <w:t xml:space="preserve">  </w:t>
      </w:r>
      <w:r w:rsidRPr="00B13C1B" w:rsidR="00B13C1B">
        <w:rPr>
          <w:rFonts w:ascii="Times New Roman" w:hAnsi="Times New Roman" w:cs="Times New Roman"/>
          <w:b w:val="0"/>
          <w:bCs w:val="0"/>
          <w:spacing w:val="-2"/>
          <w:sz w:val="20"/>
          <w:szCs w:val="20"/>
        </w:rPr>
        <w:t xml:space="preserve">               </w:t>
      </w:r>
      <w:r w:rsidR="00B13C1B">
        <w:rPr>
          <w:rFonts w:ascii="Times New Roman" w:hAnsi="Times New Roman" w:cs="Times New Roman"/>
          <w:b w:val="0"/>
          <w:bCs w:val="0"/>
          <w:spacing w:val="-2"/>
          <w:sz w:val="20"/>
          <w:szCs w:val="20"/>
        </w:rPr>
        <w:t>10</w:t>
      </w:r>
      <w:r w:rsidRPr="00B13C1B" w:rsidR="00B13C1B">
        <w:rPr>
          <w:rFonts w:ascii="Times New Roman" w:hAnsi="Times New Roman" w:cs="Times New Roman"/>
          <w:b w:val="0"/>
          <w:bCs w:val="0"/>
          <w:spacing w:val="-2"/>
          <w:sz w:val="20"/>
          <w:szCs w:val="20"/>
        </w:rPr>
        <w:t xml:space="preserve">                                                  </w:t>
      </w:r>
    </w:p>
    <w:p w:rsidRPr="00B13C1B" w:rsidR="00B13C1B" w:rsidP="4729F91C" w:rsidRDefault="00B13C1B" w14:paraId="2303EEE2" w14:textId="0D59F51D">
      <w:pPr>
        <w:pStyle w:val="TOC2"/>
        <w:spacing w:before="0" w:line="360" w:lineRule="auto"/>
        <w:ind w:left="580" w:firstLine="380"/>
        <w:rPr>
          <w:rFonts w:ascii="Times New Roman" w:hAnsi="Times New Roman" w:cs="Times New Roman"/>
          <w:b w:val="0"/>
          <w:bCs w:val="0"/>
          <w:spacing w:val="-2"/>
          <w:sz w:val="20"/>
          <w:szCs w:val="20"/>
          <w:u w:val="single"/>
        </w:rPr>
      </w:pPr>
      <w:r w:rsidRPr="00B13C1B" w:rsidR="00B13C1B">
        <w:rPr>
          <w:rFonts w:ascii="Times New Roman" w:hAnsi="Times New Roman" w:cs="Times New Roman"/>
          <w:b w:val="0"/>
          <w:bCs w:val="0"/>
          <w:spacing w:val="-2"/>
          <w:sz w:val="20"/>
          <w:szCs w:val="20"/>
        </w:rPr>
        <w:t xml:space="preserve">-Testing                                                                               </w:t>
      </w:r>
      <w:r w:rsidR="00B13C1B">
        <w:rPr>
          <w:rFonts w:ascii="Times New Roman" w:hAnsi="Times New Roman" w:cs="Times New Roman"/>
          <w:b w:val="0"/>
          <w:bCs w:val="0"/>
          <w:spacing w:val="-2"/>
          <w:sz w:val="20"/>
          <w:szCs w:val="20"/>
        </w:rPr>
        <w:t>10</w:t>
      </w:r>
    </w:p>
    <w:p w:rsidRPr="00B13C1B" w:rsidR="00B10922" w:rsidP="4729F91C" w:rsidRDefault="00B13C1B" w14:paraId="0BC3824B" w14:textId="61ED3FB3">
      <w:pPr>
        <w:pStyle w:val="TOC2"/>
        <w:spacing w:before="0" w:line="360" w:lineRule="auto"/>
        <w:rPr>
          <w:rFonts w:ascii="Times New Roman" w:hAnsi="Times New Roman" w:cs="Times New Roman"/>
          <w:b w:val="0"/>
          <w:bCs w:val="0"/>
          <w:spacing w:val="-2"/>
          <w:sz w:val="20"/>
          <w:szCs w:val="20"/>
        </w:rPr>
      </w:pPr>
      <w:r w:rsidRPr="00B13C1B" w:rsidR="00B13C1B">
        <w:rPr>
          <w:rFonts w:ascii="Times New Roman" w:hAnsi="Times New Roman" w:cs="Times New Roman"/>
          <w:b w:val="0"/>
          <w:bCs w:val="0"/>
          <w:spacing w:val="-2"/>
          <w:sz w:val="20"/>
          <w:szCs w:val="20"/>
          <w:u w:val="single"/>
        </w:rPr>
        <w:t>​</w:t>
      </w:r>
      <w:r w:rsidRPr="00B13C1B">
        <w:rPr>
          <w:rFonts w:ascii="Times New Roman" w:hAnsi="Times New Roman" w:cs="Times New Roman"/>
          <w:b w:val="0"/>
          <w:bCs w:val="0"/>
          <w:spacing w:val="-2"/>
          <w:sz w:val="20"/>
          <w:szCs w:val="20"/>
        </w:rPr>
        <w:tab/>
      </w:r>
      <w:r w:rsidRPr="00B13C1B">
        <w:rPr>
          <w:rFonts w:ascii="Times New Roman" w:hAnsi="Times New Roman" w:cs="Times New Roman"/>
          <w:b w:val="0"/>
          <w:bCs w:val="0"/>
          <w:spacing w:val="-2"/>
          <w:sz w:val="20"/>
          <w:szCs w:val="20"/>
        </w:rPr>
        <w:tab/>
      </w:r>
      <w:r w:rsidRPr="00B13C1B" w:rsidR="00B13C1B">
        <w:rPr>
          <w:rFonts w:ascii="Times New Roman" w:hAnsi="Times New Roman" w:cs="Times New Roman"/>
          <w:b w:val="0"/>
          <w:bCs w:val="0"/>
          <w:spacing w:val="-2"/>
          <w:sz w:val="20"/>
          <w:szCs w:val="20"/>
        </w:rPr>
        <w:t>-Performance Analysis</w:t>
      </w:r>
      <w:r w:rsidRPr="00B13C1B" w:rsidR="00B13C1B">
        <w:rPr>
          <w:rFonts w:ascii="Times New Roman" w:hAnsi="Times New Roman" w:cs="Times New Roman"/>
          <w:b w:val="0"/>
          <w:bCs w:val="0"/>
          <w:spacing w:val="-2"/>
          <w:sz w:val="20"/>
          <w:szCs w:val="20"/>
        </w:rPr>
        <w:t xml:space="preserve">                                                     </w:t>
      </w:r>
      <w:r w:rsidR="00B13C1B">
        <w:rPr>
          <w:rFonts w:ascii="Times New Roman" w:hAnsi="Times New Roman" w:cs="Times New Roman"/>
          <w:b w:val="0"/>
          <w:bCs w:val="0"/>
          <w:spacing w:val="-2"/>
          <w:sz w:val="20"/>
          <w:szCs w:val="20"/>
        </w:rPr>
        <w:t xml:space="preserve">  </w:t>
      </w:r>
      <w:r w:rsidR="00B13C1B">
        <w:rPr>
          <w:rFonts w:ascii="Times New Roman" w:hAnsi="Times New Roman" w:cs="Times New Roman"/>
          <w:b w:val="0"/>
          <w:bCs w:val="0"/>
          <w:spacing w:val="-2"/>
          <w:sz w:val="20"/>
          <w:szCs w:val="20"/>
        </w:rPr>
        <w:t>11</w:t>
      </w:r>
    </w:p>
    <w:p w:rsidRPr="00EF6A9E" w:rsidR="00B10922" w:rsidP="4729F91C" w:rsidRDefault="00B10922" w14:paraId="37167C84" w14:textId="55D2CFAD">
      <w:pPr>
        <w:pStyle w:val="TOC2"/>
        <w:spacing w:before="0" w:line="360" w:lineRule="auto"/>
        <w:rPr>
          <w:rFonts w:ascii="Times New Roman" w:hAnsi="Times New Roman" w:cs="Times New Roman"/>
          <w:b w:val="0"/>
          <w:bCs w:val="0"/>
          <w:spacing w:val="-2"/>
          <w:sz w:val="24"/>
          <w:szCs w:val="24"/>
        </w:rPr>
      </w:pPr>
      <w:r w:rsidRPr="00EF6A9E" w:rsidR="00B10922">
        <w:rPr>
          <w:rFonts w:ascii="Times New Roman" w:hAnsi="Times New Roman" w:cs="Times New Roman"/>
          <w:b w:val="0"/>
          <w:bCs w:val="0"/>
          <w:spacing w:val="-2"/>
          <w:sz w:val="24"/>
          <w:szCs w:val="24"/>
          <w:u w:val="single"/>
        </w:rPr>
        <w:t>​</w:t>
      </w:r>
      <w:r w:rsidR="00B13C1B">
        <w:rPr>
          <w:rFonts w:ascii="Times New Roman" w:hAnsi="Times New Roman" w:cs="Times New Roman"/>
          <w:b w:val="0"/>
          <w:bCs w:val="0"/>
          <w:spacing w:val="-2"/>
          <w:sz w:val="24"/>
          <w:szCs w:val="24"/>
        </w:rPr>
        <w:t xml:space="preserve">  </w:t>
      </w:r>
      <w:r w:rsidRPr="00EF6A9E" w:rsidR="00561258">
        <w:rPr>
          <w:rFonts w:ascii="Times New Roman" w:hAnsi="Times New Roman" w:cs="Times New Roman"/>
          <w:b w:val="0"/>
          <w:bCs w:val="0"/>
          <w:spacing w:val="-2"/>
          <w:sz w:val="24"/>
          <w:szCs w:val="24"/>
        </w:rPr>
        <w:t>​</w:t>
      </w:r>
      <w:r w:rsidR="00561258">
        <w:rPr>
          <w:rFonts w:ascii="Times New Roman" w:hAnsi="Times New Roman" w:cs="Times New Roman"/>
          <w:b w:val="0"/>
          <w:bCs w:val="0"/>
          <w:spacing w:val="-2"/>
          <w:sz w:val="24"/>
          <w:szCs w:val="24"/>
        </w:rPr>
        <w:t xml:space="preserve">  Fully</w:t>
      </w:r>
      <w:r w:rsidRPr="00EF6A9E" w:rsidR="00B10922">
        <w:rPr>
          <w:rFonts w:ascii="Times New Roman" w:hAnsi="Times New Roman" w:cs="Times New Roman"/>
          <w:b w:val="0"/>
          <w:bCs w:val="0"/>
          <w:spacing w:val="-2"/>
          <w:sz w:val="24"/>
          <w:szCs w:val="24"/>
        </w:rPr>
        <w:t xml:space="preserve"> Parametrized </w:t>
      </w:r>
      <w:r w:rsidRPr="00EF6A9E" w:rsidR="2B9CD580">
        <w:rPr>
          <w:rFonts w:ascii="Times New Roman" w:hAnsi="Times New Roman" w:cs="Times New Roman"/>
          <w:b w:val="0"/>
          <w:bCs w:val="0"/>
          <w:spacing w:val="-2"/>
          <w:sz w:val="24"/>
          <w:szCs w:val="24"/>
        </w:rPr>
        <w:t xml:space="preserve">Cache </w:t>
      </w:r>
      <w:r w:rsidRPr="00EF6A9E" w:rsidR="00B10922">
        <w:rPr>
          <w:rFonts w:ascii="Times New Roman" w:hAnsi="Times New Roman" w:cs="Times New Roman"/>
          <w:b w:val="0"/>
          <w:bCs w:val="0"/>
          <w:spacing w:val="-2"/>
          <w:sz w:val="24"/>
          <w:szCs w:val="24"/>
        </w:rPr>
        <w:t xml:space="preserve">…</w:t>
      </w:r>
      <w:r w:rsidRPr="00EF6A9E" w:rsidR="00B10922">
        <w:rPr>
          <w:rFonts w:ascii="Times New Roman" w:hAnsi="Times New Roman" w:cs="Times New Roman"/>
          <w:b w:val="0"/>
          <w:bCs w:val="0"/>
          <w:spacing w:val="-2"/>
          <w:sz w:val="24"/>
          <w:szCs w:val="24"/>
        </w:rPr>
        <w:t xml:space="preserve">………</w:t>
      </w:r>
      <w:r w:rsidR="00FE5CA5">
        <w:rPr>
          <w:rFonts w:ascii="Times New Roman" w:hAnsi="Times New Roman" w:cs="Times New Roman"/>
          <w:b w:val="0"/>
          <w:bCs w:val="0"/>
          <w:spacing w:val="-2"/>
          <w:sz w:val="24"/>
          <w:szCs w:val="24"/>
        </w:rPr>
        <w:t>….</w:t>
      </w:r>
      <w:r w:rsidRPr="00EF6A9E" w:rsidR="00B10922">
        <w:rPr>
          <w:rFonts w:ascii="Times New Roman" w:hAnsi="Times New Roman" w:cs="Times New Roman"/>
          <w:b w:val="0"/>
          <w:bCs w:val="0"/>
          <w:spacing w:val="-2"/>
          <w:sz w:val="24"/>
          <w:szCs w:val="24"/>
        </w:rPr>
        <w:t>…</w:t>
      </w:r>
      <w:r w:rsidRPr="00EF6A9E" w:rsidR="00B10922">
        <w:rPr>
          <w:rFonts w:ascii="Times New Roman" w:hAnsi="Times New Roman" w:cs="Times New Roman"/>
          <w:b w:val="0"/>
          <w:bCs w:val="0"/>
          <w:spacing w:val="-2"/>
          <w:sz w:val="24"/>
          <w:szCs w:val="24"/>
        </w:rPr>
        <w:t>…</w:t>
      </w:r>
      <w:r w:rsidRPr="00EF6A9E" w:rsidR="79448D9A">
        <w:rPr>
          <w:rFonts w:ascii="Times New Roman" w:hAnsi="Times New Roman" w:cs="Times New Roman"/>
          <w:b w:val="0"/>
          <w:bCs w:val="0"/>
          <w:spacing w:val="-2"/>
          <w:sz w:val="24"/>
          <w:szCs w:val="24"/>
        </w:rPr>
        <w:t>..</w:t>
      </w:r>
      <w:r w:rsidRPr="00EF6A9E" w:rsidR="00B10922">
        <w:rPr>
          <w:rFonts w:ascii="Times New Roman" w:hAnsi="Times New Roman" w:cs="Times New Roman"/>
          <w:b w:val="0"/>
          <w:bCs w:val="0"/>
          <w:spacing w:val="-2"/>
          <w:sz w:val="24"/>
          <w:szCs w:val="24"/>
        </w:rPr>
        <w:t>…</w:t>
      </w:r>
      <w:r w:rsidR="00561258">
        <w:rPr>
          <w:rFonts w:ascii="Times New Roman" w:hAnsi="Times New Roman" w:cs="Times New Roman"/>
          <w:b w:val="0"/>
          <w:bCs w:val="0"/>
          <w:spacing w:val="-2"/>
          <w:sz w:val="24"/>
          <w:szCs w:val="24"/>
        </w:rPr>
        <w:t>.</w:t>
      </w:r>
      <w:r w:rsidR="38D70057">
        <w:rPr>
          <w:rFonts w:ascii="Times New Roman" w:hAnsi="Times New Roman" w:cs="Times New Roman"/>
          <w:b w:val="0"/>
          <w:bCs w:val="0"/>
          <w:spacing w:val="-2"/>
          <w:sz w:val="24"/>
          <w:szCs w:val="24"/>
        </w:rPr>
        <w:t>...............</w:t>
      </w:r>
      <w:r w:rsidR="00B13C1B">
        <w:rPr>
          <w:rFonts w:ascii="Times New Roman" w:hAnsi="Times New Roman" w:cs="Times New Roman"/>
          <w:b w:val="0"/>
          <w:bCs w:val="0"/>
          <w:spacing w:val="-2"/>
          <w:sz w:val="24"/>
          <w:szCs w:val="24"/>
        </w:rPr>
        <w:t>……</w:t>
      </w:r>
      <w:r w:rsidR="00B13C1B">
        <w:rPr>
          <w:rFonts w:ascii="Times New Roman" w:hAnsi="Times New Roman" w:cs="Times New Roman"/>
          <w:b w:val="0"/>
          <w:bCs w:val="0"/>
          <w:spacing w:val="-2"/>
          <w:sz w:val="24"/>
          <w:szCs w:val="24"/>
        </w:rPr>
        <w:t>…..</w:t>
      </w:r>
      <w:r w:rsidRPr="00EF6A9E" w:rsidR="00B10922">
        <w:rPr>
          <w:rFonts w:ascii="Times New Roman" w:hAnsi="Times New Roman" w:cs="Times New Roman"/>
          <w:b w:val="0"/>
          <w:bCs w:val="0"/>
          <w:spacing w:val="-2"/>
          <w:sz w:val="24"/>
          <w:szCs w:val="24"/>
        </w:rPr>
        <w:t xml:space="preserve">1</w:t>
      </w:r>
      <w:r w:rsidRPr="00EF6A9E" w:rsidR="0B60D884">
        <w:rPr>
          <w:rFonts w:ascii="Times New Roman" w:hAnsi="Times New Roman" w:cs="Times New Roman"/>
          <w:b w:val="0"/>
          <w:bCs w:val="0"/>
          <w:spacing w:val="-2"/>
          <w:sz w:val="24"/>
          <w:szCs w:val="24"/>
        </w:rPr>
        <w:t xml:space="preserve">2</w:t>
      </w:r>
    </w:p>
    <w:p w:rsidRPr="00EF6A9E" w:rsidR="00B10922" w:rsidP="4729F91C" w:rsidRDefault="00B10922" w14:paraId="2D022C34" w14:textId="33205E0D">
      <w:pPr>
        <w:pStyle w:val="TOC2"/>
        <w:spacing w:before="0" w:line="360" w:lineRule="auto"/>
        <w:rPr>
          <w:rFonts w:ascii="Times New Roman" w:hAnsi="Times New Roman" w:cs="Times New Roman"/>
          <w:b w:val="0"/>
          <w:bCs w:val="0"/>
          <w:spacing w:val="-2"/>
          <w:sz w:val="24"/>
          <w:szCs w:val="24"/>
        </w:rPr>
      </w:pPr>
      <w:r w:rsidRPr="00EF6A9E" w:rsidR="00B10922">
        <w:rPr>
          <w:rFonts w:ascii="Times New Roman" w:hAnsi="Times New Roman" w:cs="Times New Roman"/>
          <w:b w:val="0"/>
          <w:bCs w:val="0"/>
          <w:spacing w:val="-2"/>
          <w:sz w:val="24"/>
          <w:szCs w:val="24"/>
          <w:u w:val="single"/>
        </w:rPr>
        <w:t>​</w:t>
      </w:r>
      <w:r w:rsidR="00B13C1B">
        <w:rPr>
          <w:rFonts w:ascii="Times New Roman" w:hAnsi="Times New Roman" w:cs="Times New Roman"/>
          <w:b w:val="0"/>
          <w:bCs w:val="0"/>
          <w:spacing w:val="-2"/>
          <w:sz w:val="24"/>
          <w:szCs w:val="24"/>
        </w:rPr>
        <w:t xml:space="preserve">  </w:t>
      </w:r>
      <w:r w:rsidR="00561258">
        <w:rPr>
          <w:rFonts w:ascii="Times New Roman" w:hAnsi="Times New Roman" w:cs="Times New Roman"/>
          <w:b w:val="0"/>
          <w:bCs w:val="0"/>
          <w:spacing w:val="-2"/>
          <w:sz w:val="24"/>
          <w:szCs w:val="24"/>
        </w:rPr>
        <w:t xml:space="preserve"> </w:t>
      </w:r>
      <w:r w:rsidR="30F30AC3">
        <w:rPr>
          <w:rFonts w:ascii="Times New Roman" w:hAnsi="Times New Roman" w:cs="Times New Roman"/>
          <w:b w:val="0"/>
          <w:bCs w:val="0"/>
          <w:spacing w:val="-2"/>
          <w:sz w:val="24"/>
          <w:szCs w:val="24"/>
        </w:rPr>
        <w:t xml:space="preserve"> </w:t>
      </w:r>
      <w:r w:rsidRPr="00EF6A9E" w:rsidR="00B10922">
        <w:rPr>
          <w:rFonts w:ascii="Times New Roman" w:hAnsi="Times New Roman" w:cs="Times New Roman"/>
          <w:b w:val="0"/>
          <w:bCs w:val="0"/>
          <w:spacing w:val="-2"/>
          <w:sz w:val="24"/>
          <w:szCs w:val="24"/>
        </w:rPr>
        <w:t>Load/Store Forwarding………………………</w:t>
      </w:r>
      <w:r w:rsidR="00B13C1B">
        <w:rPr>
          <w:rFonts w:ascii="Times New Roman" w:hAnsi="Times New Roman" w:cs="Times New Roman"/>
          <w:b w:val="0"/>
          <w:bCs w:val="0"/>
          <w:spacing w:val="-2"/>
          <w:sz w:val="24"/>
          <w:szCs w:val="24"/>
        </w:rPr>
        <w:t>……………………</w:t>
      </w:r>
      <w:r w:rsidRPr="00EF6A9E" w:rsidR="00B10922">
        <w:rPr>
          <w:rFonts w:ascii="Times New Roman" w:hAnsi="Times New Roman" w:cs="Times New Roman"/>
          <w:b w:val="0"/>
          <w:bCs w:val="0"/>
          <w:spacing w:val="-2"/>
          <w:sz w:val="24"/>
          <w:szCs w:val="24"/>
        </w:rPr>
        <w:t xml:space="preserve">………</w:t>
      </w:r>
      <w:r w:rsidRPr="00EF6A9E" w:rsidR="00B10922">
        <w:rPr>
          <w:rFonts w:ascii="Times New Roman" w:hAnsi="Times New Roman" w:cs="Times New Roman"/>
          <w:b w:val="0"/>
          <w:bCs w:val="0"/>
          <w:spacing w:val="-2"/>
          <w:sz w:val="24"/>
          <w:szCs w:val="24"/>
        </w:rPr>
        <w:t xml:space="preserve">…</w:t>
      </w:r>
      <w:r w:rsidRPr="00EF6A9E" w:rsidR="256A9641">
        <w:rPr>
          <w:rFonts w:ascii="Times New Roman" w:hAnsi="Times New Roman" w:cs="Times New Roman"/>
          <w:b w:val="0"/>
          <w:bCs w:val="0"/>
          <w:spacing w:val="-2"/>
          <w:sz w:val="24"/>
          <w:szCs w:val="24"/>
        </w:rPr>
        <w:t xml:space="preserve">.</w:t>
      </w:r>
      <w:r w:rsidRPr="00EF6A9E" w:rsidR="00B10922">
        <w:rPr>
          <w:rFonts w:ascii="Times New Roman" w:hAnsi="Times New Roman" w:cs="Times New Roman"/>
          <w:b w:val="0"/>
          <w:bCs w:val="0"/>
          <w:spacing w:val="-2"/>
          <w:sz w:val="24"/>
          <w:szCs w:val="24"/>
        </w:rPr>
        <w:t xml:space="preserve">..</w:t>
      </w:r>
      <w:r w:rsidRPr="00EF6A9E" w:rsidR="00B10922">
        <w:rPr>
          <w:rFonts w:ascii="Times New Roman" w:hAnsi="Times New Roman" w:cs="Times New Roman"/>
          <w:b w:val="0"/>
          <w:bCs w:val="0"/>
          <w:spacing w:val="-2"/>
          <w:sz w:val="24"/>
          <w:szCs w:val="24"/>
        </w:rPr>
        <w:t xml:space="preserve">1</w:t>
      </w:r>
      <w:r w:rsidRPr="00EF6A9E" w:rsidR="77180E14">
        <w:rPr>
          <w:rFonts w:ascii="Times New Roman" w:hAnsi="Times New Roman" w:cs="Times New Roman"/>
          <w:b w:val="0"/>
          <w:bCs w:val="0"/>
          <w:spacing w:val="-2"/>
          <w:sz w:val="24"/>
          <w:szCs w:val="24"/>
        </w:rPr>
        <w:t xml:space="preserve">3</w:t>
      </w:r>
    </w:p>
    <w:p w:rsidRPr="00B13C1B" w:rsidR="00FE5CA5" w:rsidP="4729F91C" w:rsidRDefault="00B10922" w14:paraId="5F1A219C" w14:textId="3C951FAF">
      <w:pPr>
        <w:pStyle w:val="TOC2"/>
        <w:spacing w:before="0" w:line="360" w:lineRule="auto"/>
        <w:rPr>
          <w:rFonts w:ascii="Times New Roman" w:hAnsi="Times New Roman" w:cs="Times New Roman"/>
          <w:b w:val="0"/>
          <w:bCs w:val="0"/>
          <w:spacing w:val="-2"/>
          <w:sz w:val="20"/>
          <w:szCs w:val="20"/>
        </w:rPr>
      </w:pPr>
      <w:r w:rsidRPr="00EF6A9E" w:rsidR="00B10922">
        <w:rPr>
          <w:rFonts w:ascii="Times New Roman" w:hAnsi="Times New Roman" w:cs="Times New Roman"/>
          <w:b w:val="0"/>
          <w:bCs w:val="0"/>
          <w:spacing w:val="-2"/>
          <w:sz w:val="24"/>
          <w:szCs w:val="24"/>
        </w:rPr>
        <w:t>​</w:t>
      </w:r>
      <w:r w:rsidR="00FE5CA5">
        <w:rPr>
          <w:rFonts w:ascii="Times New Roman" w:hAnsi="Times New Roman" w:cs="Times New Roman"/>
          <w:spacing w:val="-2"/>
          <w:sz w:val="24"/>
          <w:szCs w:val="24"/>
        </w:rPr>
        <w:tab/>
      </w:r>
      <w:r w:rsidR="00FE5CA5">
        <w:rPr>
          <w:rFonts w:ascii="Times New Roman" w:hAnsi="Times New Roman" w:cs="Times New Roman"/>
          <w:spacing w:val="-2"/>
          <w:sz w:val="24"/>
          <w:szCs w:val="24"/>
        </w:rPr>
        <w:tab/>
      </w:r>
      <w:r w:rsidRPr="00B13C1B" w:rsidR="00FE5CA5">
        <w:rPr>
          <w:rFonts w:ascii="Times New Roman" w:hAnsi="Times New Roman" w:cs="Times New Roman"/>
          <w:b w:val="0"/>
          <w:bCs w:val="0"/>
          <w:spacing w:val="-2"/>
          <w:sz w:val="20"/>
          <w:szCs w:val="20"/>
        </w:rPr>
        <w:t xml:space="preserve">-Design                                                                              </w:t>
      </w:r>
      <w:r w:rsidR="00FE5CA5">
        <w:rPr>
          <w:rFonts w:ascii="Times New Roman" w:hAnsi="Times New Roman" w:cs="Times New Roman"/>
          <w:b w:val="0"/>
          <w:bCs w:val="0"/>
          <w:spacing w:val="-2"/>
          <w:sz w:val="20"/>
          <w:szCs w:val="20"/>
        </w:rPr>
        <w:t xml:space="preserve"> </w:t>
      </w:r>
      <w:r w:rsidR="00FE5CA5">
        <w:rPr>
          <w:rFonts w:ascii="Times New Roman" w:hAnsi="Times New Roman" w:cs="Times New Roman"/>
          <w:b w:val="0"/>
          <w:bCs w:val="0"/>
          <w:spacing w:val="-2"/>
          <w:sz w:val="20"/>
          <w:szCs w:val="20"/>
        </w:rPr>
        <w:t xml:space="preserve">15</w:t>
      </w:r>
      <w:r w:rsidRPr="00B13C1B" w:rsidR="00FE5CA5">
        <w:rPr>
          <w:rFonts w:ascii="Times New Roman" w:hAnsi="Times New Roman" w:cs="Times New Roman"/>
          <w:b w:val="0"/>
          <w:bCs w:val="0"/>
          <w:spacing w:val="-2"/>
          <w:sz w:val="20"/>
          <w:szCs w:val="20"/>
        </w:rPr>
        <w:t xml:space="preserve">                                                  </w:t>
      </w:r>
    </w:p>
    <w:p w:rsidRPr="00B13C1B" w:rsidR="00FE5CA5" w:rsidP="4729F91C" w:rsidRDefault="00FE5CA5" w14:paraId="08883617" w14:textId="6B2F64D9">
      <w:pPr>
        <w:pStyle w:val="TOC2"/>
        <w:spacing w:before="0" w:line="360" w:lineRule="auto"/>
        <w:ind w:left="580" w:firstLine="380"/>
        <w:rPr>
          <w:rFonts w:ascii="Times New Roman" w:hAnsi="Times New Roman" w:cs="Times New Roman"/>
          <w:b w:val="0"/>
          <w:bCs w:val="0"/>
          <w:spacing w:val="-2"/>
          <w:sz w:val="20"/>
          <w:szCs w:val="20"/>
          <w:u w:val="single"/>
        </w:rPr>
      </w:pPr>
      <w:r w:rsidRPr="00B13C1B" w:rsidR="00FE5CA5">
        <w:rPr>
          <w:rFonts w:ascii="Times New Roman" w:hAnsi="Times New Roman" w:cs="Times New Roman"/>
          <w:b w:val="0"/>
          <w:bCs w:val="0"/>
          <w:spacing w:val="-2"/>
          <w:sz w:val="20"/>
          <w:szCs w:val="20"/>
        </w:rPr>
        <w:t xml:space="preserve">-Testing                                                                               </w:t>
      </w:r>
      <w:r w:rsidR="00FE5CA5">
        <w:rPr>
          <w:rFonts w:ascii="Times New Roman" w:hAnsi="Times New Roman" w:cs="Times New Roman"/>
          <w:b w:val="0"/>
          <w:bCs w:val="0"/>
          <w:spacing w:val="-2"/>
          <w:sz w:val="20"/>
          <w:szCs w:val="20"/>
        </w:rPr>
        <w:t>16</w:t>
      </w:r>
    </w:p>
    <w:p w:rsidRPr="00FE5CA5" w:rsidR="00B10922" w:rsidP="4729F91C" w:rsidRDefault="00FE5CA5" w14:paraId="3A0BB3E4" w14:textId="4F9EE471">
      <w:pPr>
        <w:pStyle w:val="TOC2"/>
        <w:spacing w:before="0" w:line="360" w:lineRule="auto"/>
        <w:rPr>
          <w:rFonts w:ascii="Times New Roman" w:hAnsi="Times New Roman" w:cs="Times New Roman"/>
          <w:b w:val="0"/>
          <w:bCs w:val="0"/>
          <w:spacing w:val="-2"/>
          <w:sz w:val="20"/>
          <w:szCs w:val="20"/>
        </w:rPr>
      </w:pPr>
      <w:r w:rsidRPr="00B13C1B" w:rsidR="00FE5CA5">
        <w:rPr>
          <w:rFonts w:ascii="Times New Roman" w:hAnsi="Times New Roman" w:cs="Times New Roman"/>
          <w:b w:val="0"/>
          <w:bCs w:val="0"/>
          <w:spacing w:val="-2"/>
          <w:sz w:val="20"/>
          <w:szCs w:val="20"/>
          <w:u w:val="single"/>
        </w:rPr>
        <w:t>​</w:t>
      </w:r>
      <w:r w:rsidRPr="00B13C1B">
        <w:rPr>
          <w:rFonts w:ascii="Times New Roman" w:hAnsi="Times New Roman" w:cs="Times New Roman"/>
          <w:b w:val="0"/>
          <w:bCs w:val="0"/>
          <w:spacing w:val="-2"/>
          <w:sz w:val="20"/>
          <w:szCs w:val="20"/>
        </w:rPr>
        <w:tab/>
      </w:r>
      <w:r w:rsidRPr="00B13C1B">
        <w:rPr>
          <w:rFonts w:ascii="Times New Roman" w:hAnsi="Times New Roman" w:cs="Times New Roman"/>
          <w:b w:val="0"/>
          <w:bCs w:val="0"/>
          <w:spacing w:val="-2"/>
          <w:sz w:val="20"/>
          <w:szCs w:val="20"/>
        </w:rPr>
        <w:tab/>
      </w:r>
      <w:r w:rsidRPr="00B13C1B" w:rsidR="00FE5CA5">
        <w:rPr>
          <w:rFonts w:ascii="Times New Roman" w:hAnsi="Times New Roman" w:cs="Times New Roman"/>
          <w:b w:val="0"/>
          <w:bCs w:val="0"/>
          <w:spacing w:val="-2"/>
          <w:sz w:val="20"/>
          <w:szCs w:val="20"/>
        </w:rPr>
        <w:t>-Performance Analysis</w:t>
      </w:r>
      <w:r w:rsidRPr="00B13C1B" w:rsidR="00FE5CA5">
        <w:rPr>
          <w:rFonts w:ascii="Times New Roman" w:hAnsi="Times New Roman" w:cs="Times New Roman"/>
          <w:b w:val="0"/>
          <w:bCs w:val="0"/>
          <w:spacing w:val="-2"/>
          <w:sz w:val="20"/>
          <w:szCs w:val="20"/>
        </w:rPr>
        <w:t xml:space="preserve">                                                     </w:t>
      </w:r>
      <w:r w:rsidR="00FE5CA5">
        <w:rPr>
          <w:rFonts w:ascii="Times New Roman" w:hAnsi="Times New Roman" w:cs="Times New Roman"/>
          <w:b w:val="0"/>
          <w:bCs w:val="0"/>
          <w:spacing w:val="-2"/>
          <w:sz w:val="20"/>
          <w:szCs w:val="20"/>
        </w:rPr>
        <w:t xml:space="preserve">  </w:t>
      </w:r>
      <w:r w:rsidR="00FE5CA5">
        <w:rPr>
          <w:rFonts w:ascii="Times New Roman" w:hAnsi="Times New Roman" w:cs="Times New Roman"/>
          <w:b w:val="0"/>
          <w:bCs w:val="0"/>
          <w:spacing w:val="-2"/>
          <w:sz w:val="20"/>
          <w:szCs w:val="20"/>
        </w:rPr>
        <w:t xml:space="preserve"> </w:t>
      </w:r>
      <w:r w:rsidR="72C9A2F8">
        <w:rPr>
          <w:rFonts w:ascii="Times New Roman" w:hAnsi="Times New Roman" w:cs="Times New Roman"/>
          <w:b w:val="0"/>
          <w:bCs w:val="0"/>
          <w:spacing w:val="-2"/>
          <w:sz w:val="20"/>
          <w:szCs w:val="20"/>
        </w:rPr>
        <w:t xml:space="preserve">1</w:t>
      </w:r>
      <w:r w:rsidR="00FE5CA5">
        <w:rPr>
          <w:rFonts w:ascii="Times New Roman" w:hAnsi="Times New Roman" w:cs="Times New Roman"/>
          <w:b w:val="0"/>
          <w:bCs w:val="0"/>
          <w:spacing w:val="-2"/>
          <w:sz w:val="20"/>
          <w:szCs w:val="20"/>
        </w:rPr>
        <w:t>7</w:t>
      </w:r>
    </w:p>
    <w:p w:rsidRPr="00EF6A9E" w:rsidR="00B10922" w:rsidP="4729F91C" w:rsidRDefault="00B10922" w14:paraId="37E77F47" w14:textId="1D50FD4B">
      <w:pPr>
        <w:pStyle w:val="TOC2"/>
        <w:spacing w:before="0" w:line="360" w:lineRule="auto"/>
        <w:rPr>
          <w:rFonts w:ascii="Times New Roman" w:hAnsi="Times New Roman" w:cs="Times New Roman"/>
          <w:b w:val="0"/>
          <w:bCs w:val="0"/>
          <w:spacing w:val="-2"/>
          <w:sz w:val="24"/>
          <w:szCs w:val="24"/>
        </w:rPr>
      </w:pPr>
      <w:r w:rsidRPr="00EF6A9E" w:rsidR="29A081F5">
        <w:rPr>
          <w:rFonts w:ascii="Times New Roman" w:hAnsi="Times New Roman" w:cs="Times New Roman"/>
          <w:b w:val="0"/>
          <w:bCs w:val="0"/>
          <w:spacing w:val="-2"/>
          <w:sz w:val="24"/>
          <w:szCs w:val="24"/>
          <w:u w:val="single"/>
        </w:rPr>
        <w:t>​</w:t>
      </w:r>
      <w:r w:rsidRPr="4729F91C" w:rsidR="29A081F5">
        <w:rPr>
          <w:rFonts w:ascii="Times New Roman" w:hAnsi="Times New Roman" w:cs="Times New Roman"/>
          <w:b w:val="0"/>
          <w:bCs w:val="0"/>
          <w:spacing w:val="-2"/>
          <w:sz w:val="24"/>
          <w:szCs w:val="24"/>
          <w:u w:val="none"/>
        </w:rPr>
        <w:t xml:space="preserve"> </w:t>
      </w:r>
      <w:r w:rsidRPr="4729F91C" w:rsidR="29A081F5">
        <w:rPr>
          <w:rFonts w:ascii="Times New Roman" w:hAnsi="Times New Roman" w:cs="Times New Roman"/>
          <w:b w:val="0"/>
          <w:bCs w:val="0"/>
          <w:spacing w:val="-2"/>
          <w:sz w:val="24"/>
          <w:szCs w:val="24"/>
          <w:u w:val="none"/>
        </w:rPr>
        <w:t xml:space="preserve"> </w:t>
      </w:r>
      <w:r w:rsidRPr="4729F91C" w:rsidR="29A081F5">
        <w:rPr>
          <w:rFonts w:ascii="Times New Roman" w:hAnsi="Times New Roman" w:cs="Times New Roman"/>
          <w:b w:val="0"/>
          <w:bCs w:val="0"/>
          <w:spacing w:val="-2"/>
          <w:sz w:val="24"/>
          <w:szCs w:val="24"/>
          <w:u w:val="none"/>
        </w:rPr>
        <w:t xml:space="preserve"> </w:t>
      </w:r>
      <w:r w:rsidRPr="4729F91C" w:rsidR="29A081F5">
        <w:rPr>
          <w:rFonts w:ascii="Times New Roman" w:hAnsi="Times New Roman" w:cs="Times New Roman"/>
          <w:b w:val="0"/>
          <w:bCs w:val="0"/>
          <w:spacing w:val="-2"/>
          <w:sz w:val="24"/>
          <w:szCs w:val="24"/>
          <w:u w:val="none"/>
        </w:rPr>
        <w:t>Next</w:t>
      </w:r>
      <w:r w:rsidRPr="00EF6A9E" w:rsidR="00B10922">
        <w:rPr>
          <w:rFonts w:ascii="Times New Roman" w:hAnsi="Times New Roman" w:cs="Times New Roman"/>
          <w:b w:val="0"/>
          <w:bCs w:val="0"/>
          <w:spacing w:val="-2"/>
          <w:sz w:val="24"/>
          <w:szCs w:val="24"/>
          <w:u w:val="none"/>
        </w:rPr>
        <w:t>-Line Prefetcher…………………………</w:t>
      </w:r>
      <w:r w:rsidR="00FE5CA5">
        <w:rPr>
          <w:rFonts w:ascii="Times New Roman" w:hAnsi="Times New Roman" w:cs="Times New Roman"/>
          <w:b w:val="0"/>
          <w:bCs w:val="0"/>
          <w:spacing w:val="-2"/>
          <w:sz w:val="24"/>
          <w:szCs w:val="24"/>
        </w:rPr>
        <w:t>.</w:t>
      </w:r>
      <w:r w:rsidRPr="00EF6A9E" w:rsidR="00B10922">
        <w:rPr>
          <w:rFonts w:ascii="Times New Roman" w:hAnsi="Times New Roman" w:cs="Times New Roman"/>
          <w:b w:val="0"/>
          <w:bCs w:val="0"/>
          <w:spacing w:val="-2"/>
          <w:sz w:val="24"/>
          <w:szCs w:val="24"/>
        </w:rPr>
        <w:t>…………………………</w:t>
      </w:r>
      <w:r w:rsidRPr="00EF6A9E" w:rsidR="10CC3D2A">
        <w:rPr>
          <w:rFonts w:ascii="Times New Roman" w:hAnsi="Times New Roman" w:cs="Times New Roman"/>
          <w:b w:val="0"/>
          <w:bCs w:val="0"/>
          <w:spacing w:val="-2"/>
          <w:sz w:val="24"/>
          <w:szCs w:val="24"/>
        </w:rPr>
        <w:t>.......</w:t>
      </w:r>
      <w:r w:rsidRPr="00EF6A9E" w:rsidR="00B10922">
        <w:rPr>
          <w:rFonts w:ascii="Times New Roman" w:hAnsi="Times New Roman" w:cs="Times New Roman"/>
          <w:b w:val="0"/>
          <w:bCs w:val="0"/>
          <w:spacing w:val="-2"/>
          <w:sz w:val="24"/>
          <w:szCs w:val="24"/>
        </w:rPr>
        <w:t>…1</w:t>
      </w:r>
      <w:r w:rsidR="00FE5CA5">
        <w:rPr>
          <w:rFonts w:ascii="Times New Roman" w:hAnsi="Times New Roman" w:cs="Times New Roman"/>
          <w:b w:val="0"/>
          <w:bCs w:val="0"/>
          <w:spacing w:val="-2"/>
          <w:sz w:val="24"/>
          <w:szCs w:val="24"/>
        </w:rPr>
        <w:t>8</w:t>
      </w:r>
      <w:r w:rsidRPr="00EF6A9E" w:rsidR="00B10922">
        <w:rPr>
          <w:rFonts w:ascii="Times New Roman" w:hAnsi="Times New Roman" w:cs="Times New Roman"/>
          <w:b w:val="0"/>
          <w:bCs w:val="0"/>
          <w:spacing w:val="-2"/>
          <w:sz w:val="24"/>
          <w:szCs w:val="24"/>
        </w:rPr>
        <w:t xml:space="preserve"> </w:t>
      </w:r>
    </w:p>
    <w:p w:rsidRPr="00B13C1B" w:rsidR="00FE5CA5" w:rsidP="4729F91C" w:rsidRDefault="00B10922" w14:paraId="3FAD5573" w14:textId="02F83AB9">
      <w:pPr>
        <w:pStyle w:val="TOC2"/>
        <w:spacing w:before="0" w:line="360" w:lineRule="auto"/>
        <w:rPr>
          <w:rFonts w:ascii="Times New Roman" w:hAnsi="Times New Roman" w:cs="Times New Roman"/>
          <w:b w:val="0"/>
          <w:bCs w:val="0"/>
          <w:spacing w:val="-2"/>
          <w:sz w:val="20"/>
          <w:szCs w:val="20"/>
        </w:rPr>
      </w:pPr>
      <w:r w:rsidRPr="00EF6A9E" w:rsidR="00B10922">
        <w:rPr>
          <w:rFonts w:ascii="Times New Roman" w:hAnsi="Times New Roman" w:cs="Times New Roman"/>
          <w:b w:val="0"/>
          <w:bCs w:val="0"/>
          <w:spacing w:val="-2"/>
          <w:sz w:val="24"/>
          <w:szCs w:val="24"/>
        </w:rPr>
        <w:t>​</w:t>
      </w:r>
      <w:r w:rsidR="00FE5CA5">
        <w:rPr>
          <w:rFonts w:ascii="Times New Roman" w:hAnsi="Times New Roman" w:cs="Times New Roman"/>
          <w:spacing w:val="-2"/>
          <w:sz w:val="24"/>
          <w:szCs w:val="24"/>
        </w:rPr>
        <w:tab/>
      </w:r>
      <w:r w:rsidR="00FE5CA5">
        <w:rPr>
          <w:rFonts w:ascii="Times New Roman" w:hAnsi="Times New Roman" w:cs="Times New Roman"/>
          <w:spacing w:val="-2"/>
          <w:sz w:val="24"/>
          <w:szCs w:val="24"/>
        </w:rPr>
        <w:tab/>
      </w:r>
      <w:r w:rsidRPr="00B13C1B" w:rsidR="00FE5CA5">
        <w:rPr>
          <w:rFonts w:ascii="Times New Roman" w:hAnsi="Times New Roman" w:cs="Times New Roman"/>
          <w:b w:val="0"/>
          <w:bCs w:val="0"/>
          <w:spacing w:val="-2"/>
          <w:sz w:val="20"/>
          <w:szCs w:val="20"/>
        </w:rPr>
        <w:t xml:space="preserve">-Design                                                                              </w:t>
      </w:r>
      <w:r w:rsidR="00FE5CA5">
        <w:rPr>
          <w:rFonts w:ascii="Times New Roman" w:hAnsi="Times New Roman" w:cs="Times New Roman"/>
          <w:b w:val="0"/>
          <w:bCs w:val="0"/>
          <w:spacing w:val="-2"/>
          <w:sz w:val="20"/>
          <w:szCs w:val="20"/>
        </w:rPr>
        <w:t xml:space="preserve"> 18</w:t>
      </w:r>
      <w:r w:rsidRPr="00B13C1B" w:rsidR="00FE5CA5">
        <w:rPr>
          <w:rFonts w:ascii="Times New Roman" w:hAnsi="Times New Roman" w:cs="Times New Roman"/>
          <w:b w:val="0"/>
          <w:bCs w:val="0"/>
          <w:spacing w:val="-2"/>
          <w:sz w:val="20"/>
          <w:szCs w:val="20"/>
        </w:rPr>
        <w:t xml:space="preserve">                                                 </w:t>
      </w:r>
    </w:p>
    <w:p w:rsidRPr="00FE5CA5" w:rsidR="00B10922" w:rsidP="4729F91C" w:rsidRDefault="00FE5CA5" w14:paraId="13572FC1" w14:textId="5A254867">
      <w:pPr>
        <w:pStyle w:val="TOC2"/>
        <w:spacing w:before="0" w:line="360" w:lineRule="auto"/>
        <w:rPr>
          <w:rFonts w:ascii="Times New Roman" w:hAnsi="Times New Roman" w:cs="Times New Roman"/>
          <w:b w:val="0"/>
          <w:bCs w:val="0"/>
          <w:spacing w:val="-2"/>
          <w:sz w:val="20"/>
          <w:szCs w:val="20"/>
        </w:rPr>
      </w:pPr>
      <w:r w:rsidRPr="00B13C1B" w:rsidR="00FE5CA5">
        <w:rPr>
          <w:rFonts w:ascii="Times New Roman" w:hAnsi="Times New Roman" w:cs="Times New Roman"/>
          <w:b w:val="0"/>
          <w:bCs w:val="0"/>
          <w:spacing w:val="-2"/>
          <w:sz w:val="20"/>
          <w:szCs w:val="20"/>
          <w:u w:val="single"/>
        </w:rPr>
        <w:t>​</w:t>
      </w:r>
      <w:r w:rsidRPr="00B13C1B">
        <w:rPr>
          <w:rFonts w:ascii="Times New Roman" w:hAnsi="Times New Roman" w:cs="Times New Roman"/>
          <w:b w:val="0"/>
          <w:bCs w:val="0"/>
          <w:spacing w:val="-2"/>
          <w:sz w:val="20"/>
          <w:szCs w:val="20"/>
        </w:rPr>
        <w:tab/>
      </w:r>
      <w:r w:rsidRPr="00B13C1B">
        <w:rPr>
          <w:rFonts w:ascii="Times New Roman" w:hAnsi="Times New Roman" w:cs="Times New Roman"/>
          <w:b w:val="0"/>
          <w:bCs w:val="0"/>
          <w:spacing w:val="-2"/>
          <w:sz w:val="20"/>
          <w:szCs w:val="20"/>
        </w:rPr>
        <w:tab/>
      </w:r>
      <w:r w:rsidRPr="00B13C1B" w:rsidR="00FE5CA5">
        <w:rPr>
          <w:rFonts w:ascii="Times New Roman" w:hAnsi="Times New Roman" w:cs="Times New Roman"/>
          <w:b w:val="0"/>
          <w:bCs w:val="0"/>
          <w:spacing w:val="-2"/>
          <w:sz w:val="20"/>
          <w:szCs w:val="20"/>
        </w:rPr>
        <w:t>-Performance Analysis</w:t>
      </w:r>
      <w:r w:rsidRPr="00B13C1B" w:rsidR="00FE5CA5">
        <w:rPr>
          <w:rFonts w:ascii="Times New Roman" w:hAnsi="Times New Roman" w:cs="Times New Roman"/>
          <w:b w:val="0"/>
          <w:bCs w:val="0"/>
          <w:spacing w:val="-2"/>
          <w:sz w:val="20"/>
          <w:szCs w:val="20"/>
        </w:rPr>
        <w:t xml:space="preserve">                                               </w:t>
      </w:r>
      <w:r w:rsidR="00FE5CA5">
        <w:rPr>
          <w:rFonts w:ascii="Times New Roman" w:hAnsi="Times New Roman" w:cs="Times New Roman"/>
          <w:b w:val="0"/>
          <w:bCs w:val="0"/>
          <w:spacing w:val="-2"/>
          <w:sz w:val="20"/>
          <w:szCs w:val="20"/>
        </w:rPr>
        <w:t xml:space="preserve">           </w:t>
      </w:r>
      <w:r w:rsidR="636CA367">
        <w:rPr>
          <w:rFonts w:ascii="Times New Roman" w:hAnsi="Times New Roman" w:cs="Times New Roman"/>
          <w:b w:val="0"/>
          <w:bCs w:val="0"/>
          <w:spacing w:val="-2"/>
          <w:sz w:val="20"/>
          <w:szCs w:val="20"/>
        </w:rPr>
        <w:t xml:space="preserve">19</w:t>
      </w:r>
    </w:p>
    <w:p w:rsidRPr="00EF6A9E" w:rsidR="00B10922" w:rsidP="4729F91C" w:rsidRDefault="00B10922" w14:paraId="704252A6" w14:textId="430623E9">
      <w:pPr>
        <w:pStyle w:val="TOC2"/>
        <w:spacing w:before="0" w:line="360" w:lineRule="auto"/>
        <w:ind w:left="0"/>
        <w:rPr>
          <w:rFonts w:ascii="Times New Roman" w:hAnsi="Times New Roman" w:cs="Times New Roman"/>
          <w:spacing w:val="-2"/>
          <w:sz w:val="24"/>
          <w:szCs w:val="24"/>
        </w:rPr>
      </w:pPr>
      <w:r w:rsidRPr="00EF6A9E" w:rsidR="00B10922">
        <w:rPr>
          <w:rFonts w:ascii="Times New Roman" w:hAnsi="Times New Roman" w:cs="Times New Roman"/>
          <w:spacing w:val="-2"/>
          <w:sz w:val="24"/>
          <w:szCs w:val="24"/>
        </w:rPr>
        <w:t>​</w:t>
      </w:r>
      <w:r w:rsidRPr="00FE5CA5" w:rsidR="00B10922">
        <w:rPr>
          <w:rFonts w:ascii="Times New Roman" w:hAnsi="Times New Roman" w:cs="Times New Roman"/>
          <w:b w:val="0"/>
          <w:bCs w:val="0"/>
          <w:spacing w:val="-2"/>
          <w:sz w:val="24"/>
          <w:szCs w:val="24"/>
          <w:u w:val="single"/>
        </w:rPr>
        <w:t>Conclusion</w:t>
      </w:r>
      <w:r w:rsidRPr="00EF6A9E" w:rsidR="00FE5CA5">
        <w:rPr>
          <w:rFonts w:ascii="Times New Roman" w:hAnsi="Times New Roman" w:cs="Times New Roman"/>
          <w:b w:val="0"/>
          <w:bCs w:val="0"/>
          <w:spacing w:val="-2"/>
          <w:sz w:val="24"/>
          <w:szCs w:val="24"/>
        </w:rPr>
        <w:t>……………………………………</w:t>
      </w:r>
      <w:r w:rsidR="00FE5CA5">
        <w:rPr>
          <w:rFonts w:ascii="Times New Roman" w:hAnsi="Times New Roman" w:cs="Times New Roman"/>
          <w:b w:val="0"/>
          <w:bCs w:val="0"/>
          <w:spacing w:val="-2"/>
          <w:sz w:val="24"/>
          <w:szCs w:val="24"/>
        </w:rPr>
        <w:t>………………</w:t>
      </w:r>
      <w:r w:rsidR="00FE5CA5">
        <w:rPr>
          <w:rFonts w:ascii="Times New Roman" w:hAnsi="Times New Roman" w:cs="Times New Roman"/>
          <w:b w:val="0"/>
          <w:bCs w:val="0"/>
          <w:spacing w:val="-2"/>
          <w:sz w:val="24"/>
          <w:szCs w:val="24"/>
        </w:rPr>
        <w:t>…..</w:t>
      </w:r>
      <w:r w:rsidRPr="00EF6A9E" w:rsidR="00FE5CA5">
        <w:rPr>
          <w:rFonts w:ascii="Times New Roman" w:hAnsi="Times New Roman" w:cs="Times New Roman"/>
          <w:b w:val="0"/>
          <w:bCs w:val="0"/>
          <w:spacing w:val="-2"/>
          <w:sz w:val="24"/>
          <w:szCs w:val="24"/>
        </w:rPr>
        <w:t>………………</w:t>
      </w:r>
      <w:r w:rsidR="00FE5CA5">
        <w:rPr>
          <w:rFonts w:ascii="Times New Roman" w:hAnsi="Times New Roman" w:cs="Times New Roman"/>
          <w:b w:val="0"/>
          <w:bCs w:val="0"/>
          <w:spacing w:val="-2"/>
          <w:sz w:val="24"/>
          <w:szCs w:val="24"/>
        </w:rPr>
        <w:t>.</w:t>
      </w:r>
      <w:r w:rsidRPr="00EF6A9E" w:rsidR="00FE5CA5">
        <w:rPr>
          <w:rFonts w:ascii="Times New Roman" w:hAnsi="Times New Roman" w:cs="Times New Roman"/>
          <w:b w:val="0"/>
          <w:bCs w:val="0"/>
          <w:spacing w:val="-2"/>
          <w:sz w:val="24"/>
          <w:szCs w:val="24"/>
        </w:rPr>
        <w:t>.</w:t>
      </w:r>
      <w:r w:rsidR="00FE5CA5">
        <w:rPr>
          <w:rFonts w:ascii="Times New Roman" w:hAnsi="Times New Roman" w:cs="Times New Roman"/>
          <w:b w:val="0"/>
          <w:bCs w:val="0"/>
          <w:spacing w:val="-2"/>
          <w:sz w:val="24"/>
          <w:szCs w:val="24"/>
        </w:rPr>
        <w:t>.</w:t>
      </w:r>
      <w:r w:rsidR="00561258">
        <w:rPr>
          <w:rFonts w:ascii="Times New Roman" w:hAnsi="Times New Roman" w:cs="Times New Roman"/>
          <w:b w:val="0"/>
          <w:bCs w:val="0"/>
          <w:spacing w:val="-2"/>
          <w:sz w:val="24"/>
          <w:szCs w:val="24"/>
        </w:rPr>
        <w:t>2</w:t>
      </w:r>
      <w:r w:rsidR="5EC51AC0">
        <w:rPr>
          <w:rFonts w:ascii="Times New Roman" w:hAnsi="Times New Roman" w:cs="Times New Roman"/>
          <w:b w:val="0"/>
          <w:bCs w:val="0"/>
          <w:spacing w:val="-2"/>
          <w:sz w:val="24"/>
          <w:szCs w:val="24"/>
        </w:rPr>
        <w:t>0</w:t>
      </w:r>
      <w:r w:rsidRPr="00EF6A9E" w:rsidR="00B10922">
        <w:rPr>
          <w:rFonts w:ascii="Times New Roman" w:hAnsi="Times New Roman" w:cs="Times New Roman"/>
          <w:b w:val="0"/>
          <w:bCs w:val="0"/>
          <w:spacing w:val="-2"/>
          <w:sz w:val="24"/>
          <w:szCs w:val="24"/>
        </w:rPr>
        <w:t xml:space="preserve"> </w:t>
      </w:r>
      <w:r w:rsidRPr="00EF6A9E" w:rsidR="00B10922">
        <w:rPr>
          <w:rFonts w:ascii="Times New Roman" w:hAnsi="Times New Roman" w:cs="Times New Roman"/>
          <w:spacing w:val="-2"/>
          <w:sz w:val="24"/>
          <w:szCs w:val="24"/>
        </w:rPr>
        <w:t xml:space="preserve">                                                    </w:t>
      </w:r>
    </w:p>
    <w:p w:rsidRPr="00031D48" w:rsidR="004B242D" w:rsidP="4729F91C" w:rsidRDefault="00A80A9C" w14:paraId="5063A361" w14:textId="40F9FE88">
      <w:pPr>
        <w:pStyle w:val="TOC2"/>
        <w:spacing w:before="0" w:line="360" w:lineRule="auto"/>
        <w:ind w:left="0"/>
        <w:rPr>
          <w:rFonts w:eastAsia="新細明體" w:eastAsiaTheme="minorEastAsia"/>
          <w:spacing w:val="-2"/>
          <w:sz w:val="40"/>
          <w:szCs w:val="40"/>
          <w:u w:val="single"/>
          <w:lang w:eastAsia="zh-TW"/>
        </w:rPr>
      </w:pPr>
      <w:r w:rsidRPr="00031D48" w:rsidR="00A80A9C">
        <w:rPr>
          <w:spacing w:val="-2"/>
          <w:sz w:val="40"/>
          <w:szCs w:val="40"/>
          <w:u w:val="single"/>
        </w:rPr>
        <w:t>Introductio</w:t>
      </w:r>
      <w:bookmarkEnd w:id="0"/>
      <w:r w:rsidRPr="4729F91C" w:rsidR="004B242D">
        <w:rPr>
          <w:rFonts w:eastAsia="新細明體" w:eastAsiaTheme="minorEastAsia"/>
          <w:spacing w:val="-2"/>
          <w:sz w:val="40"/>
          <w:szCs w:val="40"/>
          <w:u w:val="single"/>
          <w:lang w:eastAsia="zh-TW"/>
        </w:rPr>
        <w:t>n</w:t>
      </w:r>
    </w:p>
    <w:p w:rsidRPr="00B1360C" w:rsidR="00B1360C" w:rsidP="001D44D1" w:rsidRDefault="00B1360C" w14:paraId="072D98B7" w14:textId="3CBB6561">
      <w:pPr>
        <w:ind w:firstLine="480"/>
        <w:rPr>
          <w:rFonts w:eastAsiaTheme="minorEastAsia"/>
          <w:lang w:eastAsia="zh-TW"/>
        </w:rPr>
      </w:pPr>
      <w:r w:rsidRPr="00B1360C">
        <w:rPr>
          <w:rFonts w:eastAsiaTheme="minorEastAsia"/>
          <w:lang w:eastAsia="zh-TW"/>
        </w:rPr>
        <w:t>As computer engineers at UIUC, we entered this school with the end goal of developing a high-level understanding of the inner workings of computers and specifically that of processors in this modern age. This class, and this project specifically, presented us with the unique opportunity of studying, designing, and implementing one of the most widely used and studied instruction set architecture: RISC-V.</w:t>
      </w:r>
      <w:r w:rsidR="001D44D1">
        <w:rPr>
          <w:rFonts w:hint="eastAsia" w:eastAsiaTheme="minorEastAsia"/>
          <w:lang w:eastAsia="zh-TW"/>
        </w:rPr>
        <w:t xml:space="preserve"> </w:t>
      </w:r>
      <w:r w:rsidRPr="00B1360C">
        <w:rPr>
          <w:rFonts w:eastAsiaTheme="minorEastAsia"/>
          <w:lang w:eastAsia="zh-TW"/>
        </w:rPr>
        <w:t>RISC-V is an open-source instruction set architecture used around the world as one of the standards for efficient and high-performance architecture sets. RISC-V covers register and memory accesses, instruction jumps, branches, advanced memory operations, and more. This instruction set is either used or directly influenced by the ISAs for every computer that we surround ourselves with today. We were able to demonstrate our knowledge of the RISC-V instruction set by designing the basic instruction set along with the</w:t>
      </w:r>
      <w:r w:rsidR="007035E2">
        <w:rPr>
          <w:rFonts w:hint="eastAsia" w:eastAsiaTheme="minorEastAsia"/>
          <w:lang w:eastAsia="zh-TW"/>
        </w:rPr>
        <w:t xml:space="preserve"> out-of-order processor</w:t>
      </w:r>
      <w:r w:rsidRPr="00B1360C">
        <w:rPr>
          <w:rFonts w:eastAsiaTheme="minorEastAsia"/>
          <w:lang w:eastAsia="zh-TW"/>
        </w:rPr>
        <w:t xml:space="preserve"> using System Verilog </w:t>
      </w:r>
      <w:r w:rsidRPr="00B1360C" w:rsidR="00286D16">
        <w:rPr>
          <w:rFonts w:eastAsiaTheme="minorEastAsia"/>
          <w:lang w:eastAsia="zh-TW"/>
        </w:rPr>
        <w:t>and</w:t>
      </w:r>
      <w:r w:rsidRPr="00B1360C">
        <w:rPr>
          <w:rFonts w:eastAsiaTheme="minorEastAsia"/>
          <w:lang w:eastAsia="zh-TW"/>
        </w:rPr>
        <w:t xml:space="preserve"> implementing extra features to improve the overall performance of the baseline ISA.</w:t>
      </w:r>
    </w:p>
    <w:p w:rsidR="00471BCB" w:rsidP="00B1360C" w:rsidRDefault="00B1360C" w14:paraId="48ECCD0F" w14:textId="7B484DFD">
      <w:pPr>
        <w:rPr>
          <w:rFonts w:eastAsiaTheme="minorEastAsia"/>
          <w:lang w:eastAsia="zh-TW"/>
        </w:rPr>
      </w:pPr>
      <w:r w:rsidRPr="00B1360C">
        <w:rPr>
          <w:rFonts w:eastAsiaTheme="minorEastAsia"/>
          <w:lang w:eastAsia="zh-TW"/>
        </w:rPr>
        <w:t>In this report, we hope to cover everything from the basic ideas implemented up including the advanced features that we chose and the reasons behind our decisions. The progressions from each checkpoint and explanation behind our advanced features and design choices will be covered as well.</w:t>
      </w:r>
    </w:p>
    <w:p w:rsidRPr="00031D48" w:rsidR="00B52704" w:rsidP="00B52704" w:rsidRDefault="00B52704" w14:paraId="568E17F8" w14:textId="4ACD6B42">
      <w:pPr>
        <w:pStyle w:val="TOC2"/>
        <w:ind w:left="0"/>
        <w:rPr>
          <w:rFonts w:eastAsiaTheme="minorEastAsia"/>
          <w:spacing w:val="-2"/>
          <w:sz w:val="40"/>
          <w:szCs w:val="40"/>
          <w:u w:val="single"/>
          <w:lang w:eastAsia="zh-TW"/>
        </w:rPr>
      </w:pPr>
      <w:r w:rsidRPr="00031D48">
        <w:rPr>
          <w:rFonts w:hint="eastAsia" w:eastAsiaTheme="minorEastAsia"/>
          <w:spacing w:val="-2"/>
          <w:sz w:val="40"/>
          <w:szCs w:val="40"/>
          <w:u w:val="single"/>
          <w:lang w:eastAsia="zh-TW"/>
        </w:rPr>
        <w:t>Project Overview</w:t>
      </w:r>
    </w:p>
    <w:p w:rsidR="00471BCB" w:rsidP="4729F91C" w:rsidRDefault="00A841BF" w14:paraId="2C3D9AEB" w14:textId="481D2BCA">
      <w:pPr>
        <w:ind w:firstLine="480"/>
        <w:rPr>
          <w:rFonts w:eastAsia="新細明體" w:eastAsiaTheme="minorEastAsia"/>
          <w:lang w:eastAsia="zh-TW"/>
        </w:rPr>
      </w:pPr>
      <w:r w:rsidRPr="4729F91C" w:rsidR="00A841BF">
        <w:rPr>
          <w:rFonts w:eastAsia="新細明體" w:eastAsiaTheme="minorEastAsia"/>
          <w:lang w:eastAsia="zh-TW"/>
        </w:rPr>
        <w:t xml:space="preserve">Implementing an ISA of this </w:t>
      </w:r>
      <w:r w:rsidRPr="4729F91C" w:rsidR="00A841BF">
        <w:rPr>
          <w:rFonts w:eastAsia="新細明體" w:eastAsiaTheme="minorEastAsia"/>
          <w:lang w:eastAsia="zh-TW"/>
        </w:rPr>
        <w:t>magnitude</w:t>
      </w:r>
      <w:r w:rsidRPr="4729F91C" w:rsidR="00A841BF">
        <w:rPr>
          <w:rFonts w:eastAsia="新細明體" w:eastAsiaTheme="minorEastAsia"/>
          <w:lang w:eastAsia="zh-TW"/>
        </w:rPr>
        <w:t xml:space="preserve"> presented us with many different obstacles and opportunities to understand how large projects are tackled in the real world. We were able to not only face the technical challenges that came with trying to design such a comprehensive code base such as the RISC-V architecture, but we also had to deal with dividing up work between our group members as well as ensuring that everyone worked together and understood the </w:t>
      </w:r>
      <w:r w:rsidRPr="4729F91C" w:rsidR="00A841BF">
        <w:rPr>
          <w:rFonts w:eastAsia="新細明體" w:eastAsiaTheme="minorEastAsia"/>
          <w:lang w:eastAsia="zh-TW"/>
        </w:rPr>
        <w:t>different parts</w:t>
      </w:r>
      <w:r w:rsidRPr="4729F91C" w:rsidR="00A841BF">
        <w:rPr>
          <w:rFonts w:eastAsia="新細明體" w:eastAsiaTheme="minorEastAsia"/>
          <w:lang w:eastAsia="zh-TW"/>
        </w:rPr>
        <w:t xml:space="preserve"> of the project.</w:t>
      </w:r>
      <w:r w:rsidRPr="4729F91C" w:rsidR="00E93C33">
        <w:rPr>
          <w:rFonts w:eastAsia="新細明體" w:eastAsiaTheme="minorEastAsia"/>
          <w:lang w:eastAsia="zh-TW"/>
        </w:rPr>
        <w:t xml:space="preserve"> </w:t>
      </w:r>
      <w:r w:rsidRPr="4729F91C" w:rsidR="001D44D1">
        <w:rPr>
          <w:rFonts w:eastAsia="新細明體" w:eastAsiaTheme="minorEastAsia"/>
          <w:lang w:eastAsia="zh-TW"/>
        </w:rPr>
        <w:t xml:space="preserve">The </w:t>
      </w:r>
      <w:r w:rsidRPr="4729F91C" w:rsidR="001D44D1">
        <w:rPr>
          <w:rFonts w:eastAsia="新細明體" w:eastAsiaTheme="minorEastAsia"/>
          <w:lang w:eastAsia="zh-TW"/>
        </w:rPr>
        <w:t>objective</w:t>
      </w:r>
      <w:r w:rsidRPr="4729F91C" w:rsidR="001D44D1">
        <w:rPr>
          <w:rFonts w:eastAsia="新細明體" w:eastAsiaTheme="minorEastAsia"/>
          <w:lang w:eastAsia="zh-TW"/>
        </w:rPr>
        <w:t xml:space="preserve"> of our final project is to design an out-of-order processor using the Tomasulo Algorithm, presenting a significant challenge. We begin by constructing a fundamental out-of-order processor, starting with core components such as Fetch Logic, Decoder, Reorder Buffer (ROB), Reservation Stations, Functional Units, Common Data Bus (CDB), Register File, and Load/Store queue. To </w:t>
      </w:r>
      <w:r w:rsidRPr="4729F91C" w:rsidR="001D44D1">
        <w:rPr>
          <w:rFonts w:eastAsia="新細明體" w:eastAsiaTheme="minorEastAsia"/>
          <w:lang w:eastAsia="zh-TW"/>
        </w:rPr>
        <w:t>optimize</w:t>
      </w:r>
      <w:r w:rsidRPr="4729F91C" w:rsidR="001D44D1">
        <w:rPr>
          <w:rFonts w:eastAsia="新細明體" w:eastAsiaTheme="minorEastAsia"/>
          <w:lang w:eastAsia="zh-TW"/>
        </w:rPr>
        <w:t xml:space="preserve"> performance in terms of Instruction Per Cycle (IPC) and latency reduction, we are implementing several enhancements. These include converting the I-cache to a pipeline cache, replacing the branch-always-not-taken strategy with a G-share Branch Predictor, and integrating a prefetcher to retrieve instructions from memory in advance and store them in the L2-cache (4-ways, 16 sets).</w:t>
      </w:r>
    </w:p>
    <w:p w:rsidR="4729F91C" w:rsidP="4729F91C" w:rsidRDefault="4729F91C" w14:paraId="3D2321D2" w14:textId="6150D97A">
      <w:pPr>
        <w:pStyle w:val="Normal"/>
        <w:ind w:firstLine="480"/>
        <w:rPr>
          <w:rFonts w:eastAsia="新細明體" w:eastAsiaTheme="minorEastAsia"/>
          <w:lang w:eastAsia="zh-TW"/>
        </w:rPr>
      </w:pPr>
    </w:p>
    <w:p w:rsidR="4729F91C" w:rsidP="4729F91C" w:rsidRDefault="4729F91C" w14:paraId="1802F0F8" w14:textId="18F28482">
      <w:pPr>
        <w:pStyle w:val="Normal"/>
        <w:ind w:firstLine="480"/>
        <w:rPr>
          <w:rFonts w:eastAsia="新細明體" w:eastAsiaTheme="minorEastAsia"/>
          <w:lang w:eastAsia="zh-TW"/>
        </w:rPr>
      </w:pPr>
    </w:p>
    <w:p w:rsidR="4729F91C" w:rsidP="4729F91C" w:rsidRDefault="4729F91C" w14:paraId="0D6BDE5C" w14:textId="27DFB1C5">
      <w:pPr>
        <w:pStyle w:val="Normal"/>
        <w:ind w:firstLine="480"/>
        <w:rPr>
          <w:rFonts w:eastAsia="新細明體" w:eastAsiaTheme="minorEastAsia"/>
          <w:lang w:eastAsia="zh-TW"/>
        </w:rPr>
      </w:pPr>
    </w:p>
    <w:p w:rsidR="4729F91C" w:rsidP="4729F91C" w:rsidRDefault="4729F91C" w14:paraId="7F62F43F" w14:textId="43A16C5F">
      <w:pPr>
        <w:pStyle w:val="Normal"/>
        <w:ind w:firstLine="480"/>
        <w:rPr>
          <w:rFonts w:eastAsia="新細明體" w:eastAsiaTheme="minorEastAsia"/>
          <w:lang w:eastAsia="zh-TW"/>
        </w:rPr>
      </w:pPr>
    </w:p>
    <w:p w:rsidR="4729F91C" w:rsidP="4729F91C" w:rsidRDefault="4729F91C" w14:paraId="00FAA4D4" w14:textId="30BD6FCB">
      <w:pPr>
        <w:pStyle w:val="Normal"/>
        <w:ind w:firstLine="480"/>
        <w:rPr>
          <w:rFonts w:eastAsia="新細明體" w:eastAsiaTheme="minorEastAsia"/>
          <w:lang w:eastAsia="zh-TW"/>
        </w:rPr>
      </w:pPr>
    </w:p>
    <w:p w:rsidR="4729F91C" w:rsidP="4729F91C" w:rsidRDefault="4729F91C" w14:paraId="5DE91279" w14:textId="78BB2862">
      <w:pPr>
        <w:pStyle w:val="Normal"/>
        <w:ind w:firstLine="480"/>
        <w:rPr>
          <w:rFonts w:eastAsia="新細明體" w:eastAsiaTheme="minorEastAsia"/>
          <w:lang w:eastAsia="zh-TW"/>
        </w:rPr>
      </w:pPr>
    </w:p>
    <w:p w:rsidR="4729F91C" w:rsidP="4729F91C" w:rsidRDefault="4729F91C" w14:paraId="5F3C770E" w14:textId="40184633">
      <w:pPr>
        <w:pStyle w:val="Normal"/>
        <w:ind w:firstLine="480"/>
        <w:rPr>
          <w:rFonts w:eastAsia="新細明體" w:eastAsiaTheme="minorEastAsia"/>
          <w:lang w:eastAsia="zh-TW"/>
        </w:rPr>
      </w:pPr>
    </w:p>
    <w:p w:rsidR="4729F91C" w:rsidP="4729F91C" w:rsidRDefault="4729F91C" w14:paraId="52930256" w14:textId="25DCFFDF">
      <w:pPr>
        <w:pStyle w:val="Normal"/>
        <w:ind w:firstLine="480"/>
        <w:rPr>
          <w:rFonts w:eastAsia="新細明體" w:eastAsiaTheme="minorEastAsia"/>
          <w:lang w:eastAsia="zh-TW"/>
        </w:rPr>
      </w:pPr>
    </w:p>
    <w:p w:rsidR="4729F91C" w:rsidP="4729F91C" w:rsidRDefault="4729F91C" w14:paraId="3E5ABCB0" w14:textId="06738DDF">
      <w:pPr>
        <w:pStyle w:val="Normal"/>
        <w:ind w:firstLine="480"/>
        <w:rPr>
          <w:rFonts w:eastAsia="新細明體" w:eastAsiaTheme="minorEastAsia"/>
          <w:lang w:eastAsia="zh-TW"/>
        </w:rPr>
      </w:pPr>
    </w:p>
    <w:p w:rsidR="4729F91C" w:rsidP="4729F91C" w:rsidRDefault="4729F91C" w14:paraId="048220F2" w14:textId="3CFDFA29">
      <w:pPr>
        <w:pStyle w:val="Normal"/>
        <w:ind w:firstLine="480"/>
        <w:rPr>
          <w:rFonts w:eastAsia="新細明體" w:eastAsiaTheme="minorEastAsia"/>
          <w:lang w:eastAsia="zh-TW"/>
        </w:rPr>
      </w:pPr>
    </w:p>
    <w:p w:rsidRPr="00031D48" w:rsidR="008F316D" w:rsidRDefault="009A3D5A" w14:paraId="6517F0E6" w14:textId="6AA7C1C6">
      <w:pPr>
        <w:rPr>
          <w:rFonts w:eastAsiaTheme="minorEastAsia"/>
          <w:b/>
          <w:bCs/>
          <w:sz w:val="40"/>
          <w:szCs w:val="40"/>
          <w:u w:val="single"/>
          <w:lang w:eastAsia="zh-TW"/>
        </w:rPr>
      </w:pPr>
      <w:r w:rsidRPr="00031D48">
        <w:rPr>
          <w:rFonts w:eastAsiaTheme="minorEastAsia"/>
          <w:b/>
          <w:bCs/>
          <w:sz w:val="40"/>
          <w:szCs w:val="40"/>
          <w:u w:val="single"/>
          <w:lang w:eastAsia="zh-TW"/>
        </w:rPr>
        <w:t>Design Description</w:t>
      </w:r>
    </w:p>
    <w:p w:rsidRPr="008F316D" w:rsidR="00D5799F" w:rsidP="008F316D" w:rsidRDefault="008F316D" w14:paraId="436A7E09" w14:textId="66FDA595">
      <w:pPr>
        <w:rPr>
          <w:rFonts w:eastAsiaTheme="minorEastAsia"/>
          <w:b/>
          <w:bCs/>
          <w:sz w:val="28"/>
          <w:szCs w:val="28"/>
          <w:lang w:eastAsia="zh-TW"/>
        </w:rPr>
      </w:pPr>
      <w:r w:rsidRPr="008F316D">
        <w:rPr>
          <w:rFonts w:hint="eastAsia" w:eastAsiaTheme="minorEastAsia"/>
          <w:b/>
          <w:bCs/>
          <w:sz w:val="28"/>
          <w:szCs w:val="28"/>
          <w:lang w:eastAsia="zh-TW"/>
        </w:rPr>
        <w:t xml:space="preserve">Overview Diagram </w:t>
      </w:r>
    </w:p>
    <w:p w:rsidR="008F316D" w:rsidP="4729F91C" w:rsidRDefault="008F316D" w14:paraId="15E425A3" w14:textId="41379ADA">
      <w:pPr>
        <w:rPr>
          <w:rFonts w:eastAsia="新細明體" w:eastAsiaTheme="minorEastAsia"/>
          <w:lang w:eastAsia="zh-TW"/>
        </w:rPr>
      </w:pPr>
      <w:r w:rsidR="008F316D">
        <w:drawing>
          <wp:inline wp14:editId="26E150AB" wp14:anchorId="03C15124">
            <wp:extent cx="6106413" cy="2987040"/>
            <wp:effectExtent l="0" t="0" r="8890" b="3810"/>
            <wp:docPr id="460096509" name="圖片 1" descr="一張含有 圖表, 方案, 工程製圖, 圖解 的圖片&#10;&#10;自動產生的描述" title=""/>
            <wp:cNvGraphicFramePr>
              <a:graphicFrameLocks noChangeAspect="1"/>
            </wp:cNvGraphicFramePr>
            <a:graphic>
              <a:graphicData uri="http://schemas.openxmlformats.org/drawingml/2006/picture">
                <pic:pic>
                  <pic:nvPicPr>
                    <pic:cNvPr id="0" name="圖片 1"/>
                    <pic:cNvPicPr/>
                  </pic:nvPicPr>
                  <pic:blipFill>
                    <a:blip r:embed="R3d0395270a4347e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06413" cy="2987040"/>
                    </a:xfrm>
                    <a:prstGeom prst="rect">
                      <a:avLst/>
                    </a:prstGeom>
                  </pic:spPr>
                </pic:pic>
              </a:graphicData>
            </a:graphic>
          </wp:inline>
        </w:drawing>
      </w:r>
    </w:p>
    <w:p w:rsidR="4729F91C" w:rsidP="4729F91C" w:rsidRDefault="4729F91C" w14:paraId="22092D62" w14:textId="64C9149B">
      <w:pPr>
        <w:rPr>
          <w:rFonts w:eastAsia="新細明體" w:eastAsiaTheme="minorEastAsia"/>
          <w:b w:val="1"/>
          <w:bCs w:val="1"/>
          <w:sz w:val="28"/>
          <w:szCs w:val="28"/>
          <w:lang w:eastAsia="zh-TW"/>
        </w:rPr>
      </w:pPr>
    </w:p>
    <w:p w:rsidR="008E22A7" w:rsidRDefault="008E22A7" w14:paraId="67C2D06C" w14:textId="02FBFC1C">
      <w:pPr>
        <w:rPr>
          <w:rFonts w:eastAsiaTheme="minorEastAsia"/>
          <w:b/>
          <w:bCs/>
          <w:sz w:val="28"/>
          <w:szCs w:val="28"/>
          <w:lang w:eastAsia="zh-TW"/>
        </w:rPr>
      </w:pPr>
      <w:r w:rsidRPr="008D440F">
        <w:rPr>
          <w:rFonts w:hint="eastAsia" w:eastAsiaTheme="minorEastAsia"/>
          <w:b/>
          <w:bCs/>
          <w:sz w:val="28"/>
          <w:szCs w:val="28"/>
          <w:lang w:eastAsia="zh-TW"/>
        </w:rPr>
        <w:t>Tomasulo Algorithm</w:t>
      </w:r>
    </w:p>
    <w:p w:rsidR="007035E2" w:rsidRDefault="0083544D" w14:paraId="65011C1F" w14:textId="77B2E996">
      <w:pPr>
        <w:rPr>
          <w:rFonts w:eastAsiaTheme="minorEastAsia"/>
          <w:b/>
          <w:bCs/>
          <w:sz w:val="28"/>
          <w:szCs w:val="28"/>
          <w:lang w:eastAsia="zh-TW"/>
        </w:rPr>
      </w:pPr>
      <w:r>
        <w:rPr>
          <w:noProof/>
        </w:rPr>
        <w:drawing>
          <wp:inline distT="0" distB="0" distL="0" distR="0" wp14:anchorId="4B465B1A" wp14:editId="06BB1E7E">
            <wp:extent cx="5113020" cy="4314111"/>
            <wp:effectExtent l="0" t="0" r="0" b="0"/>
            <wp:docPr id="1673305995" name="圖片 7" descr="一張含有 圖表, 方案, 工程製圖,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05995" name="圖片 7" descr="一張含有 圖表, 方案, 工程製圖, 文字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1639" cy="4321383"/>
                    </a:xfrm>
                    <a:prstGeom prst="rect">
                      <a:avLst/>
                    </a:prstGeom>
                    <a:noFill/>
                    <a:ln>
                      <a:noFill/>
                    </a:ln>
                  </pic:spPr>
                </pic:pic>
              </a:graphicData>
            </a:graphic>
          </wp:inline>
        </w:drawing>
      </w:r>
    </w:p>
    <w:p w:rsidR="00E93C33" w:rsidRDefault="00E93C33" w14:paraId="569F559D" w14:textId="77777777">
      <w:pPr>
        <w:rPr>
          <w:rFonts w:eastAsiaTheme="minorEastAsia"/>
          <w:b/>
          <w:bCs/>
          <w:sz w:val="28"/>
          <w:szCs w:val="28"/>
          <w:lang w:eastAsia="zh-TW"/>
        </w:rPr>
      </w:pPr>
    </w:p>
    <w:p w:rsidRPr="00031D48" w:rsidR="009D580A" w:rsidRDefault="001E7B47" w14:paraId="07AF13A6" w14:textId="1B462F83">
      <w:pPr>
        <w:rPr>
          <w:rFonts w:eastAsiaTheme="minorEastAsia"/>
          <w:b/>
          <w:bCs/>
          <w:sz w:val="40"/>
          <w:szCs w:val="40"/>
          <w:u w:val="single"/>
          <w:lang w:eastAsia="zh-TW"/>
        </w:rPr>
      </w:pPr>
      <w:r w:rsidRPr="00031D48">
        <w:rPr>
          <w:rFonts w:hint="eastAsia" w:eastAsiaTheme="minorEastAsia"/>
          <w:b/>
          <w:bCs/>
          <w:sz w:val="40"/>
          <w:szCs w:val="40"/>
          <w:u w:val="single"/>
          <w:lang w:eastAsia="zh-TW"/>
        </w:rPr>
        <w:t>Mile</w:t>
      </w:r>
      <w:r w:rsidRPr="00031D48" w:rsidR="009D580A">
        <w:rPr>
          <w:rFonts w:hint="eastAsia" w:eastAsiaTheme="minorEastAsia"/>
          <w:b/>
          <w:bCs/>
          <w:sz w:val="40"/>
          <w:szCs w:val="40"/>
          <w:u w:val="single"/>
          <w:lang w:eastAsia="zh-TW"/>
        </w:rPr>
        <w:t>stones</w:t>
      </w:r>
    </w:p>
    <w:p w:rsidR="00D5799F" w:rsidRDefault="00D5799F" w14:paraId="5D0DADD9" w14:textId="77777777">
      <w:pPr>
        <w:rPr>
          <w:rFonts w:eastAsiaTheme="minorEastAsia"/>
          <w:lang w:eastAsia="zh-TW"/>
        </w:rPr>
      </w:pPr>
    </w:p>
    <w:p w:rsidRPr="006B19F0" w:rsidR="001A3E4E" w:rsidRDefault="001A3E4E" w14:paraId="3E1C6894" w14:textId="076D940D">
      <w:pPr>
        <w:rPr>
          <w:rFonts w:eastAsiaTheme="minorEastAsia"/>
          <w:b/>
          <w:bCs/>
          <w:sz w:val="24"/>
          <w:szCs w:val="24"/>
          <w:lang w:eastAsia="zh-TW"/>
        </w:rPr>
      </w:pPr>
      <w:r w:rsidRPr="006B19F0">
        <w:rPr>
          <w:rFonts w:hint="eastAsia" w:eastAsiaTheme="minorEastAsia"/>
          <w:b/>
          <w:bCs/>
          <w:sz w:val="24"/>
          <w:szCs w:val="24"/>
          <w:highlight w:val="yellow"/>
          <w:lang w:eastAsia="zh-TW"/>
        </w:rPr>
        <w:t>Checkpoint 1</w:t>
      </w:r>
      <w:r w:rsidRPr="006B19F0">
        <w:rPr>
          <w:rFonts w:hint="eastAsia" w:eastAsiaTheme="minorEastAsia"/>
          <w:b/>
          <w:bCs/>
          <w:sz w:val="24"/>
          <w:szCs w:val="24"/>
          <w:lang w:eastAsia="zh-TW"/>
        </w:rPr>
        <w:t xml:space="preserve"> </w:t>
      </w:r>
    </w:p>
    <w:p w:rsidR="001A3E4E" w:rsidRDefault="001A3E4E" w14:paraId="7BB229FE" w14:textId="77777777">
      <w:pPr>
        <w:rPr>
          <w:rFonts w:eastAsiaTheme="minorEastAsia"/>
          <w:lang w:eastAsia="zh-TW"/>
        </w:rPr>
      </w:pPr>
    </w:p>
    <w:p w:rsidRPr="006B19F0" w:rsidR="001A3E4E" w:rsidRDefault="001A3E4E" w14:paraId="4E363D60" w14:textId="3D838AA2">
      <w:pPr>
        <w:rPr>
          <w:rFonts w:eastAsiaTheme="minorEastAsia"/>
          <w:b/>
          <w:bCs/>
          <w:sz w:val="24"/>
          <w:szCs w:val="24"/>
          <w:shd w:val="pct15" w:color="auto" w:fill="FFFFFF"/>
          <w:lang w:eastAsia="zh-TW"/>
        </w:rPr>
      </w:pPr>
      <w:r w:rsidRPr="006B19F0">
        <w:rPr>
          <w:rFonts w:hint="eastAsia" w:eastAsiaTheme="minorEastAsia"/>
          <w:b/>
          <w:bCs/>
          <w:sz w:val="24"/>
          <w:szCs w:val="24"/>
          <w:shd w:val="pct15" w:color="auto" w:fill="FFFFFF"/>
          <w:lang w:eastAsia="zh-TW"/>
        </w:rPr>
        <w:t>Description</w:t>
      </w:r>
    </w:p>
    <w:p w:rsidR="001A3E4E" w:rsidP="4729F91C" w:rsidRDefault="001A3E4E" w14:paraId="56A1F399" w14:textId="10D9ECDE">
      <w:pPr>
        <w:spacing w:line="360" w:lineRule="auto"/>
        <w:rPr>
          <w:rFonts w:eastAsia="新細明體" w:eastAsiaTheme="minorEastAsia"/>
          <w:lang w:eastAsia="zh-TW"/>
        </w:rPr>
      </w:pPr>
      <w:r>
        <w:rPr>
          <w:rFonts w:eastAsiaTheme="minorEastAsia"/>
          <w:lang w:eastAsia="zh-TW"/>
        </w:rPr>
        <w:tab/>
      </w:r>
      <w:r w:rsidRPr="4729F91C" w:rsidR="004922A7">
        <w:rPr>
          <w:rFonts w:eastAsia="新細明體" w:eastAsiaTheme="minorEastAsia"/>
          <w:lang w:eastAsia="zh-TW"/>
        </w:rPr>
        <w:t>For our checkpoint</w:t>
      </w:r>
      <w:r w:rsidRPr="4729F91C" w:rsidR="00411365">
        <w:rPr>
          <w:rFonts w:eastAsia="新細明體" w:eastAsiaTheme="minorEastAsia"/>
          <w:lang w:eastAsia="zh-TW"/>
        </w:rPr>
        <w:t xml:space="preserve"> </w:t>
      </w:r>
      <w:r w:rsidRPr="4729F91C" w:rsidR="00411365">
        <w:rPr>
          <w:rFonts w:eastAsia="新細明體" w:eastAsiaTheme="minorEastAsia"/>
          <w:lang w:eastAsia="zh-TW"/>
        </w:rPr>
        <w:t xml:space="preserve">1 </w:t>
      </w:r>
      <w:r w:rsidRPr="4729F91C" w:rsidR="004922A7">
        <w:rPr>
          <w:rFonts w:eastAsia="新細明體" w:eastAsiaTheme="minorEastAsia"/>
          <w:lang w:eastAsia="zh-TW"/>
        </w:rPr>
        <w:t>,</w:t>
      </w:r>
      <w:r w:rsidRPr="4729F91C" w:rsidR="004922A7">
        <w:rPr>
          <w:rFonts w:eastAsia="新細明體" w:eastAsiaTheme="minorEastAsia"/>
          <w:lang w:eastAsia="zh-TW"/>
        </w:rPr>
        <w:t xml:space="preserve"> we were tasked with creating a block diagram to depict the fundamental Out-of-Order (</w:t>
      </w:r>
      <w:r w:rsidRPr="4729F91C" w:rsidR="004922A7">
        <w:rPr>
          <w:rFonts w:eastAsia="新細明體" w:eastAsiaTheme="minorEastAsia"/>
          <w:lang w:eastAsia="zh-TW"/>
        </w:rPr>
        <w:t>OoO</w:t>
      </w:r>
      <w:r w:rsidRPr="4729F91C" w:rsidR="004922A7">
        <w:rPr>
          <w:rFonts w:eastAsia="新細明體" w:eastAsiaTheme="minorEastAsia"/>
          <w:lang w:eastAsia="zh-TW"/>
        </w:rPr>
        <w:t xml:space="preserve">) </w:t>
      </w:r>
      <w:r w:rsidRPr="4729F91C" w:rsidR="004922A7">
        <w:rPr>
          <w:rFonts w:eastAsia="新細明體" w:eastAsiaTheme="minorEastAsia"/>
          <w:lang w:eastAsia="zh-TW"/>
        </w:rPr>
        <w:t>datapath</w:t>
      </w:r>
      <w:r w:rsidRPr="4729F91C" w:rsidR="004922A7">
        <w:rPr>
          <w:rFonts w:eastAsia="新細明體" w:eastAsiaTheme="minorEastAsia"/>
          <w:lang w:eastAsia="zh-TW"/>
        </w:rPr>
        <w:t xml:space="preserve">. This involved breaking down the </w:t>
      </w:r>
      <w:r w:rsidRPr="4729F91C" w:rsidR="004922A7">
        <w:rPr>
          <w:rFonts w:eastAsia="新細明體" w:eastAsiaTheme="minorEastAsia"/>
          <w:lang w:eastAsia="zh-TW"/>
        </w:rPr>
        <w:t>datapath</w:t>
      </w:r>
      <w:r w:rsidRPr="4729F91C" w:rsidR="004922A7">
        <w:rPr>
          <w:rFonts w:eastAsia="新細明體" w:eastAsiaTheme="minorEastAsia"/>
          <w:lang w:eastAsia="zh-TW"/>
        </w:rPr>
        <w:t xml:space="preserve"> into two primary components: control logic and the </w:t>
      </w:r>
      <w:r w:rsidRPr="4729F91C" w:rsidR="004922A7">
        <w:rPr>
          <w:rFonts w:eastAsia="新細明體" w:eastAsiaTheme="minorEastAsia"/>
          <w:lang w:eastAsia="zh-TW"/>
        </w:rPr>
        <w:t>datapath</w:t>
      </w:r>
      <w:r w:rsidRPr="4729F91C" w:rsidR="004922A7">
        <w:rPr>
          <w:rFonts w:eastAsia="新細明體" w:eastAsiaTheme="minorEastAsia"/>
          <w:lang w:eastAsia="zh-TW"/>
        </w:rPr>
        <w:t xml:space="preserve"> itself. To improve code readability and simplify the integration of advanced functionalities, we organized our </w:t>
      </w:r>
      <w:r w:rsidRPr="4729F91C" w:rsidR="004922A7">
        <w:rPr>
          <w:rFonts w:eastAsia="新細明體" w:eastAsiaTheme="minorEastAsia"/>
          <w:lang w:eastAsia="zh-TW"/>
        </w:rPr>
        <w:t>datapath</w:t>
      </w:r>
      <w:r w:rsidRPr="4729F91C" w:rsidR="004922A7">
        <w:rPr>
          <w:rFonts w:eastAsia="新細明體" w:eastAsiaTheme="minorEastAsia"/>
          <w:lang w:eastAsia="zh-TW"/>
        </w:rPr>
        <w:t xml:space="preserve"> into distinct stages, including instruction fetch, instruction queue (FIFO), Decoder, Rename &amp; Dispatch, Reservation Station, Register file, ROB, Functional Units (FU), and Common Data Bus (CDB). Additionally, we </w:t>
      </w:r>
      <w:r w:rsidRPr="4729F91C" w:rsidR="004922A7">
        <w:rPr>
          <w:rFonts w:eastAsia="新細明體" w:eastAsiaTheme="minorEastAsia"/>
          <w:lang w:eastAsia="zh-TW"/>
        </w:rPr>
        <w:t>were responsible for</w:t>
      </w:r>
      <w:r w:rsidRPr="4729F91C" w:rsidR="004922A7">
        <w:rPr>
          <w:rFonts w:eastAsia="新細明體" w:eastAsiaTheme="minorEastAsia"/>
          <w:lang w:eastAsia="zh-TW"/>
        </w:rPr>
        <w:t xml:space="preserve"> defining the control word to align with our design specifications. Moreover, we </w:t>
      </w:r>
      <w:r w:rsidRPr="4729F91C" w:rsidR="004922A7">
        <w:rPr>
          <w:rFonts w:eastAsia="新細明體" w:eastAsiaTheme="minorEastAsia"/>
          <w:lang w:eastAsia="zh-TW"/>
        </w:rPr>
        <w:t>were required</w:t>
      </w:r>
      <w:r w:rsidRPr="4729F91C" w:rsidR="004922A7">
        <w:rPr>
          <w:rFonts w:eastAsia="新細明體" w:eastAsiaTheme="minorEastAsia"/>
          <w:lang w:eastAsia="zh-TW"/>
        </w:rPr>
        <w:t xml:space="preserve"> to implement parameterizable queues for Reservation Station, Instruction Queue, Reorder Buffer, and Register File.</w:t>
      </w:r>
    </w:p>
    <w:p w:rsidR="00D5799F" w:rsidRDefault="003201F6" w14:paraId="722571FD" w14:textId="6866B84B">
      <w:pPr>
        <w:rPr>
          <w:rFonts w:eastAsiaTheme="minorEastAsia"/>
          <w:lang w:eastAsia="zh-TW"/>
        </w:rPr>
      </w:pPr>
      <w:r w:rsidRPr="003201F6">
        <w:rPr>
          <w:rFonts w:eastAsiaTheme="minorEastAsia"/>
          <w:noProof/>
          <w:lang w:eastAsia="zh-TW"/>
        </w:rPr>
        <w:drawing>
          <wp:inline distT="0" distB="0" distL="0" distR="0" wp14:anchorId="47B90258" wp14:editId="71473529">
            <wp:extent cx="5966460" cy="3023819"/>
            <wp:effectExtent l="0" t="0" r="0" b="5715"/>
            <wp:docPr id="197595839" name="圖片 1" descr="一張含有 圖表, 文字, 方案,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839" name="圖片 1" descr="一張含有 圖表, 文字, 方案, 工程製圖 的圖片&#10;&#10;自動產生的描述"/>
                    <pic:cNvPicPr/>
                  </pic:nvPicPr>
                  <pic:blipFill rotWithShape="1">
                    <a:blip r:embed="rId10"/>
                    <a:srcRect l="265"/>
                    <a:stretch/>
                  </pic:blipFill>
                  <pic:spPr bwMode="auto">
                    <a:xfrm>
                      <a:off x="0" y="0"/>
                      <a:ext cx="5991723" cy="3036622"/>
                    </a:xfrm>
                    <a:prstGeom prst="rect">
                      <a:avLst/>
                    </a:prstGeom>
                    <a:ln>
                      <a:noFill/>
                    </a:ln>
                    <a:extLst>
                      <a:ext uri="{53640926-AAD7-44D8-BBD7-CCE9431645EC}">
                        <a14:shadowObscured xmlns:a14="http://schemas.microsoft.com/office/drawing/2010/main"/>
                      </a:ext>
                    </a:extLst>
                  </pic:spPr>
                </pic:pic>
              </a:graphicData>
            </a:graphic>
          </wp:inline>
        </w:drawing>
      </w:r>
    </w:p>
    <w:p w:rsidRPr="006B19F0" w:rsidR="00A725EA" w:rsidP="00A725EA" w:rsidRDefault="00A725EA" w14:paraId="0D82457C" w14:textId="77777777">
      <w:pPr>
        <w:rPr>
          <w:rFonts w:eastAsiaTheme="minorEastAsia"/>
          <w:b/>
          <w:bCs/>
          <w:sz w:val="24"/>
          <w:szCs w:val="24"/>
          <w:lang w:eastAsia="zh-TW"/>
        </w:rPr>
      </w:pPr>
      <w:r w:rsidRPr="006B19F0">
        <w:rPr>
          <w:rFonts w:eastAsiaTheme="minorEastAsia"/>
          <w:b/>
          <w:bCs/>
          <w:sz w:val="24"/>
          <w:szCs w:val="24"/>
          <w:highlight w:val="yellow"/>
          <w:lang w:eastAsia="zh-TW"/>
        </w:rPr>
        <w:t>C</w:t>
      </w:r>
      <w:r w:rsidRPr="006B19F0">
        <w:rPr>
          <w:rFonts w:hint="eastAsia" w:eastAsiaTheme="minorEastAsia"/>
          <w:b/>
          <w:bCs/>
          <w:sz w:val="24"/>
          <w:szCs w:val="24"/>
          <w:highlight w:val="yellow"/>
          <w:lang w:eastAsia="zh-TW"/>
        </w:rPr>
        <w:t>heckpoint 2</w:t>
      </w:r>
    </w:p>
    <w:p w:rsidR="00A725EA" w:rsidP="00A725EA" w:rsidRDefault="00A725EA" w14:paraId="59B07086" w14:textId="77777777">
      <w:pPr>
        <w:rPr>
          <w:rFonts w:eastAsiaTheme="minorEastAsia"/>
          <w:lang w:eastAsia="zh-TW"/>
        </w:rPr>
      </w:pPr>
    </w:p>
    <w:p w:rsidRPr="006B19F0" w:rsidR="00A725EA" w:rsidP="00984CBC" w:rsidRDefault="00A725EA" w14:paraId="53981C4B" w14:textId="5DD43ECA">
      <w:pPr>
        <w:rPr>
          <w:rFonts w:eastAsiaTheme="minorEastAsia"/>
          <w:b/>
          <w:bCs/>
          <w:sz w:val="24"/>
          <w:szCs w:val="24"/>
          <w:shd w:val="pct15" w:color="auto" w:fill="FFFFFF"/>
          <w:lang w:eastAsia="zh-TW"/>
        </w:rPr>
      </w:pPr>
      <w:r w:rsidRPr="006B19F0">
        <w:rPr>
          <w:rFonts w:hint="eastAsia" w:eastAsiaTheme="minorEastAsia"/>
          <w:b/>
          <w:bCs/>
          <w:sz w:val="24"/>
          <w:szCs w:val="24"/>
          <w:shd w:val="pct15" w:color="auto" w:fill="FFFFFF"/>
          <w:lang w:eastAsia="zh-TW"/>
        </w:rPr>
        <w:t>Description</w:t>
      </w:r>
    </w:p>
    <w:p w:rsidRPr="006B19F0" w:rsidR="00A725EA" w:rsidP="4729F91C" w:rsidRDefault="006B19F0" w14:paraId="0239D110" w14:textId="404D9D7E">
      <w:pPr>
        <w:spacing w:line="360" w:lineRule="auto"/>
        <w:ind w:firstLine="480"/>
        <w:rPr>
          <w:rFonts w:eastAsia="新細明體" w:eastAsiaTheme="minorEastAsia"/>
          <w:lang w:eastAsia="zh-TW"/>
        </w:rPr>
      </w:pPr>
      <w:r w:rsidRPr="4729F91C" w:rsidR="006B19F0">
        <w:rPr>
          <w:rFonts w:eastAsia="新細明體" w:eastAsiaTheme="minorEastAsia"/>
          <w:lang w:eastAsia="zh-TW"/>
        </w:rPr>
        <w:t xml:space="preserve">For checkpoint two, our primary focus is integrating the provided multiplier into our processor as a functional unit, which is a crucial requirement for this stage. Additionally, we are ensuring that our design supports out-of-order execution of arithmetic operations, </w:t>
      </w:r>
      <w:r w:rsidRPr="4729F91C" w:rsidR="006B19F0">
        <w:rPr>
          <w:rFonts w:eastAsia="新細明體" w:eastAsiaTheme="minorEastAsia"/>
          <w:lang w:eastAsia="zh-TW"/>
        </w:rPr>
        <w:t>necessitating</w:t>
      </w:r>
      <w:r w:rsidRPr="4729F91C" w:rsidR="006B19F0">
        <w:rPr>
          <w:rFonts w:eastAsia="新細明體" w:eastAsiaTheme="minorEastAsia"/>
          <w:lang w:eastAsia="zh-TW"/>
        </w:rPr>
        <w:t xml:space="preserve"> the implementation of components such as Reorder Buffer (ROB), Reservation Stations (RS), and Common Data Bus (CDB). We are also </w:t>
      </w:r>
      <w:r w:rsidRPr="4729F91C" w:rsidR="006B19F0">
        <w:rPr>
          <w:rFonts w:eastAsia="新細明體" w:eastAsiaTheme="minorEastAsia"/>
          <w:lang w:eastAsia="zh-TW"/>
        </w:rPr>
        <w:t>validating</w:t>
      </w:r>
      <w:r w:rsidRPr="4729F91C" w:rsidR="006B19F0">
        <w:rPr>
          <w:rFonts w:eastAsia="新細明體" w:eastAsiaTheme="minorEastAsia"/>
          <w:lang w:eastAsia="zh-TW"/>
        </w:rPr>
        <w:t xml:space="preserve"> the correctness of our implementation by running the </w:t>
      </w:r>
      <w:r w:rsidRPr="4729F91C" w:rsidR="006B19F0">
        <w:rPr>
          <w:rFonts w:eastAsia="新細明體" w:eastAsiaTheme="minorEastAsia"/>
          <w:lang w:eastAsia="zh-TW"/>
        </w:rPr>
        <w:t>dependency_test.s</w:t>
      </w:r>
      <w:r w:rsidRPr="4729F91C" w:rsidR="006B19F0">
        <w:rPr>
          <w:rFonts w:eastAsia="新細明體" w:eastAsiaTheme="minorEastAsia"/>
          <w:lang w:eastAsia="zh-TW"/>
        </w:rPr>
        <w:t xml:space="preserve"> and </w:t>
      </w:r>
      <w:r w:rsidRPr="4729F91C" w:rsidR="006B19F0">
        <w:rPr>
          <w:rFonts w:eastAsia="新細明體" w:eastAsiaTheme="minorEastAsia"/>
          <w:lang w:eastAsia="zh-TW"/>
        </w:rPr>
        <w:t>ooo_test.s</w:t>
      </w:r>
      <w:r w:rsidRPr="4729F91C" w:rsidR="006B19F0">
        <w:rPr>
          <w:rFonts w:eastAsia="新細明體" w:eastAsiaTheme="minorEastAsia"/>
          <w:lang w:eastAsia="zh-TW"/>
        </w:rPr>
        <w:t xml:space="preserve"> programs. Specifically, we are ensuring that instructions correctly commit, and writeback to ROB occurs out of order when executing </w:t>
      </w:r>
      <w:r w:rsidRPr="4729F91C" w:rsidR="006B19F0">
        <w:rPr>
          <w:rFonts w:eastAsia="新細明體" w:eastAsiaTheme="minorEastAsia"/>
          <w:lang w:eastAsia="zh-TW"/>
        </w:rPr>
        <w:t>ooo_test.s</w:t>
      </w:r>
      <w:r w:rsidRPr="4729F91C" w:rsidR="006B19F0">
        <w:rPr>
          <w:rFonts w:eastAsia="新細明體" w:eastAsiaTheme="minorEastAsia"/>
          <w:lang w:eastAsia="zh-TW"/>
        </w:rPr>
        <w:t xml:space="preserve">. These tasks </w:t>
      </w:r>
      <w:r w:rsidRPr="4729F91C" w:rsidR="006B19F0">
        <w:rPr>
          <w:rFonts w:eastAsia="新細明體" w:eastAsiaTheme="minorEastAsia"/>
          <w:lang w:eastAsia="zh-TW"/>
        </w:rPr>
        <w:t>collectively constitute</w:t>
      </w:r>
      <w:r w:rsidRPr="4729F91C" w:rsidR="006B19F0">
        <w:rPr>
          <w:rFonts w:eastAsia="新細明體" w:eastAsiaTheme="minorEastAsia"/>
          <w:lang w:eastAsia="zh-TW"/>
        </w:rPr>
        <w:t xml:space="preserve"> our progress for checkpoint two.</w:t>
      </w:r>
    </w:p>
    <w:p w:rsidRPr="00984CBC" w:rsidR="00984CBC" w:rsidP="00984CBC" w:rsidRDefault="00984CBC" w14:paraId="5F980609" w14:textId="37B270A4">
      <w:pPr>
        <w:rPr>
          <w:rFonts w:eastAsiaTheme="minorEastAsia"/>
          <w:b/>
          <w:bCs/>
          <w:sz w:val="28"/>
          <w:szCs w:val="28"/>
          <w:lang w:eastAsia="zh-TW"/>
        </w:rPr>
      </w:pPr>
      <w:r w:rsidRPr="00984CBC">
        <w:rPr>
          <w:rFonts w:hint="eastAsia" w:eastAsiaTheme="minorEastAsia"/>
          <w:b/>
          <w:bCs/>
          <w:sz w:val="28"/>
          <w:szCs w:val="28"/>
          <w:lang w:eastAsia="zh-TW"/>
        </w:rPr>
        <w:t>Testing</w:t>
      </w:r>
      <w:r w:rsidR="00344043">
        <w:rPr>
          <w:rFonts w:hint="eastAsia" w:eastAsiaTheme="minorEastAsia"/>
          <w:b/>
          <w:bCs/>
          <w:sz w:val="28"/>
          <w:szCs w:val="28"/>
          <w:lang w:eastAsia="zh-TW"/>
        </w:rPr>
        <w:t xml:space="preserve"> (</w:t>
      </w:r>
      <w:r w:rsidR="000B0F5D">
        <w:rPr>
          <w:rFonts w:hint="eastAsia" w:eastAsiaTheme="minorEastAsia"/>
          <w:b/>
          <w:bCs/>
          <w:sz w:val="28"/>
          <w:szCs w:val="28"/>
          <w:lang w:eastAsia="zh-TW"/>
        </w:rPr>
        <w:t xml:space="preserve"> No branch/Jump/Load &amp; Store</w:t>
      </w:r>
      <w:r w:rsidR="00D52E34">
        <w:rPr>
          <w:rFonts w:hint="eastAsia" w:eastAsiaTheme="minorEastAsia"/>
          <w:b/>
          <w:bCs/>
          <w:sz w:val="28"/>
          <w:szCs w:val="28"/>
          <w:lang w:eastAsia="zh-TW"/>
        </w:rPr>
        <w:t>/Multiplier</w:t>
      </w:r>
      <w:r w:rsidR="000B0F5D">
        <w:rPr>
          <w:rFonts w:hint="eastAsia" w:eastAsiaTheme="minorEastAsia"/>
          <w:b/>
          <w:bCs/>
          <w:sz w:val="28"/>
          <w:szCs w:val="28"/>
          <w:lang w:eastAsia="zh-TW"/>
        </w:rPr>
        <w:t>)</w:t>
      </w:r>
    </w:p>
    <w:p w:rsidR="00D5799F" w:rsidP="4729F91C" w:rsidRDefault="00A01D78" w14:paraId="1E06011A" w14:textId="4CB7A713">
      <w:pPr>
        <w:spacing w:line="360" w:lineRule="auto"/>
        <w:ind w:firstLine="480"/>
        <w:rPr>
          <w:rFonts w:eastAsia="新細明體" w:eastAsiaTheme="minorEastAsia"/>
          <w:lang w:eastAsia="zh-TW"/>
        </w:rPr>
      </w:pPr>
      <w:r w:rsidRPr="4729F91C" w:rsidR="00A01D78">
        <w:rPr>
          <w:rFonts w:eastAsia="新細明體" w:eastAsiaTheme="minorEastAsia"/>
          <w:lang w:eastAsia="zh-TW"/>
        </w:rPr>
        <w:t xml:space="preserve">We tested our checkpoint </w:t>
      </w:r>
      <w:r w:rsidRPr="4729F91C" w:rsidR="006F4786">
        <w:rPr>
          <w:rFonts w:eastAsia="新細明體" w:eastAsiaTheme="minorEastAsia"/>
          <w:lang w:eastAsia="zh-TW"/>
        </w:rPr>
        <w:t>2</w:t>
      </w:r>
      <w:r w:rsidRPr="4729F91C" w:rsidR="00A01D78">
        <w:rPr>
          <w:rFonts w:eastAsia="新細明體" w:eastAsiaTheme="minorEastAsia"/>
          <w:lang w:eastAsia="zh-TW"/>
        </w:rPr>
        <w:t xml:space="preserve"> codebase extensively against the provided tests. These tests primarily focused on verifying the correct propagation of instructions and ensuring proper execution during the </w:t>
      </w:r>
      <w:r w:rsidRPr="4729F91C" w:rsidR="0002387B">
        <w:rPr>
          <w:rFonts w:eastAsia="新細明體" w:eastAsiaTheme="minorEastAsia"/>
          <w:lang w:eastAsia="zh-TW"/>
        </w:rPr>
        <w:t>R</w:t>
      </w:r>
      <w:r w:rsidRPr="4729F91C" w:rsidR="00A01D78">
        <w:rPr>
          <w:rFonts w:eastAsia="新細明體" w:eastAsiaTheme="minorEastAsia"/>
          <w:lang w:eastAsia="zh-TW"/>
        </w:rPr>
        <w:t xml:space="preserve">ename/Dispatch phase. Specifically, we </w:t>
      </w:r>
      <w:r w:rsidRPr="4729F91C" w:rsidR="00A01D78">
        <w:rPr>
          <w:rFonts w:eastAsia="新細明體" w:eastAsiaTheme="minorEastAsia"/>
          <w:lang w:eastAsia="zh-TW"/>
        </w:rPr>
        <w:t>validated</w:t>
      </w:r>
      <w:r w:rsidRPr="4729F91C" w:rsidR="00A01D78">
        <w:rPr>
          <w:rFonts w:eastAsia="新細明體" w:eastAsiaTheme="minorEastAsia"/>
          <w:lang w:eastAsia="zh-TW"/>
        </w:rPr>
        <w:t xml:space="preserve"> whether values were retrieved from the Register File and, if not found, were appropriately sourced from the Reorder Buffer based on the ROB tag. Additionally, we verified the successful renaming of the destination register (</w:t>
      </w:r>
      <w:r w:rsidRPr="4729F91C" w:rsidR="00A01D78">
        <w:rPr>
          <w:rFonts w:eastAsia="新細明體" w:eastAsiaTheme="minorEastAsia"/>
          <w:lang w:eastAsia="zh-TW"/>
        </w:rPr>
        <w:t>rds</w:t>
      </w:r>
      <w:r w:rsidRPr="4729F91C" w:rsidR="00A01D78">
        <w:rPr>
          <w:rFonts w:eastAsia="新細明體" w:eastAsiaTheme="minorEastAsia"/>
          <w:lang w:eastAsia="zh-TW"/>
        </w:rPr>
        <w:t>) to the corresponding ROB entry tag for each instruction. Furthermore, we conducted tests to assess the basic ALU operations</w:t>
      </w:r>
      <w:r w:rsidRPr="4729F91C" w:rsidR="00D2367E">
        <w:rPr>
          <w:rFonts w:eastAsia="新細明體" w:eastAsiaTheme="minorEastAsia"/>
          <w:lang w:eastAsia="zh-TW"/>
        </w:rPr>
        <w:t xml:space="preserve"> and Multiplication</w:t>
      </w:r>
      <w:r w:rsidRPr="4729F91C" w:rsidR="00A01D78">
        <w:rPr>
          <w:rFonts w:eastAsia="新細明體" w:eastAsiaTheme="minorEastAsia"/>
          <w:lang w:eastAsia="zh-TW"/>
        </w:rPr>
        <w:t xml:space="preserve">. Having successfully passed these test cases, we gained confidence in the robustness of our design to progress to </w:t>
      </w:r>
      <w:r w:rsidRPr="4729F91C" w:rsidR="00A01D78">
        <w:rPr>
          <w:rFonts w:eastAsia="新細明體" w:eastAsiaTheme="minorEastAsia"/>
          <w:lang w:eastAsia="zh-TW"/>
        </w:rPr>
        <w:t>subsequent</w:t>
      </w:r>
      <w:r w:rsidRPr="4729F91C" w:rsidR="00A01D78">
        <w:rPr>
          <w:rFonts w:eastAsia="新細明體" w:eastAsiaTheme="minorEastAsia"/>
          <w:lang w:eastAsia="zh-TW"/>
        </w:rPr>
        <w:t xml:space="preserve"> checkpoints.</w:t>
      </w:r>
    </w:p>
    <w:p w:rsidR="00F041D5" w:rsidP="00F041D5" w:rsidRDefault="00F041D5" w14:paraId="7390CBE2" w14:textId="77777777">
      <w:pPr>
        <w:rPr>
          <w:rFonts w:eastAsiaTheme="minorEastAsia"/>
          <w:lang w:eastAsia="zh-TW"/>
        </w:rPr>
      </w:pPr>
    </w:p>
    <w:p w:rsidRPr="006B19F0" w:rsidR="00F041D5" w:rsidP="00F041D5" w:rsidRDefault="00F041D5" w14:paraId="0F69DA8B" w14:textId="130264BC">
      <w:pPr>
        <w:rPr>
          <w:rFonts w:eastAsiaTheme="minorEastAsia"/>
          <w:b/>
          <w:bCs/>
          <w:lang w:eastAsia="zh-TW"/>
        </w:rPr>
      </w:pPr>
      <w:r w:rsidRPr="006B19F0">
        <w:rPr>
          <w:rFonts w:eastAsiaTheme="minorEastAsia"/>
          <w:b/>
          <w:bCs/>
          <w:highlight w:val="yellow"/>
          <w:lang w:eastAsia="zh-TW"/>
        </w:rPr>
        <w:t>C</w:t>
      </w:r>
      <w:r w:rsidRPr="006B19F0">
        <w:rPr>
          <w:rFonts w:hint="eastAsia" w:eastAsiaTheme="minorEastAsia"/>
          <w:b/>
          <w:bCs/>
          <w:highlight w:val="yellow"/>
          <w:lang w:eastAsia="zh-TW"/>
        </w:rPr>
        <w:t xml:space="preserve">heckpoint </w:t>
      </w:r>
      <w:r w:rsidRPr="006B19F0" w:rsidR="006B19F0">
        <w:rPr>
          <w:rFonts w:hint="eastAsia" w:eastAsiaTheme="minorEastAsia"/>
          <w:b/>
          <w:bCs/>
          <w:highlight w:val="yellow"/>
          <w:lang w:eastAsia="zh-TW"/>
        </w:rPr>
        <w:t>3</w:t>
      </w:r>
    </w:p>
    <w:p w:rsidR="00F041D5" w:rsidP="00F041D5" w:rsidRDefault="00F041D5" w14:paraId="78D9D697" w14:textId="77777777">
      <w:pPr>
        <w:rPr>
          <w:rFonts w:eastAsiaTheme="minorEastAsia"/>
          <w:lang w:eastAsia="zh-TW"/>
        </w:rPr>
      </w:pPr>
    </w:p>
    <w:p w:rsidRPr="006B19F0" w:rsidR="00D52E34" w:rsidP="4729F91C" w:rsidRDefault="00F041D5" w14:paraId="18087032" w14:textId="5B3AF4C9">
      <w:pPr>
        <w:rPr>
          <w:rFonts w:eastAsia="新細明體" w:eastAsiaTheme="minorEastAsia"/>
          <w:b w:val="1"/>
          <w:bCs w:val="1"/>
          <w:shd w:val="pct15" w:color="auto" w:fill="FFFFFF"/>
          <w:lang w:eastAsia="zh-TW"/>
        </w:rPr>
      </w:pPr>
      <w:r w:rsidRPr="4729F91C" w:rsidR="00F041D5">
        <w:rPr>
          <w:rFonts w:eastAsia="新細明體" w:eastAsiaTheme="minorEastAsia"/>
          <w:b w:val="1"/>
          <w:bCs w:val="1"/>
          <w:shd w:val="pct15" w:color="auto" w:fill="FFFFFF"/>
          <w:lang w:eastAsia="zh-TW"/>
        </w:rPr>
        <w:t>Description</w:t>
      </w:r>
    </w:p>
    <w:p w:rsidR="6E807B29" w:rsidP="4729F91C" w:rsidRDefault="6E807B29" w14:paraId="4235164C" w14:textId="065459DF">
      <w:pPr>
        <w:pStyle w:val="Normal"/>
        <w:spacing w:line="360" w:lineRule="auto"/>
        <w:rPr>
          <w:rFonts w:ascii="Arial" w:hAnsi="Arial" w:eastAsia="Arial" w:cs="Arial"/>
          <w:b w:val="1"/>
          <w:bCs w:val="1"/>
          <w:lang w:eastAsia="zh-TW"/>
        </w:rPr>
      </w:pPr>
      <w:r w:rsidRPr="4729F91C" w:rsidR="6E807B29">
        <w:rPr>
          <w:rFonts w:ascii="Calibri" w:hAnsi="Calibri" w:eastAsia="Calibri" w:cs="Calibri"/>
          <w:b w:val="1"/>
          <w:bCs w:val="1"/>
          <w:lang w:eastAsia="zh-TW"/>
        </w:rPr>
        <w:t xml:space="preserve">    </w:t>
      </w:r>
      <w:r w:rsidRPr="4729F91C" w:rsidR="6E807B29">
        <w:rPr>
          <w:rFonts w:ascii="Calibri" w:hAnsi="Calibri" w:eastAsia="Calibri" w:cs="Calibri"/>
          <w:b w:val="0"/>
          <w:bCs w:val="0"/>
          <w:lang w:eastAsia="zh-TW"/>
        </w:rPr>
        <w:t xml:space="preserve">    </w:t>
      </w:r>
      <w:r w:rsidRPr="4729F91C" w:rsidR="6E807B29">
        <w:rPr>
          <w:rFonts w:ascii="Arial" w:hAnsi="Arial" w:eastAsia="Arial" w:cs="Arial"/>
          <w:b w:val="0"/>
          <w:bCs w:val="0"/>
          <w:lang w:eastAsia="zh-TW"/>
        </w:rPr>
        <w:t xml:space="preserve"> </w:t>
      </w:r>
      <w:r w:rsidRPr="4729F91C" w:rsidR="0C68678C">
        <w:rPr>
          <w:rFonts w:ascii="Arial" w:hAnsi="Arial" w:eastAsia="Arial" w:cs="Arial"/>
          <w:b w:val="0"/>
          <w:bCs w:val="0"/>
          <w:lang w:eastAsia="zh-TW"/>
        </w:rPr>
        <w:t xml:space="preserve">In checkpoint3, we added a lot of elements, some of which already </w:t>
      </w:r>
      <w:r w:rsidRPr="4729F91C" w:rsidR="0C68678C">
        <w:rPr>
          <w:rFonts w:ascii="Arial" w:hAnsi="Arial" w:eastAsia="Arial" w:cs="Arial"/>
          <w:b w:val="0"/>
          <w:bCs w:val="0"/>
          <w:lang w:eastAsia="zh-TW"/>
        </w:rPr>
        <w:t>contain</w:t>
      </w:r>
      <w:r w:rsidRPr="4729F91C" w:rsidR="0C68678C">
        <w:rPr>
          <w:rFonts w:ascii="Arial" w:hAnsi="Arial" w:eastAsia="Arial" w:cs="Arial"/>
          <w:b w:val="0"/>
          <w:bCs w:val="0"/>
          <w:lang w:eastAsia="zh-TW"/>
        </w:rPr>
        <w:t xml:space="preserve"> advanced feature functionality, in which we designed a load store queue, load and store are all stored in this queue, store is the oldest of the ROB and </w:t>
      </w:r>
      <w:r w:rsidRPr="4729F91C" w:rsidR="0C68678C">
        <w:rPr>
          <w:rFonts w:ascii="Arial" w:hAnsi="Arial" w:eastAsia="Arial" w:cs="Arial"/>
          <w:b w:val="0"/>
          <w:bCs w:val="0"/>
          <w:lang w:eastAsia="zh-TW"/>
        </w:rPr>
        <w:t>lsq</w:t>
      </w:r>
      <w:r w:rsidRPr="4729F91C" w:rsidR="0C68678C">
        <w:rPr>
          <w:rFonts w:ascii="Arial" w:hAnsi="Arial" w:eastAsia="Arial" w:cs="Arial"/>
          <w:b w:val="0"/>
          <w:bCs w:val="0"/>
          <w:lang w:eastAsia="zh-TW"/>
        </w:rPr>
        <w:t xml:space="preserve"> must be satisfied at the same time. The store must satisfy both the ROB and the oldest instruction in the </w:t>
      </w:r>
      <w:r w:rsidRPr="4729F91C" w:rsidR="0C68678C">
        <w:rPr>
          <w:rFonts w:ascii="Arial" w:hAnsi="Arial" w:eastAsia="Arial" w:cs="Arial"/>
          <w:b w:val="0"/>
          <w:bCs w:val="0"/>
          <w:lang w:eastAsia="zh-TW"/>
        </w:rPr>
        <w:t>lsq</w:t>
      </w:r>
      <w:r w:rsidRPr="4729F91C" w:rsidR="0C68678C">
        <w:rPr>
          <w:rFonts w:ascii="Arial" w:hAnsi="Arial" w:eastAsia="Arial" w:cs="Arial"/>
          <w:b w:val="0"/>
          <w:bCs w:val="0"/>
          <w:lang w:eastAsia="zh-TW"/>
        </w:rPr>
        <w:t xml:space="preserve"> before leaving the </w:t>
      </w:r>
      <w:r w:rsidRPr="4729F91C" w:rsidR="0C68678C">
        <w:rPr>
          <w:rFonts w:ascii="Arial" w:hAnsi="Arial" w:eastAsia="Arial" w:cs="Arial"/>
          <w:b w:val="0"/>
          <w:bCs w:val="0"/>
          <w:lang w:eastAsia="zh-TW"/>
        </w:rPr>
        <w:t>lsq</w:t>
      </w:r>
      <w:r w:rsidRPr="4729F91C" w:rsidR="0C68678C">
        <w:rPr>
          <w:rFonts w:ascii="Arial" w:hAnsi="Arial" w:eastAsia="Arial" w:cs="Arial"/>
          <w:b w:val="0"/>
          <w:bCs w:val="0"/>
          <w:lang w:eastAsia="zh-TW"/>
        </w:rPr>
        <w:t xml:space="preserve">, the store goes to the D-cache for operation only after the ROB commits, and the load goes to the D-cache for ROB commit only after the D-cache is finished. We also designed address </w:t>
      </w:r>
      <w:r w:rsidRPr="4729F91C" w:rsidR="0C68678C">
        <w:rPr>
          <w:rFonts w:ascii="Arial" w:hAnsi="Arial" w:eastAsia="Arial" w:cs="Arial"/>
          <w:b w:val="0"/>
          <w:bCs w:val="0"/>
          <w:lang w:eastAsia="zh-TW"/>
        </w:rPr>
        <w:t>forwarding</w:t>
      </w:r>
      <w:r w:rsidRPr="4729F91C" w:rsidR="0C68678C">
        <w:rPr>
          <w:rFonts w:ascii="Arial" w:hAnsi="Arial" w:eastAsia="Arial" w:cs="Arial"/>
          <w:b w:val="0"/>
          <w:bCs w:val="0"/>
          <w:lang w:eastAsia="zh-TW"/>
        </w:rPr>
        <w:t xml:space="preserve"> so that the load can be first out of the </w:t>
      </w:r>
      <w:r w:rsidRPr="4729F91C" w:rsidR="0C68678C">
        <w:rPr>
          <w:rFonts w:ascii="Arial" w:hAnsi="Arial" w:eastAsia="Arial" w:cs="Arial"/>
          <w:b w:val="0"/>
          <w:bCs w:val="0"/>
          <w:lang w:eastAsia="zh-TW"/>
        </w:rPr>
        <w:t>lsq</w:t>
      </w:r>
      <w:r w:rsidRPr="4729F91C" w:rsidR="0C68678C">
        <w:rPr>
          <w:rFonts w:ascii="Arial" w:hAnsi="Arial" w:eastAsia="Arial" w:cs="Arial"/>
          <w:b w:val="0"/>
          <w:bCs w:val="0"/>
          <w:lang w:eastAsia="zh-TW"/>
        </w:rPr>
        <w:t xml:space="preserve"> </w:t>
      </w:r>
      <w:r w:rsidRPr="4729F91C" w:rsidR="0C68678C">
        <w:rPr>
          <w:rFonts w:ascii="Arial" w:hAnsi="Arial" w:eastAsia="Arial" w:cs="Arial"/>
          <w:b w:val="0"/>
          <w:bCs w:val="0"/>
          <w:lang w:eastAsia="zh-TW"/>
        </w:rPr>
        <w:t>as long as</w:t>
      </w:r>
      <w:r w:rsidRPr="4729F91C" w:rsidR="0C68678C">
        <w:rPr>
          <w:rFonts w:ascii="Arial" w:hAnsi="Arial" w:eastAsia="Arial" w:cs="Arial"/>
          <w:b w:val="0"/>
          <w:bCs w:val="0"/>
          <w:lang w:eastAsia="zh-TW"/>
        </w:rPr>
        <w:t xml:space="preserve"> it matches the address of the most recent store.</w:t>
      </w:r>
      <w:r w:rsidRPr="4729F91C" w:rsidR="4F1D7129">
        <w:rPr>
          <w:rFonts w:ascii="Arial" w:hAnsi="Arial" w:eastAsia="Arial" w:cs="Arial"/>
          <w:b w:val="0"/>
          <w:bCs w:val="0"/>
          <w:lang w:eastAsia="zh-TW"/>
        </w:rPr>
        <w:t xml:space="preserve"> We added the function of comparator as reservation station3, and the corresponding CDB3, and </w:t>
      </w:r>
      <w:r w:rsidRPr="4729F91C" w:rsidR="4F1D7129">
        <w:rPr>
          <w:rFonts w:ascii="Arial" w:hAnsi="Arial" w:eastAsia="Arial" w:cs="Arial"/>
          <w:b w:val="0"/>
          <w:bCs w:val="0"/>
          <w:lang w:eastAsia="zh-TW"/>
        </w:rPr>
        <w:t>lsq</w:t>
      </w:r>
      <w:r w:rsidRPr="4729F91C" w:rsidR="4F1D7129">
        <w:rPr>
          <w:rFonts w:ascii="Arial" w:hAnsi="Arial" w:eastAsia="Arial" w:cs="Arial"/>
          <w:b w:val="0"/>
          <w:bCs w:val="0"/>
          <w:lang w:eastAsia="zh-TW"/>
        </w:rPr>
        <w:t xml:space="preserve"> as our reservation station4, and the corresponding CDB4. After integrating, we have 4 </w:t>
      </w:r>
      <w:r w:rsidRPr="4729F91C" w:rsidR="4F1D7129">
        <w:rPr>
          <w:rFonts w:ascii="Arial" w:hAnsi="Arial" w:eastAsia="Arial" w:cs="Arial"/>
          <w:b w:val="0"/>
          <w:bCs w:val="0"/>
          <w:lang w:eastAsia="zh-TW"/>
        </w:rPr>
        <w:t>cdb</w:t>
      </w:r>
      <w:r w:rsidRPr="4729F91C" w:rsidR="4F1D7129">
        <w:rPr>
          <w:rFonts w:ascii="Arial" w:hAnsi="Arial" w:eastAsia="Arial" w:cs="Arial"/>
          <w:b w:val="0"/>
          <w:bCs w:val="0"/>
          <w:lang w:eastAsia="zh-TW"/>
        </w:rPr>
        <w:t xml:space="preserve">, 4 </w:t>
      </w:r>
      <w:r w:rsidRPr="4729F91C" w:rsidR="4F1D7129">
        <w:rPr>
          <w:rFonts w:ascii="Arial" w:hAnsi="Arial" w:eastAsia="Arial" w:cs="Arial"/>
          <w:b w:val="0"/>
          <w:bCs w:val="0"/>
          <w:lang w:eastAsia="zh-TW"/>
        </w:rPr>
        <w:t>rs</w:t>
      </w:r>
      <w:r w:rsidRPr="4729F91C" w:rsidR="4F1D7129">
        <w:rPr>
          <w:rFonts w:ascii="Arial" w:hAnsi="Arial" w:eastAsia="Arial" w:cs="Arial"/>
          <w:b w:val="0"/>
          <w:bCs w:val="0"/>
          <w:lang w:eastAsia="zh-TW"/>
        </w:rPr>
        <w:t xml:space="preserve">, and finally, we integrated the cache. We divided the cache into </w:t>
      </w:r>
      <w:r w:rsidRPr="4729F91C" w:rsidR="4F1D7129">
        <w:rPr>
          <w:rFonts w:ascii="Arial" w:hAnsi="Arial" w:eastAsia="Arial" w:cs="Arial"/>
          <w:b w:val="0"/>
          <w:bCs w:val="0"/>
          <w:lang w:eastAsia="zh-TW"/>
        </w:rPr>
        <w:t>i</w:t>
      </w:r>
      <w:r w:rsidRPr="4729F91C" w:rsidR="4F1D7129">
        <w:rPr>
          <w:rFonts w:ascii="Arial" w:hAnsi="Arial" w:eastAsia="Arial" w:cs="Arial"/>
          <w:b w:val="0"/>
          <w:bCs w:val="0"/>
          <w:lang w:eastAsia="zh-TW"/>
        </w:rPr>
        <w:t>-cache and d-cache, and we designed an arbiter to prioritize the needs of different caches, and in the arbiter, the d-cache has the highest priority, in addition, we designed the adaptor to interact with the burst memory, and the value we get is then returned to the arbiter, and finally the</w:t>
      </w:r>
      <w:r w:rsidRPr="4729F91C" w:rsidR="7ED1DFBA">
        <w:rPr>
          <w:rFonts w:ascii="Arial" w:hAnsi="Arial" w:eastAsia="Arial" w:cs="Arial"/>
          <w:b w:val="0"/>
          <w:bCs w:val="0"/>
          <w:lang w:eastAsia="zh-TW"/>
        </w:rPr>
        <w:t xml:space="preserve"> arbiter gets the value back to the cache.</w:t>
      </w:r>
    </w:p>
    <w:p w:rsidR="00F041D5" w:rsidP="4729F91C" w:rsidRDefault="00F041D5" w14:paraId="2DCE8F14" w14:textId="005D9348" w14:noSpellErr="1">
      <w:pPr>
        <w:spacing w:line="360" w:lineRule="auto"/>
        <w:rPr>
          <w:rFonts w:eastAsia="新細明體" w:eastAsiaTheme="minorEastAsia"/>
          <w:lang w:eastAsia="zh-TW"/>
        </w:rPr>
      </w:pPr>
      <w:r>
        <w:rPr>
          <w:rFonts w:eastAsiaTheme="minorEastAsia"/>
          <w:lang w:eastAsia="zh-TW"/>
        </w:rPr>
        <w:tab/>
      </w:r>
    </w:p>
    <w:p w:rsidR="4729F91C" w:rsidP="4729F91C" w:rsidRDefault="4729F91C" w14:paraId="5494F9F8" w14:textId="367EDAE1">
      <w:pPr>
        <w:pStyle w:val="Normal"/>
        <w:rPr>
          <w:rFonts w:eastAsia="新細明體" w:eastAsiaTheme="minorEastAsia"/>
          <w:lang w:eastAsia="zh-TW"/>
        </w:rPr>
      </w:pPr>
    </w:p>
    <w:p w:rsidR="7ED1DFBA" w:rsidP="4729F91C" w:rsidRDefault="7ED1DFBA" w14:paraId="7BAC25E6" w14:textId="3B0D84A7">
      <w:pPr>
        <w:rPr>
          <w:rFonts w:eastAsia="新細明體" w:eastAsiaTheme="minorEastAsia"/>
          <w:b w:val="1"/>
          <w:bCs w:val="1"/>
          <w:sz w:val="28"/>
          <w:szCs w:val="28"/>
          <w:lang w:eastAsia="zh-TW"/>
        </w:rPr>
      </w:pPr>
      <w:r w:rsidRPr="4729F91C" w:rsidR="7ED1DFBA">
        <w:rPr>
          <w:rFonts w:eastAsia="新細明體" w:eastAsiaTheme="minorEastAsia"/>
          <w:b w:val="1"/>
          <w:bCs w:val="1"/>
          <w:sz w:val="28"/>
          <w:szCs w:val="28"/>
          <w:lang w:eastAsia="zh-TW"/>
        </w:rPr>
        <w:t>Testing</w:t>
      </w:r>
      <w:r w:rsidRPr="4729F91C" w:rsidR="7ED1DFBA">
        <w:rPr>
          <w:rFonts w:eastAsia="新細明體" w:eastAsiaTheme="minorEastAsia"/>
          <w:b w:val="1"/>
          <w:bCs w:val="1"/>
          <w:sz w:val="28"/>
          <w:szCs w:val="28"/>
          <w:lang w:eastAsia="zh-TW"/>
        </w:rPr>
        <w:t xml:space="preserve"> </w:t>
      </w:r>
    </w:p>
    <w:p w:rsidR="4729F91C" w:rsidP="4729F91C" w:rsidRDefault="4729F91C" w14:paraId="60397943" w14:textId="67110FB1">
      <w:pPr>
        <w:pStyle w:val="Normal"/>
        <w:rPr>
          <w:rFonts w:eastAsia="新細明體" w:eastAsiaTheme="minorEastAsia"/>
          <w:b w:val="1"/>
          <w:bCs w:val="1"/>
          <w:sz w:val="28"/>
          <w:szCs w:val="28"/>
          <w:lang w:eastAsia="zh-TW"/>
        </w:rPr>
      </w:pPr>
    </w:p>
    <w:p w:rsidR="781693DA" w:rsidP="4729F91C" w:rsidRDefault="781693DA" w14:paraId="397C0D9E" w14:textId="1BC0AD39">
      <w:pPr>
        <w:pStyle w:val="Normal"/>
        <w:spacing w:line="360" w:lineRule="auto"/>
        <w:rPr>
          <w:rFonts w:ascii="Arial" w:hAnsi="Arial" w:eastAsia="Arial" w:cs="Arial"/>
          <w:noProof w:val="0"/>
          <w:sz w:val="22"/>
          <w:szCs w:val="22"/>
          <w:lang w:val="en-US"/>
        </w:rPr>
      </w:pPr>
      <w:r w:rsidRPr="4729F91C" w:rsidR="781693DA">
        <w:rPr>
          <w:rFonts w:ascii="Arial" w:hAnsi="Arial" w:eastAsia="Arial" w:cs="Arial"/>
          <w:noProof w:val="0"/>
          <w:sz w:val="22"/>
          <w:szCs w:val="22"/>
          <w:lang w:val="en-US"/>
        </w:rPr>
        <w:t>We first tested all the functions without</w:t>
      </w:r>
      <w:r w:rsidRPr="4729F91C" w:rsidR="51FB6AFE">
        <w:rPr>
          <w:rFonts w:ascii="Arial" w:hAnsi="Arial" w:eastAsia="Arial" w:cs="Arial"/>
          <w:noProof w:val="0"/>
          <w:sz w:val="22"/>
          <w:szCs w:val="22"/>
          <w:lang w:val="en-US"/>
        </w:rPr>
        <w:t xml:space="preserve"> instruction with</w:t>
      </w:r>
      <w:r w:rsidRPr="4729F91C" w:rsidR="781693DA">
        <w:rPr>
          <w:rFonts w:ascii="Arial" w:hAnsi="Arial" w:eastAsia="Arial" w:cs="Arial"/>
          <w:noProof w:val="0"/>
          <w:sz w:val="22"/>
          <w:szCs w:val="22"/>
          <w:lang w:val="en-US"/>
        </w:rPr>
        <w:t xml:space="preserve"> </w:t>
      </w:r>
      <w:r w:rsidRPr="4729F91C" w:rsidR="781693DA">
        <w:rPr>
          <w:rFonts w:ascii="Arial" w:hAnsi="Arial" w:eastAsia="Arial" w:cs="Arial"/>
          <w:noProof w:val="0"/>
          <w:sz w:val="22"/>
          <w:szCs w:val="22"/>
          <w:lang w:val="en-US"/>
        </w:rPr>
        <w:t xml:space="preserve">load store </w:t>
      </w:r>
      <w:r w:rsidRPr="4729F91C" w:rsidR="28ECCCB6">
        <w:rPr>
          <w:rFonts w:ascii="Arial" w:hAnsi="Arial" w:eastAsia="Arial" w:cs="Arial"/>
          <w:noProof w:val="0"/>
          <w:sz w:val="22"/>
          <w:szCs w:val="22"/>
          <w:lang w:val="en-US"/>
        </w:rPr>
        <w:t>branch</w:t>
      </w:r>
      <w:r w:rsidRPr="4729F91C" w:rsidR="781693DA">
        <w:rPr>
          <w:rFonts w:ascii="Arial" w:hAnsi="Arial" w:eastAsia="Arial" w:cs="Arial"/>
          <w:noProof w:val="0"/>
          <w:sz w:val="22"/>
          <w:szCs w:val="22"/>
          <w:lang w:val="en-US"/>
        </w:rPr>
        <w:t xml:space="preserve"> jump in magic memory, then </w:t>
      </w:r>
      <w:r w:rsidRPr="4729F91C" w:rsidR="6B48D764">
        <w:rPr>
          <w:rFonts w:ascii="Arial" w:hAnsi="Arial" w:eastAsia="Arial" w:cs="Arial"/>
          <w:noProof w:val="0"/>
          <w:sz w:val="22"/>
          <w:szCs w:val="22"/>
          <w:lang w:val="en-US"/>
        </w:rPr>
        <w:t xml:space="preserve">we </w:t>
      </w:r>
      <w:r w:rsidRPr="4729F91C" w:rsidR="781693DA">
        <w:rPr>
          <w:rFonts w:ascii="Arial" w:hAnsi="Arial" w:eastAsia="Arial" w:cs="Arial"/>
          <w:noProof w:val="0"/>
          <w:sz w:val="22"/>
          <w:szCs w:val="22"/>
          <w:lang w:val="en-US"/>
        </w:rPr>
        <w:t xml:space="preserve">tested </w:t>
      </w:r>
      <w:r w:rsidRPr="4729F91C" w:rsidR="31E91F60">
        <w:rPr>
          <w:rFonts w:ascii="Arial" w:hAnsi="Arial" w:eastAsia="Arial" w:cs="Arial"/>
          <w:noProof w:val="0"/>
          <w:sz w:val="22"/>
          <w:szCs w:val="22"/>
          <w:lang w:val="en-US"/>
        </w:rPr>
        <w:t xml:space="preserve">all </w:t>
      </w:r>
      <w:r w:rsidRPr="4729F91C" w:rsidR="781693DA">
        <w:rPr>
          <w:rFonts w:ascii="Arial" w:hAnsi="Arial" w:eastAsia="Arial" w:cs="Arial"/>
          <w:noProof w:val="0"/>
          <w:sz w:val="22"/>
          <w:szCs w:val="22"/>
          <w:lang w:val="en-US"/>
        </w:rPr>
        <w:t xml:space="preserve">the functions </w:t>
      </w:r>
      <w:r w:rsidRPr="4729F91C" w:rsidR="4EA34090">
        <w:rPr>
          <w:rFonts w:ascii="Arial" w:hAnsi="Arial" w:eastAsia="Arial" w:cs="Arial"/>
          <w:noProof w:val="0"/>
          <w:sz w:val="22"/>
          <w:szCs w:val="22"/>
          <w:lang w:val="en-US"/>
        </w:rPr>
        <w:t>without instruction</w:t>
      </w:r>
      <w:r w:rsidRPr="4729F91C" w:rsidR="4EA34090">
        <w:rPr>
          <w:rFonts w:ascii="Arial" w:hAnsi="Arial" w:eastAsia="Arial" w:cs="Arial"/>
          <w:noProof w:val="0"/>
          <w:sz w:val="22"/>
          <w:szCs w:val="22"/>
          <w:lang w:val="en-US"/>
        </w:rPr>
        <w:t xml:space="preserve"> </w:t>
      </w:r>
      <w:r w:rsidRPr="4729F91C" w:rsidR="4EA34090">
        <w:rPr>
          <w:rFonts w:ascii="Arial" w:hAnsi="Arial" w:eastAsia="Arial" w:cs="Arial"/>
          <w:noProof w:val="0"/>
          <w:sz w:val="22"/>
          <w:szCs w:val="22"/>
          <w:lang w:val="en-US"/>
        </w:rPr>
        <w:t>with load store branch jump</w:t>
      </w:r>
      <w:r w:rsidRPr="4729F91C" w:rsidR="65DC6B62">
        <w:rPr>
          <w:rFonts w:ascii="Arial" w:hAnsi="Arial" w:eastAsia="Arial" w:cs="Arial"/>
          <w:noProof w:val="0"/>
          <w:sz w:val="22"/>
          <w:szCs w:val="22"/>
          <w:lang w:val="en-US"/>
        </w:rPr>
        <w:t xml:space="preserve"> in burst memory</w:t>
      </w:r>
      <w:r w:rsidRPr="4729F91C" w:rsidR="4EA34090">
        <w:rPr>
          <w:rFonts w:ascii="Arial" w:hAnsi="Arial" w:eastAsia="Arial" w:cs="Arial"/>
          <w:noProof w:val="0"/>
          <w:sz w:val="22"/>
          <w:szCs w:val="22"/>
          <w:lang w:val="en-US"/>
        </w:rPr>
        <w:t>,</w:t>
      </w:r>
      <w:r w:rsidRPr="4729F91C" w:rsidR="45157CA4">
        <w:rPr>
          <w:rFonts w:ascii="Arial" w:hAnsi="Arial" w:eastAsia="Arial" w:cs="Arial"/>
          <w:noProof w:val="0"/>
          <w:sz w:val="22"/>
          <w:szCs w:val="22"/>
          <w:lang w:val="en-US"/>
        </w:rPr>
        <w:t xml:space="preserve"> and then we test the</w:t>
      </w:r>
      <w:r w:rsidRPr="4729F91C" w:rsidR="4EA34090">
        <w:rPr>
          <w:rFonts w:ascii="Arial" w:hAnsi="Arial" w:eastAsia="Arial" w:cs="Arial"/>
          <w:noProof w:val="0"/>
          <w:sz w:val="22"/>
          <w:szCs w:val="22"/>
          <w:lang w:val="en-US"/>
        </w:rPr>
        <w:t xml:space="preserve"> </w:t>
      </w:r>
      <w:r w:rsidRPr="4729F91C" w:rsidR="781693DA">
        <w:rPr>
          <w:rFonts w:ascii="Arial" w:hAnsi="Arial" w:eastAsia="Arial" w:cs="Arial"/>
          <w:noProof w:val="0"/>
          <w:sz w:val="22"/>
          <w:szCs w:val="22"/>
          <w:lang w:val="en-US"/>
        </w:rPr>
        <w:t>load/store</w:t>
      </w:r>
      <w:r w:rsidRPr="4729F91C" w:rsidR="22EE1EAB">
        <w:rPr>
          <w:rFonts w:ascii="Arial" w:hAnsi="Arial" w:eastAsia="Arial" w:cs="Arial"/>
          <w:noProof w:val="0"/>
          <w:sz w:val="22"/>
          <w:szCs w:val="22"/>
          <w:lang w:val="en-US"/>
        </w:rPr>
        <w:t xml:space="preserve">, </w:t>
      </w:r>
      <w:r w:rsidRPr="4729F91C" w:rsidR="781693DA">
        <w:rPr>
          <w:rFonts w:ascii="Arial" w:hAnsi="Arial" w:eastAsia="Arial" w:cs="Arial"/>
          <w:noProof w:val="0"/>
          <w:sz w:val="22"/>
          <w:szCs w:val="22"/>
          <w:lang w:val="en-US"/>
        </w:rPr>
        <w:t>branch/jump separately</w:t>
      </w:r>
      <w:r w:rsidRPr="4729F91C" w:rsidR="59D51BC6">
        <w:rPr>
          <w:rFonts w:ascii="Arial" w:hAnsi="Arial" w:eastAsia="Arial" w:cs="Arial"/>
          <w:noProof w:val="0"/>
          <w:sz w:val="22"/>
          <w:szCs w:val="22"/>
          <w:lang w:val="en-US"/>
        </w:rPr>
        <w:t xml:space="preserve"> after integrating all the </w:t>
      </w:r>
      <w:r w:rsidRPr="4729F91C" w:rsidR="781693DA">
        <w:rPr>
          <w:rFonts w:ascii="Arial" w:hAnsi="Arial" w:eastAsia="Arial" w:cs="Arial"/>
          <w:noProof w:val="0"/>
          <w:sz w:val="22"/>
          <w:szCs w:val="22"/>
          <w:lang w:val="en-US"/>
        </w:rPr>
        <w:t>, finally ran th</w:t>
      </w:r>
      <w:r w:rsidRPr="4729F91C" w:rsidR="781693DA">
        <w:rPr>
          <w:rFonts w:ascii="Arial" w:hAnsi="Arial" w:eastAsia="Arial" w:cs="Arial"/>
          <w:noProof w:val="0"/>
          <w:sz w:val="22"/>
          <w:szCs w:val="22"/>
          <w:lang w:val="en-US"/>
        </w:rPr>
        <w:t>ro</w:t>
      </w:r>
      <w:r w:rsidRPr="4729F91C" w:rsidR="781693DA">
        <w:rPr>
          <w:rFonts w:ascii="Arial" w:hAnsi="Arial" w:eastAsia="Arial" w:cs="Arial"/>
          <w:noProof w:val="0"/>
          <w:sz w:val="22"/>
          <w:szCs w:val="22"/>
          <w:lang w:val="en-US"/>
        </w:rPr>
        <w:t>ugh</w:t>
      </w:r>
      <w:r w:rsidRPr="4729F91C" w:rsidR="781693DA">
        <w:rPr>
          <w:rFonts w:ascii="Arial" w:hAnsi="Arial" w:eastAsia="Arial" w:cs="Arial"/>
          <w:noProof w:val="0"/>
          <w:sz w:val="22"/>
          <w:szCs w:val="22"/>
          <w:lang w:val="en-US"/>
        </w:rPr>
        <w:t xml:space="preserve"> </w:t>
      </w:r>
      <w:r w:rsidRPr="4729F91C" w:rsidR="781693DA">
        <w:rPr>
          <w:rFonts w:ascii="Arial" w:hAnsi="Arial" w:eastAsia="Arial" w:cs="Arial"/>
          <w:noProof w:val="0"/>
          <w:sz w:val="22"/>
          <w:szCs w:val="22"/>
          <w:lang w:val="en-US"/>
        </w:rPr>
        <w:t>co</w:t>
      </w:r>
      <w:r w:rsidRPr="4729F91C" w:rsidR="781693DA">
        <w:rPr>
          <w:rFonts w:ascii="Arial" w:hAnsi="Arial" w:eastAsia="Arial" w:cs="Arial"/>
          <w:noProof w:val="0"/>
          <w:sz w:val="22"/>
          <w:szCs w:val="22"/>
          <w:lang w:val="en-US"/>
        </w:rPr>
        <w:t>remar</w:t>
      </w:r>
      <w:r w:rsidRPr="4729F91C" w:rsidR="781693DA">
        <w:rPr>
          <w:rFonts w:ascii="Arial" w:hAnsi="Arial" w:eastAsia="Arial" w:cs="Arial"/>
          <w:noProof w:val="0"/>
          <w:sz w:val="22"/>
          <w:szCs w:val="22"/>
          <w:lang w:val="en-US"/>
        </w:rPr>
        <w:t>k</w:t>
      </w:r>
      <w:r w:rsidRPr="4729F91C" w:rsidR="781693DA">
        <w:rPr>
          <w:rFonts w:ascii="Arial" w:hAnsi="Arial" w:eastAsia="Arial" w:cs="Arial"/>
          <w:noProof w:val="0"/>
          <w:sz w:val="22"/>
          <w:szCs w:val="22"/>
          <w:lang w:val="en-US"/>
        </w:rPr>
        <w:t>, and then finally hooked up the cach</w:t>
      </w:r>
      <w:r w:rsidRPr="4729F91C" w:rsidR="781693DA">
        <w:rPr>
          <w:rFonts w:ascii="Arial" w:hAnsi="Arial" w:eastAsia="Arial" w:cs="Arial"/>
          <w:noProof w:val="0"/>
          <w:sz w:val="22"/>
          <w:szCs w:val="22"/>
          <w:lang w:val="en-US"/>
        </w:rPr>
        <w:t>e a</w:t>
      </w:r>
      <w:r w:rsidRPr="4729F91C" w:rsidR="781693DA">
        <w:rPr>
          <w:rFonts w:ascii="Arial" w:hAnsi="Arial" w:eastAsia="Arial" w:cs="Arial"/>
          <w:noProof w:val="0"/>
          <w:sz w:val="22"/>
          <w:szCs w:val="22"/>
          <w:lang w:val="en-US"/>
        </w:rPr>
        <w:t>nd</w:t>
      </w:r>
      <w:r w:rsidRPr="4729F91C" w:rsidR="781693DA">
        <w:rPr>
          <w:rFonts w:ascii="Arial" w:hAnsi="Arial" w:eastAsia="Arial" w:cs="Arial"/>
          <w:noProof w:val="0"/>
          <w:sz w:val="22"/>
          <w:szCs w:val="22"/>
          <w:lang w:val="en-US"/>
        </w:rPr>
        <w:t xml:space="preserve"> </w:t>
      </w:r>
      <w:r w:rsidRPr="4729F91C" w:rsidR="781693DA">
        <w:rPr>
          <w:rFonts w:ascii="Arial" w:hAnsi="Arial" w:eastAsia="Arial" w:cs="Arial"/>
          <w:noProof w:val="0"/>
          <w:sz w:val="22"/>
          <w:szCs w:val="22"/>
          <w:lang w:val="en-US"/>
        </w:rPr>
        <w:t>cp</w:t>
      </w:r>
      <w:r w:rsidRPr="4729F91C" w:rsidR="781693DA">
        <w:rPr>
          <w:rFonts w:ascii="Arial" w:hAnsi="Arial" w:eastAsia="Arial" w:cs="Arial"/>
          <w:noProof w:val="0"/>
          <w:sz w:val="22"/>
          <w:szCs w:val="22"/>
          <w:lang w:val="en-US"/>
        </w:rPr>
        <w:t>u</w:t>
      </w:r>
      <w:r w:rsidRPr="4729F91C" w:rsidR="781693DA">
        <w:rPr>
          <w:rFonts w:ascii="Arial" w:hAnsi="Arial" w:eastAsia="Arial" w:cs="Arial"/>
          <w:noProof w:val="0"/>
          <w:sz w:val="22"/>
          <w:szCs w:val="22"/>
          <w:lang w:val="en-US"/>
        </w:rPr>
        <w:t xml:space="preserve"> and arbiter and adaptor all together</w:t>
      </w:r>
      <w:r w:rsidRPr="4729F91C" w:rsidR="593DB4AA">
        <w:rPr>
          <w:rFonts w:ascii="Arial" w:hAnsi="Arial" w:eastAsia="Arial" w:cs="Arial"/>
          <w:noProof w:val="0"/>
          <w:sz w:val="22"/>
          <w:szCs w:val="22"/>
          <w:lang w:val="en-US"/>
        </w:rPr>
        <w:t>, and</w:t>
      </w:r>
      <w:r w:rsidRPr="4729F91C" w:rsidR="781693DA">
        <w:rPr>
          <w:rFonts w:ascii="Arial" w:hAnsi="Arial" w:eastAsia="Arial" w:cs="Arial"/>
          <w:noProof w:val="0"/>
          <w:sz w:val="22"/>
          <w:szCs w:val="22"/>
          <w:lang w:val="en-US"/>
        </w:rPr>
        <w:t xml:space="preserve"> tested all the functions </w:t>
      </w:r>
      <w:r w:rsidRPr="4729F91C" w:rsidR="781693DA">
        <w:rPr>
          <w:rFonts w:ascii="Arial" w:hAnsi="Arial" w:eastAsia="Arial" w:cs="Arial"/>
          <w:noProof w:val="0"/>
          <w:sz w:val="22"/>
          <w:szCs w:val="22"/>
          <w:lang w:val="en-US"/>
        </w:rPr>
        <w:t>together</w:t>
      </w:r>
    </w:p>
    <w:p w:rsidR="4729F91C" w:rsidP="4729F91C" w:rsidRDefault="4729F91C" w14:paraId="5C6D6A9A" w14:textId="6EA9C62D">
      <w:pPr>
        <w:pStyle w:val="Normal"/>
        <w:spacing w:line="360" w:lineRule="auto"/>
        <w:ind w:firstLine="480"/>
        <w:rPr>
          <w:rFonts w:eastAsia="新細明體" w:eastAsiaTheme="minorEastAsia"/>
          <w:lang w:eastAsia="zh-TW"/>
        </w:rPr>
      </w:pPr>
    </w:p>
    <w:p w:rsidR="4729F91C" w:rsidP="4729F91C" w:rsidRDefault="4729F91C" w14:noSpellErr="1" w14:paraId="69335FD7">
      <w:pPr>
        <w:rPr>
          <w:rFonts w:eastAsia="新細明體" w:eastAsiaTheme="minorEastAsia"/>
          <w:lang w:eastAsia="zh-TW"/>
        </w:rPr>
      </w:pPr>
    </w:p>
    <w:p w:rsidR="4729F91C" w:rsidP="4729F91C" w:rsidRDefault="4729F91C" w14:paraId="36A46AFE" w14:textId="3E09D9B8">
      <w:pPr>
        <w:pStyle w:val="Normal"/>
        <w:rPr>
          <w:rFonts w:eastAsia="新細明體" w:eastAsiaTheme="minorEastAsia"/>
          <w:lang w:eastAsia="zh-TW"/>
        </w:rPr>
      </w:pPr>
    </w:p>
    <w:p w:rsidRPr="00F041D5" w:rsidR="00F041D5" w:rsidP="00F041D5" w:rsidRDefault="00F041D5" w14:paraId="16A8D950" w14:textId="77777777">
      <w:pPr>
        <w:rPr>
          <w:rFonts w:eastAsiaTheme="minorEastAsia"/>
          <w:lang w:eastAsia="zh-TW"/>
        </w:rPr>
      </w:pPr>
    </w:p>
    <w:p w:rsidR="20EB7537" w:rsidP="4729F91C" w:rsidRDefault="20EB7537" w14:paraId="6B35E954" w14:textId="5C4E2BEF">
      <w:pPr>
        <w:rPr>
          <w:rFonts w:eastAsia="新細明體" w:eastAsiaTheme="minorEastAsia"/>
          <w:b w:val="1"/>
          <w:bCs w:val="1"/>
          <w:sz w:val="40"/>
          <w:szCs w:val="40"/>
          <w:u w:val="single"/>
          <w:lang w:eastAsia="zh-TW"/>
        </w:rPr>
      </w:pPr>
    </w:p>
    <w:p w:rsidRPr="0007652C" w:rsidR="00C1115B" w:rsidP="4729F91C" w:rsidRDefault="0007652C" w14:paraId="1E46B62C" w14:textId="6529DD10">
      <w:pPr>
        <w:pStyle w:val="Normal"/>
        <w:rPr>
          <w:rFonts w:eastAsia="新細明體" w:eastAsiaTheme="minorEastAsia"/>
          <w:b w:val="1"/>
          <w:bCs w:val="1"/>
          <w:sz w:val="40"/>
          <w:szCs w:val="40"/>
          <w:u w:val="single"/>
          <w:lang w:eastAsia="zh-TW"/>
        </w:rPr>
      </w:pPr>
    </w:p>
    <w:p w:rsidRPr="0007652C" w:rsidR="00C1115B" w:rsidP="4729F91C" w:rsidRDefault="0007652C" w14:paraId="7ECB1374" w14:textId="662817C1">
      <w:pPr>
        <w:pStyle w:val="Normal"/>
        <w:rPr>
          <w:rFonts w:eastAsia="新細明體" w:eastAsiaTheme="minorEastAsia"/>
          <w:b w:val="1"/>
          <w:bCs w:val="1"/>
          <w:sz w:val="40"/>
          <w:szCs w:val="40"/>
          <w:u w:val="single"/>
          <w:lang w:eastAsia="zh-TW"/>
        </w:rPr>
      </w:pPr>
    </w:p>
    <w:p w:rsidRPr="0007652C" w:rsidR="00C1115B" w:rsidP="4729F91C" w:rsidRDefault="0007652C" w14:paraId="5510201C" w14:textId="374E19FF">
      <w:pPr>
        <w:pStyle w:val="Normal"/>
        <w:rPr>
          <w:rFonts w:eastAsia="新細明體" w:eastAsiaTheme="minorEastAsia"/>
          <w:b w:val="1"/>
          <w:bCs w:val="1"/>
          <w:sz w:val="40"/>
          <w:szCs w:val="40"/>
          <w:u w:val="single"/>
          <w:lang w:eastAsia="zh-TW"/>
        </w:rPr>
      </w:pPr>
    </w:p>
    <w:p w:rsidRPr="0007652C" w:rsidR="00C1115B" w:rsidP="4729F91C" w:rsidRDefault="0007652C" w14:paraId="3C2546EE" w14:textId="3AB21062">
      <w:pPr>
        <w:pStyle w:val="Normal"/>
        <w:rPr>
          <w:rFonts w:eastAsia="新細明體" w:eastAsiaTheme="minorEastAsia"/>
          <w:b w:val="1"/>
          <w:bCs w:val="1"/>
          <w:sz w:val="40"/>
          <w:szCs w:val="40"/>
          <w:u w:val="single"/>
          <w:lang w:eastAsia="zh-TW"/>
        </w:rPr>
      </w:pPr>
    </w:p>
    <w:p w:rsidRPr="0007652C" w:rsidR="00C1115B" w:rsidP="4729F91C" w:rsidRDefault="0007652C" w14:paraId="69C61B6B" w14:textId="21D68F22">
      <w:pPr>
        <w:pStyle w:val="Normal"/>
        <w:rPr>
          <w:rFonts w:eastAsia="新細明體" w:eastAsiaTheme="minorEastAsia"/>
          <w:b w:val="1"/>
          <w:bCs w:val="1"/>
          <w:sz w:val="40"/>
          <w:szCs w:val="40"/>
          <w:u w:val="single"/>
          <w:lang w:eastAsia="zh-TW"/>
        </w:rPr>
      </w:pPr>
    </w:p>
    <w:p w:rsidRPr="0007652C" w:rsidR="00C1115B" w:rsidP="4729F91C" w:rsidRDefault="0007652C" w14:paraId="5B526071" w14:textId="76CBD68E">
      <w:pPr>
        <w:pStyle w:val="Normal"/>
        <w:rPr>
          <w:rFonts w:eastAsia="新細明體" w:eastAsiaTheme="minorEastAsia"/>
          <w:b w:val="1"/>
          <w:bCs w:val="1"/>
          <w:sz w:val="40"/>
          <w:szCs w:val="40"/>
          <w:u w:val="single"/>
          <w:lang w:eastAsia="zh-TW"/>
        </w:rPr>
      </w:pPr>
    </w:p>
    <w:p w:rsidRPr="0007652C" w:rsidR="00C1115B" w:rsidP="4729F91C" w:rsidRDefault="0007652C" w14:paraId="2B4191D3" w14:textId="0A2878C7">
      <w:pPr>
        <w:pStyle w:val="Normal"/>
        <w:rPr>
          <w:rFonts w:eastAsia="新細明體" w:eastAsiaTheme="minorEastAsia"/>
          <w:b w:val="1"/>
          <w:bCs w:val="1"/>
          <w:sz w:val="40"/>
          <w:szCs w:val="40"/>
          <w:u w:val="single"/>
          <w:lang w:eastAsia="zh-TW"/>
        </w:rPr>
      </w:pPr>
    </w:p>
    <w:p w:rsidRPr="0007652C" w:rsidR="00C1115B" w:rsidP="4729F91C" w:rsidRDefault="0007652C" w14:paraId="274F3E84" w14:textId="3B3DDB7F">
      <w:pPr>
        <w:pStyle w:val="Normal"/>
        <w:rPr>
          <w:rFonts w:eastAsia="新細明體" w:eastAsiaTheme="minorEastAsia"/>
          <w:b w:val="1"/>
          <w:bCs w:val="1"/>
          <w:sz w:val="40"/>
          <w:szCs w:val="40"/>
          <w:u w:val="single"/>
          <w:lang w:eastAsia="zh-TW"/>
        </w:rPr>
      </w:pPr>
    </w:p>
    <w:p w:rsidRPr="0007652C" w:rsidR="00C1115B" w:rsidP="4729F91C" w:rsidRDefault="0007652C" w14:paraId="70F1263D" w14:textId="749DE244">
      <w:pPr>
        <w:pStyle w:val="Normal"/>
        <w:rPr>
          <w:rFonts w:eastAsia="新細明體" w:eastAsiaTheme="minorEastAsia"/>
          <w:b w:val="1"/>
          <w:bCs w:val="1"/>
          <w:sz w:val="40"/>
          <w:szCs w:val="40"/>
          <w:u w:val="single"/>
          <w:lang w:eastAsia="zh-TW"/>
        </w:rPr>
      </w:pPr>
    </w:p>
    <w:p w:rsidRPr="0007652C" w:rsidR="00C1115B" w:rsidP="4729F91C" w:rsidRDefault="0007652C" w14:paraId="73BBCDC5" w14:textId="41C8756D">
      <w:pPr>
        <w:pStyle w:val="Normal"/>
        <w:rPr>
          <w:rFonts w:eastAsia="新細明體" w:eastAsiaTheme="minorEastAsia"/>
          <w:b w:val="1"/>
          <w:bCs w:val="1"/>
          <w:sz w:val="40"/>
          <w:szCs w:val="40"/>
          <w:u w:val="single"/>
          <w:lang w:eastAsia="zh-TW"/>
        </w:rPr>
      </w:pPr>
    </w:p>
    <w:p w:rsidRPr="0007652C" w:rsidR="00C1115B" w:rsidP="4729F91C" w:rsidRDefault="0007652C" w14:paraId="46D81774" w14:textId="13BF286B">
      <w:pPr>
        <w:pStyle w:val="Normal"/>
        <w:rPr>
          <w:rFonts w:eastAsia="新細明體" w:eastAsiaTheme="minorEastAsia"/>
          <w:b w:val="1"/>
          <w:bCs w:val="1"/>
          <w:sz w:val="40"/>
          <w:szCs w:val="40"/>
          <w:u w:val="single"/>
          <w:lang w:eastAsia="zh-TW"/>
        </w:rPr>
      </w:pPr>
    </w:p>
    <w:p w:rsidRPr="0007652C" w:rsidR="00C1115B" w:rsidP="4729F91C" w:rsidRDefault="0007652C" w14:paraId="1778B3BA" w14:textId="47AFD221">
      <w:pPr>
        <w:pStyle w:val="Normal"/>
        <w:rPr>
          <w:rFonts w:eastAsia="新細明體" w:eastAsiaTheme="minorEastAsia"/>
          <w:b w:val="1"/>
          <w:bCs w:val="1"/>
          <w:sz w:val="40"/>
          <w:szCs w:val="40"/>
          <w:u w:val="single"/>
          <w:lang w:eastAsia="zh-TW"/>
        </w:rPr>
      </w:pPr>
    </w:p>
    <w:p w:rsidRPr="0007652C" w:rsidR="00C1115B" w:rsidP="4729F91C" w:rsidRDefault="0007652C" w14:paraId="59280757" w14:textId="612C9CAF">
      <w:pPr>
        <w:pStyle w:val="Normal"/>
        <w:rPr>
          <w:rFonts w:eastAsia="新細明體" w:eastAsiaTheme="minorEastAsia"/>
          <w:b w:val="1"/>
          <w:bCs w:val="1"/>
          <w:sz w:val="40"/>
          <w:szCs w:val="40"/>
          <w:u w:val="single"/>
          <w:lang w:eastAsia="zh-TW"/>
        </w:rPr>
      </w:pPr>
    </w:p>
    <w:p w:rsidRPr="0007652C" w:rsidR="00C1115B" w:rsidP="4729F91C" w:rsidRDefault="0007652C" w14:paraId="740D900D" w14:textId="57D5259A">
      <w:pPr>
        <w:pStyle w:val="Normal"/>
        <w:rPr>
          <w:rFonts w:eastAsia="新細明體" w:eastAsiaTheme="minorEastAsia"/>
          <w:b w:val="1"/>
          <w:bCs w:val="1"/>
          <w:sz w:val="40"/>
          <w:szCs w:val="40"/>
          <w:u w:val="single"/>
          <w:lang w:eastAsia="zh-TW"/>
        </w:rPr>
      </w:pPr>
    </w:p>
    <w:p w:rsidRPr="0007652C" w:rsidR="00C1115B" w:rsidP="4729F91C" w:rsidRDefault="0007652C" w14:paraId="0925E0CB" w14:textId="453CCDED">
      <w:pPr>
        <w:pStyle w:val="Normal"/>
        <w:rPr>
          <w:rFonts w:eastAsia="新細明體" w:eastAsiaTheme="minorEastAsia"/>
          <w:b w:val="1"/>
          <w:bCs w:val="1"/>
          <w:sz w:val="40"/>
          <w:szCs w:val="40"/>
          <w:u w:val="single"/>
          <w:lang w:eastAsia="zh-TW"/>
        </w:rPr>
      </w:pPr>
    </w:p>
    <w:p w:rsidRPr="0007652C" w:rsidR="00C1115B" w:rsidP="4729F91C" w:rsidRDefault="0007652C" w14:paraId="0AD36555" w14:textId="62942C68">
      <w:pPr>
        <w:pStyle w:val="Normal"/>
        <w:rPr>
          <w:rFonts w:eastAsia="新細明體" w:eastAsiaTheme="minorEastAsia"/>
          <w:b w:val="1"/>
          <w:bCs w:val="1"/>
          <w:sz w:val="40"/>
          <w:szCs w:val="40"/>
          <w:u w:val="single"/>
          <w:lang w:eastAsia="zh-TW"/>
        </w:rPr>
      </w:pPr>
    </w:p>
    <w:p w:rsidRPr="0007652C" w:rsidR="00C1115B" w:rsidP="4729F91C" w:rsidRDefault="0007652C" w14:paraId="3FB8663C" w14:textId="607DABB6">
      <w:pPr>
        <w:pStyle w:val="Normal"/>
        <w:rPr>
          <w:rFonts w:eastAsia="新細明體" w:eastAsiaTheme="minorEastAsia"/>
          <w:b w:val="1"/>
          <w:bCs w:val="1"/>
          <w:sz w:val="40"/>
          <w:szCs w:val="40"/>
          <w:u w:val="single"/>
          <w:lang w:eastAsia="zh-TW"/>
        </w:rPr>
      </w:pPr>
    </w:p>
    <w:p w:rsidRPr="0007652C" w:rsidR="00C1115B" w:rsidP="4729F91C" w:rsidRDefault="0007652C" w14:paraId="5DBB990D" w14:textId="10146819">
      <w:pPr>
        <w:pStyle w:val="Normal"/>
        <w:rPr>
          <w:rFonts w:eastAsia="新細明體" w:eastAsiaTheme="minorEastAsia"/>
          <w:b w:val="1"/>
          <w:bCs w:val="1"/>
          <w:sz w:val="40"/>
          <w:szCs w:val="40"/>
          <w:u w:val="single"/>
          <w:lang w:eastAsia="zh-TW"/>
        </w:rPr>
      </w:pPr>
    </w:p>
    <w:p w:rsidRPr="0007652C" w:rsidR="00C1115B" w:rsidP="4729F91C" w:rsidRDefault="0007652C" w14:paraId="1B67AE8E" w14:textId="26A4827F">
      <w:pPr>
        <w:pStyle w:val="Normal"/>
        <w:rPr>
          <w:rFonts w:eastAsia="新細明體" w:eastAsiaTheme="minorEastAsia"/>
          <w:b w:val="1"/>
          <w:bCs w:val="1"/>
          <w:sz w:val="40"/>
          <w:szCs w:val="40"/>
          <w:u w:val="single"/>
          <w:lang w:eastAsia="zh-TW"/>
        </w:rPr>
      </w:pPr>
      <w:r w:rsidRPr="4729F91C" w:rsidR="0007652C">
        <w:rPr>
          <w:rFonts w:eastAsia="新細明體" w:eastAsiaTheme="minorEastAsia"/>
          <w:b w:val="1"/>
          <w:bCs w:val="1"/>
          <w:sz w:val="40"/>
          <w:szCs w:val="40"/>
          <w:u w:val="single"/>
          <w:lang w:eastAsia="zh-TW"/>
        </w:rPr>
        <w:t>Advanced Feature Design</w:t>
      </w:r>
    </w:p>
    <w:p w:rsidR="00C1115B" w:rsidP="4729F91C" w:rsidRDefault="00C1115B" w14:paraId="093D78AF" w14:textId="377CA8A2">
      <w:pPr>
        <w:pStyle w:val="ListParagraph"/>
        <w:numPr>
          <w:ilvl w:val="0"/>
          <w:numId w:val="4"/>
        </w:numPr>
        <w:rPr>
          <w:rFonts w:eastAsia="新細明體" w:eastAsiaTheme="minorEastAsia"/>
          <w:b w:val="1"/>
          <w:bCs w:val="1"/>
          <w:sz w:val="24"/>
          <w:szCs w:val="24"/>
          <w:u w:val="single"/>
          <w:lang w:eastAsia="zh-TW"/>
        </w:rPr>
      </w:pPr>
      <w:r w:rsidRPr="4729F91C" w:rsidR="00C1115B">
        <w:rPr>
          <w:rFonts w:eastAsia="新細明體" w:eastAsiaTheme="minorEastAsia"/>
          <w:b w:val="1"/>
          <w:bCs w:val="1"/>
          <w:sz w:val="24"/>
          <w:szCs w:val="24"/>
          <w:u w:val="single"/>
          <w:lang w:eastAsia="zh-TW"/>
        </w:rPr>
        <w:t>G Share Branch Predictor</w:t>
      </w:r>
    </w:p>
    <w:p w:rsidR="4729F91C" w:rsidP="4729F91C" w:rsidRDefault="4729F91C" w14:paraId="52C2671B" w14:textId="14596CFB">
      <w:pPr>
        <w:rPr>
          <w:rFonts w:eastAsia="新細明體" w:eastAsiaTheme="minorEastAsia"/>
          <w:highlight w:val="yellow"/>
          <w:lang w:eastAsia="zh-TW"/>
        </w:rPr>
      </w:pPr>
    </w:p>
    <w:p w:rsidR="0007652C" w:rsidP="4729F91C" w:rsidRDefault="004C4EC1" w14:paraId="295D7715" w14:textId="64338150">
      <w:pPr>
        <w:rPr>
          <w:rFonts w:eastAsia="新細明體" w:eastAsiaTheme="minorEastAsia"/>
          <w:highlight w:val="yellow"/>
          <w:lang w:eastAsia="zh-TW"/>
        </w:rPr>
      </w:pPr>
      <w:r w:rsidRPr="4729F91C" w:rsidR="004C4EC1">
        <w:rPr>
          <w:rFonts w:eastAsia="新細明體" w:eastAsiaTheme="minorEastAsia"/>
          <w:highlight w:val="yellow"/>
          <w:lang w:eastAsia="zh-TW"/>
        </w:rPr>
        <w:t>-</w:t>
      </w:r>
      <w:r w:rsidRPr="4729F91C" w:rsidR="004C4EC1">
        <w:rPr>
          <w:rFonts w:eastAsia="新細明體" w:eastAsiaTheme="minorEastAsia"/>
          <w:highlight w:val="yellow"/>
          <w:lang w:eastAsia="zh-TW"/>
        </w:rPr>
        <w:t>Design :</w:t>
      </w:r>
    </w:p>
    <w:p w:rsidR="4729F91C" w:rsidP="4729F91C" w:rsidRDefault="4729F91C" w14:paraId="44E1AF79" w14:textId="28DD63A2">
      <w:pPr>
        <w:pStyle w:val="Normal"/>
        <w:rPr>
          <w:rFonts w:eastAsia="新細明體" w:eastAsiaTheme="minorEastAsia"/>
          <w:highlight w:val="yellow"/>
          <w:lang w:eastAsia="zh-TW"/>
        </w:rPr>
      </w:pPr>
    </w:p>
    <w:p w:rsidR="180331DA" w:rsidP="4729F91C" w:rsidRDefault="180331DA" w14:paraId="24E9D5D2" w14:textId="6D7A83CE">
      <w:pPr>
        <w:pStyle w:val="Normal"/>
        <w:suppressLineNumbers w:val="0"/>
        <w:bidi w:val="0"/>
        <w:spacing w:before="0" w:beforeAutospacing="off" w:after="0" w:afterAutospacing="off" w:line="360" w:lineRule="auto"/>
        <w:ind w:left="0" w:right="0"/>
        <w:jc w:val="left"/>
        <w:rPr>
          <w:rFonts w:eastAsia="新細明體" w:eastAsiaTheme="minorEastAsia"/>
          <w:b w:val="0"/>
          <w:bCs w:val="0"/>
          <w:lang w:eastAsia="zh-TW"/>
        </w:rPr>
      </w:pPr>
      <w:r w:rsidRPr="4729F91C" w:rsidR="180331DA">
        <w:rPr>
          <w:rFonts w:eastAsia="新細明體" w:eastAsiaTheme="minorEastAsia"/>
          <w:lang w:eastAsia="zh-TW"/>
        </w:rPr>
        <w:t xml:space="preserve">For the Branch Predictor, we decided to do a </w:t>
      </w:r>
      <w:r w:rsidRPr="4729F91C" w:rsidR="180331DA">
        <w:rPr>
          <w:rFonts w:eastAsia="新細明體" w:eastAsiaTheme="minorEastAsia"/>
          <w:lang w:eastAsia="zh-TW"/>
        </w:rPr>
        <w:t>GShare</w:t>
      </w:r>
      <w:r w:rsidRPr="4729F91C" w:rsidR="180331DA">
        <w:rPr>
          <w:rFonts w:eastAsia="新細明體" w:eastAsiaTheme="minorEastAsia"/>
          <w:lang w:eastAsia="zh-TW"/>
        </w:rPr>
        <w:t xml:space="preserve"> branch predictor. </w:t>
      </w:r>
      <w:r w:rsidRPr="4729F91C" w:rsidR="384926F5">
        <w:rPr>
          <w:rFonts w:eastAsia="新細明體" w:eastAsiaTheme="minorEastAsia"/>
          <w:lang w:eastAsia="zh-TW"/>
        </w:rPr>
        <w:t xml:space="preserve">While </w:t>
      </w:r>
      <w:r w:rsidRPr="4729F91C" w:rsidR="41D4BBA0">
        <w:rPr>
          <w:rFonts w:eastAsia="新細明體" w:eastAsiaTheme="minorEastAsia"/>
          <w:lang w:eastAsia="zh-TW"/>
        </w:rPr>
        <w:t xml:space="preserve">we send out </w:t>
      </w:r>
      <w:r w:rsidRPr="4729F91C" w:rsidR="41D4BBA0">
        <w:rPr>
          <w:rFonts w:eastAsia="新細明體" w:eastAsiaTheme="minorEastAsia"/>
          <w:lang w:eastAsia="zh-TW"/>
        </w:rPr>
        <w:t>imem_addr</w:t>
      </w:r>
      <w:r w:rsidRPr="4729F91C" w:rsidR="41D4BBA0">
        <w:rPr>
          <w:rFonts w:eastAsia="新細明體" w:eastAsiaTheme="minorEastAsia"/>
          <w:lang w:eastAsia="zh-TW"/>
        </w:rPr>
        <w:t xml:space="preserve"> to I cache. At the same </w:t>
      </w:r>
      <w:r w:rsidRPr="4729F91C" w:rsidR="41D4BBA0">
        <w:rPr>
          <w:rFonts w:eastAsia="新細明體" w:eastAsiaTheme="minorEastAsia"/>
          <w:lang w:eastAsia="zh-TW"/>
        </w:rPr>
        <w:t>time</w:t>
      </w:r>
      <w:r w:rsidRPr="4729F91C" w:rsidR="41D4BBA0">
        <w:rPr>
          <w:rFonts w:eastAsia="新細明體" w:eastAsiaTheme="minorEastAsia"/>
          <w:lang w:eastAsia="zh-TW"/>
        </w:rPr>
        <w:t xml:space="preserve"> the </w:t>
      </w:r>
      <w:r w:rsidRPr="4729F91C" w:rsidR="41D4BBA0">
        <w:rPr>
          <w:rFonts w:eastAsia="新細明體" w:eastAsiaTheme="minorEastAsia"/>
          <w:lang w:eastAsia="zh-TW"/>
        </w:rPr>
        <w:t>addr</w:t>
      </w:r>
      <w:r w:rsidRPr="4729F91C" w:rsidR="41D4BBA0">
        <w:rPr>
          <w:rFonts w:eastAsia="新細明體" w:eastAsiaTheme="minorEastAsia"/>
          <w:lang w:eastAsia="zh-TW"/>
        </w:rPr>
        <w:t xml:space="preserve"> is sent into a module to</w:t>
      </w:r>
      <w:r w:rsidRPr="4729F91C" w:rsidR="496A942F">
        <w:rPr>
          <w:rFonts w:eastAsia="新細明體" w:eastAsiaTheme="minorEastAsia"/>
          <w:lang w:eastAsia="zh-TW"/>
        </w:rPr>
        <w:t xml:space="preserve"> obtain </w:t>
      </w:r>
      <w:r w:rsidRPr="4729F91C" w:rsidR="065C0514">
        <w:rPr>
          <w:rFonts w:eastAsia="新細明體" w:eastAsiaTheme="minorEastAsia"/>
          <w:lang w:eastAsia="zh-TW"/>
        </w:rPr>
        <w:t>a</w:t>
      </w:r>
      <w:r w:rsidRPr="4729F91C" w:rsidR="579B11D7">
        <w:rPr>
          <w:rFonts w:eastAsia="新細明體" w:eastAsiaTheme="minorEastAsia"/>
          <w:lang w:eastAsia="zh-TW"/>
        </w:rPr>
        <w:t xml:space="preserve">n index for </w:t>
      </w:r>
      <w:r w:rsidRPr="4729F91C" w:rsidR="579B11D7">
        <w:rPr>
          <w:rFonts w:eastAsia="新細明體" w:eastAsiaTheme="minorEastAsia"/>
          <w:lang w:eastAsia="zh-TW"/>
        </w:rPr>
        <w:t>Gshare</w:t>
      </w:r>
      <w:r w:rsidRPr="4729F91C" w:rsidR="579B11D7">
        <w:rPr>
          <w:rFonts w:eastAsia="新細明體" w:eastAsiaTheme="minorEastAsia"/>
          <w:lang w:eastAsia="zh-TW"/>
        </w:rPr>
        <w:t xml:space="preserve">. To do that, we grabbed 5bits of the </w:t>
      </w:r>
      <w:r w:rsidRPr="4729F91C" w:rsidR="579B11D7">
        <w:rPr>
          <w:rFonts w:eastAsia="新細明體" w:eastAsiaTheme="minorEastAsia"/>
          <w:lang w:eastAsia="zh-TW"/>
        </w:rPr>
        <w:t>addr</w:t>
      </w:r>
      <w:r w:rsidRPr="4729F91C" w:rsidR="579B11D7">
        <w:rPr>
          <w:rFonts w:eastAsia="新細明體" w:eastAsiaTheme="minorEastAsia"/>
          <w:lang w:eastAsia="zh-TW"/>
        </w:rPr>
        <w:t xml:space="preserve"> </w:t>
      </w:r>
      <w:r w:rsidRPr="4729F91C" w:rsidR="579B11D7">
        <w:rPr>
          <w:rFonts w:eastAsia="新細明體" w:eastAsiaTheme="minorEastAsia"/>
          <w:b w:val="1"/>
          <w:bCs w:val="1"/>
          <w:lang w:eastAsia="zh-TW"/>
        </w:rPr>
        <w:t>pc[</w:t>
      </w:r>
      <w:r w:rsidRPr="4729F91C" w:rsidR="579B11D7">
        <w:rPr>
          <w:rFonts w:eastAsia="新細明體" w:eastAsiaTheme="minorEastAsia"/>
          <w:b w:val="1"/>
          <w:bCs w:val="1"/>
          <w:lang w:eastAsia="zh-TW"/>
        </w:rPr>
        <w:t>6:2]</w:t>
      </w:r>
      <w:r w:rsidRPr="4729F91C" w:rsidR="180A6238">
        <w:rPr>
          <w:rFonts w:eastAsia="新細明體" w:eastAsiaTheme="minorEastAsia"/>
          <w:b w:val="1"/>
          <w:bCs w:val="1"/>
          <w:lang w:eastAsia="zh-TW"/>
        </w:rPr>
        <w:t xml:space="preserve"> </w:t>
      </w:r>
      <w:r w:rsidRPr="4729F91C" w:rsidR="180A6238">
        <w:rPr>
          <w:rFonts w:eastAsia="新細明體" w:eastAsiaTheme="minorEastAsia"/>
          <w:b w:val="0"/>
          <w:bCs w:val="0"/>
          <w:lang w:eastAsia="zh-TW"/>
        </w:rPr>
        <w:t xml:space="preserve">and </w:t>
      </w:r>
      <w:r w:rsidRPr="4729F91C" w:rsidR="180A6238">
        <w:rPr>
          <w:rFonts w:eastAsia="新細明體" w:eastAsiaTheme="minorEastAsia"/>
          <w:b w:val="1"/>
          <w:bCs w:val="1"/>
          <w:lang w:eastAsia="zh-TW"/>
        </w:rPr>
        <w:t>xor</w:t>
      </w:r>
      <w:r w:rsidRPr="4729F91C" w:rsidR="180A6238">
        <w:rPr>
          <w:rFonts w:eastAsia="新細明體" w:eastAsiaTheme="minorEastAsia"/>
          <w:b w:val="1"/>
          <w:bCs w:val="1"/>
          <w:lang w:eastAsia="zh-TW"/>
        </w:rPr>
        <w:t xml:space="preserve"> </w:t>
      </w:r>
      <w:r w:rsidRPr="4729F91C" w:rsidR="180A6238">
        <w:rPr>
          <w:rFonts w:eastAsia="新細明體" w:eastAsiaTheme="minorEastAsia"/>
          <w:b w:val="0"/>
          <w:bCs w:val="0"/>
          <w:lang w:eastAsia="zh-TW"/>
        </w:rPr>
        <w:t xml:space="preserve">it with our </w:t>
      </w:r>
      <w:r w:rsidRPr="4729F91C" w:rsidR="180A6238">
        <w:rPr>
          <w:rFonts w:eastAsia="新細明體" w:eastAsiaTheme="minorEastAsia"/>
          <w:b w:val="1"/>
          <w:bCs w:val="1"/>
          <w:lang w:eastAsia="zh-TW"/>
        </w:rPr>
        <w:t xml:space="preserve">branch history table. </w:t>
      </w:r>
      <w:r w:rsidRPr="4729F91C" w:rsidR="180A6238">
        <w:rPr>
          <w:rFonts w:eastAsia="新細明體" w:eastAsiaTheme="minorEastAsia"/>
          <w:b w:val="0"/>
          <w:bCs w:val="0"/>
          <w:lang w:eastAsia="zh-TW"/>
        </w:rPr>
        <w:t>By doing that, we get 5 bits of output</w:t>
      </w:r>
      <w:r w:rsidRPr="4729F91C" w:rsidR="6F413CB5">
        <w:rPr>
          <w:rFonts w:eastAsia="新細明體" w:eastAsiaTheme="minorEastAsia"/>
          <w:b w:val="0"/>
          <w:bCs w:val="0"/>
          <w:lang w:eastAsia="zh-TW"/>
        </w:rPr>
        <w:t xml:space="preserve">, and that will point to the entry to our </w:t>
      </w:r>
      <w:r w:rsidRPr="4729F91C" w:rsidR="6F413CB5">
        <w:rPr>
          <w:rFonts w:eastAsia="新細明體" w:eastAsiaTheme="minorEastAsia"/>
          <w:b w:val="0"/>
          <w:bCs w:val="0"/>
          <w:lang w:eastAsia="zh-TW"/>
        </w:rPr>
        <w:t>GShare</w:t>
      </w:r>
      <w:r w:rsidRPr="4729F91C" w:rsidR="6F413CB5">
        <w:rPr>
          <w:rFonts w:eastAsia="新細明體" w:eastAsiaTheme="minorEastAsia"/>
          <w:b w:val="0"/>
          <w:bCs w:val="0"/>
          <w:lang w:eastAsia="zh-TW"/>
        </w:rPr>
        <w:t xml:space="preserve">. </w:t>
      </w:r>
    </w:p>
    <w:p w:rsidR="4729F91C" w:rsidP="4729F91C" w:rsidRDefault="4729F91C" w14:paraId="5B7AB41D" w14:textId="63EEBFD5">
      <w:pPr>
        <w:pStyle w:val="Normal"/>
        <w:suppressLineNumbers w:val="0"/>
        <w:bidi w:val="0"/>
        <w:spacing w:before="0" w:beforeAutospacing="off" w:after="0" w:afterAutospacing="off" w:line="360" w:lineRule="auto"/>
        <w:ind w:left="0" w:right="0"/>
        <w:jc w:val="left"/>
        <w:rPr>
          <w:rFonts w:eastAsia="新細明體" w:eastAsiaTheme="minorEastAsia"/>
          <w:b w:val="0"/>
          <w:bCs w:val="0"/>
          <w:lang w:eastAsia="zh-TW"/>
        </w:rPr>
      </w:pPr>
    </w:p>
    <w:p w:rsidR="3EA1843F" w:rsidP="4729F91C" w:rsidRDefault="3EA1843F" w14:paraId="546DCD30" w14:textId="3F5D90EF">
      <w:pPr>
        <w:pStyle w:val="Normal"/>
        <w:suppressLineNumbers w:val="0"/>
        <w:bidi w:val="0"/>
        <w:spacing w:before="0" w:beforeAutospacing="off" w:after="0" w:afterAutospacing="off" w:line="360" w:lineRule="auto"/>
        <w:ind w:left="0" w:right="0"/>
        <w:jc w:val="left"/>
        <w:rPr>
          <w:rFonts w:eastAsia="新細明體" w:eastAsiaTheme="minorEastAsia"/>
          <w:b w:val="0"/>
          <w:bCs w:val="0"/>
          <w:lang w:eastAsia="zh-TW"/>
        </w:rPr>
      </w:pPr>
      <w:r w:rsidRPr="4729F91C" w:rsidR="3EA1843F">
        <w:rPr>
          <w:rFonts w:eastAsia="新細明體" w:eastAsiaTheme="minorEastAsia"/>
          <w:b w:val="0"/>
          <w:bCs w:val="0"/>
          <w:lang w:eastAsia="zh-TW"/>
        </w:rPr>
        <w:t xml:space="preserve">We then read the stored 2bit counter in that entry to decide whether we want our branch to be taken or not taken. </w:t>
      </w:r>
      <w:r w:rsidRPr="4729F91C" w:rsidR="726D6B5A">
        <w:rPr>
          <w:rFonts w:eastAsia="新細明體" w:eastAsiaTheme="minorEastAsia"/>
          <w:b w:val="0"/>
          <w:bCs w:val="0"/>
          <w:lang w:eastAsia="zh-TW"/>
        </w:rPr>
        <w:t xml:space="preserve">However, the problem is we </w:t>
      </w:r>
      <w:r w:rsidRPr="4729F91C" w:rsidR="726D6B5A">
        <w:rPr>
          <w:rFonts w:eastAsia="新細明體" w:eastAsiaTheme="minorEastAsia"/>
          <w:b w:val="0"/>
          <w:bCs w:val="0"/>
          <w:lang w:eastAsia="zh-TW"/>
        </w:rPr>
        <w:t>don’t</w:t>
      </w:r>
      <w:r w:rsidRPr="4729F91C" w:rsidR="726D6B5A">
        <w:rPr>
          <w:rFonts w:eastAsia="新細明體" w:eastAsiaTheme="minorEastAsia"/>
          <w:b w:val="0"/>
          <w:bCs w:val="0"/>
          <w:lang w:eastAsia="zh-TW"/>
        </w:rPr>
        <w:t xml:space="preserve"> know if the instruction is even a branch.</w:t>
      </w:r>
      <w:r w:rsidRPr="4729F91C" w:rsidR="6F33039B">
        <w:rPr>
          <w:rFonts w:eastAsia="新細明體" w:eastAsiaTheme="minorEastAsia"/>
          <w:b w:val="0"/>
          <w:bCs w:val="0"/>
          <w:lang w:eastAsia="zh-TW"/>
        </w:rPr>
        <w:t xml:space="preserve"> Therefore, the cycle we get back the data from I-Cache. We will have to go through a partial </w:t>
      </w:r>
      <w:r w:rsidRPr="4729F91C" w:rsidR="400347B5">
        <w:rPr>
          <w:rFonts w:eastAsia="新細明體" w:eastAsiaTheme="minorEastAsia"/>
          <w:b w:val="0"/>
          <w:bCs w:val="0"/>
          <w:lang w:eastAsia="zh-TW"/>
        </w:rPr>
        <w:t xml:space="preserve">decode to </w:t>
      </w:r>
      <w:r w:rsidRPr="4729F91C" w:rsidR="400347B5">
        <w:rPr>
          <w:rFonts w:eastAsia="新細明體" w:eastAsiaTheme="minorEastAsia"/>
          <w:b w:val="0"/>
          <w:bCs w:val="0"/>
          <w:lang w:eastAsia="zh-TW"/>
        </w:rPr>
        <w:t>determine</w:t>
      </w:r>
      <w:r w:rsidRPr="4729F91C" w:rsidR="400347B5">
        <w:rPr>
          <w:rFonts w:eastAsia="新細明體" w:eastAsiaTheme="minorEastAsia"/>
          <w:b w:val="0"/>
          <w:bCs w:val="0"/>
          <w:lang w:eastAsia="zh-TW"/>
        </w:rPr>
        <w:t xml:space="preserve"> its opcode</w:t>
      </w:r>
      <w:r w:rsidRPr="4729F91C" w:rsidR="0AF1278D">
        <w:rPr>
          <w:rFonts w:eastAsia="新細明體" w:eastAsiaTheme="minorEastAsia"/>
          <w:b w:val="0"/>
          <w:bCs w:val="0"/>
          <w:lang w:eastAsia="zh-TW"/>
        </w:rPr>
        <w:t xml:space="preserve"> and </w:t>
      </w:r>
      <w:r w:rsidRPr="4729F91C" w:rsidR="0AF1278D">
        <w:rPr>
          <w:rFonts w:eastAsia="新細明體" w:eastAsiaTheme="minorEastAsia"/>
          <w:b w:val="0"/>
          <w:bCs w:val="0"/>
          <w:lang w:eastAsia="zh-TW"/>
        </w:rPr>
        <w:t>imm</w:t>
      </w:r>
      <w:r w:rsidRPr="4729F91C" w:rsidR="0AF1278D">
        <w:rPr>
          <w:rFonts w:eastAsia="新細明體" w:eastAsiaTheme="minorEastAsia"/>
          <w:b w:val="0"/>
          <w:bCs w:val="0"/>
          <w:lang w:eastAsia="zh-TW"/>
        </w:rPr>
        <w:t xml:space="preserve"> value. Opcode helps </w:t>
      </w:r>
      <w:r w:rsidRPr="4729F91C" w:rsidR="0AF1278D">
        <w:rPr>
          <w:rFonts w:eastAsia="新細明體" w:eastAsiaTheme="minorEastAsia"/>
          <w:b w:val="0"/>
          <w:bCs w:val="0"/>
          <w:lang w:eastAsia="zh-TW"/>
        </w:rPr>
        <w:t>identify</w:t>
      </w:r>
      <w:r w:rsidRPr="4729F91C" w:rsidR="0AF1278D">
        <w:rPr>
          <w:rFonts w:eastAsia="新細明體" w:eastAsiaTheme="minorEastAsia"/>
          <w:b w:val="0"/>
          <w:bCs w:val="0"/>
          <w:lang w:eastAsia="zh-TW"/>
        </w:rPr>
        <w:t xml:space="preserve"> what type of instruction it is. Imm value helps calculate the branch target </w:t>
      </w:r>
      <w:r w:rsidRPr="4729F91C" w:rsidR="0AF1278D">
        <w:rPr>
          <w:rFonts w:eastAsia="新細明體" w:eastAsiaTheme="minorEastAsia"/>
          <w:b w:val="0"/>
          <w:bCs w:val="0"/>
          <w:lang w:eastAsia="zh-TW"/>
        </w:rPr>
        <w:t>addr</w:t>
      </w:r>
      <w:r w:rsidRPr="4729F91C" w:rsidR="0AF1278D">
        <w:rPr>
          <w:rFonts w:eastAsia="新細明體" w:eastAsiaTheme="minorEastAsia"/>
          <w:b w:val="0"/>
          <w:bCs w:val="0"/>
          <w:lang w:eastAsia="zh-TW"/>
        </w:rPr>
        <w:t xml:space="preserve"> by do</w:t>
      </w:r>
      <w:r w:rsidRPr="4729F91C" w:rsidR="19F7882E">
        <w:rPr>
          <w:rFonts w:eastAsia="新細明體" w:eastAsiaTheme="minorEastAsia"/>
          <w:b w:val="0"/>
          <w:bCs w:val="0"/>
          <w:lang w:eastAsia="zh-TW"/>
        </w:rPr>
        <w:t xml:space="preserve">ing PC + Imm. </w:t>
      </w:r>
    </w:p>
    <w:p w:rsidR="4729F91C" w:rsidP="4729F91C" w:rsidRDefault="4729F91C" w14:paraId="69B8F901" w14:textId="0FC7F209">
      <w:pPr>
        <w:pStyle w:val="Normal"/>
        <w:suppressLineNumbers w:val="0"/>
        <w:bidi w:val="0"/>
        <w:spacing w:before="0" w:beforeAutospacing="off" w:after="0" w:afterAutospacing="off" w:line="360" w:lineRule="auto"/>
        <w:ind w:left="0" w:right="0"/>
        <w:jc w:val="left"/>
        <w:rPr>
          <w:rFonts w:eastAsia="新細明體" w:eastAsiaTheme="minorEastAsia"/>
          <w:b w:val="0"/>
          <w:bCs w:val="0"/>
          <w:lang w:eastAsia="zh-TW"/>
        </w:rPr>
      </w:pPr>
    </w:p>
    <w:p w:rsidR="19F7882E" w:rsidP="4729F91C" w:rsidRDefault="19F7882E" w14:paraId="746818CA" w14:textId="1448A997">
      <w:pPr>
        <w:pStyle w:val="Normal"/>
        <w:suppressLineNumbers w:val="0"/>
        <w:bidi w:val="0"/>
        <w:spacing w:before="0" w:beforeAutospacing="off" w:after="0" w:afterAutospacing="off" w:line="360" w:lineRule="auto"/>
        <w:ind w:left="0" w:right="0"/>
        <w:jc w:val="left"/>
        <w:rPr>
          <w:rFonts w:eastAsia="新細明體" w:eastAsiaTheme="minorEastAsia"/>
          <w:b w:val="0"/>
          <w:bCs w:val="0"/>
          <w:lang w:eastAsia="zh-TW"/>
        </w:rPr>
      </w:pPr>
      <w:r w:rsidRPr="4729F91C" w:rsidR="19F7882E">
        <w:rPr>
          <w:rFonts w:eastAsia="新細明體" w:eastAsiaTheme="minorEastAsia"/>
          <w:b w:val="0"/>
          <w:bCs w:val="0"/>
          <w:lang w:eastAsia="zh-TW"/>
        </w:rPr>
        <w:t xml:space="preserve">After confirming </w:t>
      </w:r>
      <w:r w:rsidRPr="4729F91C" w:rsidR="7E4B4956">
        <w:rPr>
          <w:rFonts w:eastAsia="新細明體" w:eastAsiaTheme="minorEastAsia"/>
          <w:b w:val="0"/>
          <w:bCs w:val="0"/>
          <w:lang w:eastAsia="zh-TW"/>
        </w:rPr>
        <w:t>its</w:t>
      </w:r>
      <w:r w:rsidRPr="4729F91C" w:rsidR="7E4B4956">
        <w:rPr>
          <w:rFonts w:eastAsia="新細明體" w:eastAsiaTheme="minorEastAsia"/>
          <w:b w:val="0"/>
          <w:bCs w:val="0"/>
          <w:lang w:eastAsia="zh-TW"/>
        </w:rPr>
        <w:t xml:space="preserve"> a </w:t>
      </w:r>
      <w:r w:rsidRPr="4729F91C" w:rsidR="7E4B4956">
        <w:rPr>
          <w:rFonts w:eastAsia="新細明體" w:eastAsiaTheme="minorEastAsia"/>
          <w:b w:val="0"/>
          <w:bCs w:val="0"/>
          <w:lang w:eastAsia="zh-TW"/>
        </w:rPr>
        <w:t>banch</w:t>
      </w:r>
      <w:r w:rsidRPr="4729F91C" w:rsidR="7E4B4956">
        <w:rPr>
          <w:rFonts w:eastAsia="新細明體" w:eastAsiaTheme="minorEastAsia"/>
          <w:b w:val="0"/>
          <w:bCs w:val="0"/>
          <w:lang w:eastAsia="zh-TW"/>
        </w:rPr>
        <w:t>, we send out a package</w:t>
      </w:r>
      <w:r w:rsidRPr="4729F91C" w:rsidR="00F345DA">
        <w:rPr>
          <w:rFonts w:eastAsia="新細明體" w:eastAsiaTheme="minorEastAsia"/>
          <w:b w:val="0"/>
          <w:bCs w:val="0"/>
          <w:lang w:eastAsia="zh-TW"/>
        </w:rPr>
        <w:t xml:space="preserve"> to our fetch module</w:t>
      </w:r>
      <w:r w:rsidRPr="4729F91C" w:rsidR="7E4B4956">
        <w:rPr>
          <w:rFonts w:eastAsia="新細明體" w:eastAsiaTheme="minorEastAsia"/>
          <w:b w:val="0"/>
          <w:bCs w:val="0"/>
          <w:lang w:eastAsia="zh-TW"/>
        </w:rPr>
        <w:t xml:space="preserve"> that includes our branch decision (taken/not taken), </w:t>
      </w:r>
      <w:r w:rsidRPr="4729F91C" w:rsidR="44FC71C4">
        <w:rPr>
          <w:rFonts w:eastAsia="新細明體" w:eastAsiaTheme="minorEastAsia"/>
          <w:b w:val="0"/>
          <w:bCs w:val="0"/>
          <w:lang w:eastAsia="zh-TW"/>
        </w:rPr>
        <w:t xml:space="preserve">a valid signal (proving </w:t>
      </w:r>
      <w:r w:rsidRPr="4729F91C" w:rsidR="78D7ADBE">
        <w:rPr>
          <w:rFonts w:eastAsia="新細明體" w:eastAsiaTheme="minorEastAsia"/>
          <w:b w:val="0"/>
          <w:bCs w:val="0"/>
          <w:lang w:eastAsia="zh-TW"/>
        </w:rPr>
        <w:t>it's</w:t>
      </w:r>
      <w:r w:rsidRPr="4729F91C" w:rsidR="44FC71C4">
        <w:rPr>
          <w:rFonts w:eastAsia="新細明體" w:eastAsiaTheme="minorEastAsia"/>
          <w:b w:val="0"/>
          <w:bCs w:val="0"/>
          <w:lang w:eastAsia="zh-TW"/>
        </w:rPr>
        <w:t xml:space="preserve"> a branch), and a branch target address</w:t>
      </w:r>
      <w:r w:rsidRPr="4729F91C" w:rsidR="32AA8229">
        <w:rPr>
          <w:rFonts w:eastAsia="新細明體" w:eastAsiaTheme="minorEastAsia"/>
          <w:b w:val="0"/>
          <w:bCs w:val="0"/>
          <w:lang w:eastAsia="zh-TW"/>
        </w:rPr>
        <w:t xml:space="preserve">. The fetch should correctly set the next </w:t>
      </w:r>
      <w:r w:rsidRPr="4729F91C" w:rsidR="32AA8229">
        <w:rPr>
          <w:rFonts w:eastAsia="新細明體" w:eastAsiaTheme="minorEastAsia"/>
          <w:b w:val="0"/>
          <w:bCs w:val="0"/>
          <w:lang w:eastAsia="zh-TW"/>
        </w:rPr>
        <w:t>imem_addr</w:t>
      </w:r>
      <w:r w:rsidRPr="4729F91C" w:rsidR="32AA8229">
        <w:rPr>
          <w:rFonts w:eastAsia="新細明體" w:eastAsiaTheme="minorEastAsia"/>
          <w:b w:val="0"/>
          <w:bCs w:val="0"/>
          <w:lang w:eastAsia="zh-TW"/>
        </w:rPr>
        <w:t xml:space="preserve"> based on our decision. </w:t>
      </w:r>
    </w:p>
    <w:p w:rsidR="4729F91C" w:rsidP="4729F91C" w:rsidRDefault="4729F91C" w14:paraId="29DF500D" w14:textId="754FF3B7">
      <w:pPr>
        <w:pStyle w:val="Normal"/>
        <w:suppressLineNumbers w:val="0"/>
        <w:bidi w:val="0"/>
        <w:spacing w:before="0" w:beforeAutospacing="off" w:after="0" w:afterAutospacing="off" w:line="360" w:lineRule="auto"/>
        <w:ind w:left="0" w:right="0"/>
        <w:jc w:val="left"/>
        <w:rPr>
          <w:rFonts w:eastAsia="新細明體" w:eastAsiaTheme="minorEastAsia"/>
          <w:b w:val="0"/>
          <w:bCs w:val="0"/>
          <w:lang w:eastAsia="zh-TW"/>
        </w:rPr>
      </w:pPr>
    </w:p>
    <w:p w:rsidR="32AA8229" w:rsidP="4729F91C" w:rsidRDefault="32AA8229" w14:paraId="35A97F07" w14:textId="5E1BEEBD">
      <w:pPr>
        <w:pStyle w:val="Normal"/>
        <w:suppressLineNumbers w:val="0"/>
        <w:bidi w:val="0"/>
        <w:spacing w:before="0" w:beforeAutospacing="off" w:after="0" w:afterAutospacing="off" w:line="360" w:lineRule="auto"/>
        <w:ind w:left="0" w:right="0"/>
        <w:jc w:val="left"/>
        <w:rPr>
          <w:rFonts w:eastAsia="新細明體" w:eastAsiaTheme="minorEastAsia"/>
          <w:b w:val="0"/>
          <w:bCs w:val="0"/>
          <w:lang w:eastAsia="zh-TW"/>
        </w:rPr>
      </w:pPr>
      <w:r w:rsidRPr="4729F91C" w:rsidR="32AA8229">
        <w:rPr>
          <w:rFonts w:eastAsia="新細明體" w:eastAsiaTheme="minorEastAsia"/>
          <w:b w:val="0"/>
          <w:bCs w:val="0"/>
          <w:lang w:eastAsia="zh-TW"/>
        </w:rPr>
        <w:t xml:space="preserve">This </w:t>
      </w:r>
      <w:r w:rsidRPr="4729F91C" w:rsidR="32AA8229">
        <w:rPr>
          <w:rFonts w:eastAsia="新細明體" w:eastAsiaTheme="minorEastAsia"/>
          <w:b w:val="0"/>
          <w:bCs w:val="0"/>
          <w:lang w:eastAsia="zh-TW"/>
        </w:rPr>
        <w:t>same exact</w:t>
      </w:r>
      <w:r w:rsidRPr="4729F91C" w:rsidR="32AA8229">
        <w:rPr>
          <w:rFonts w:eastAsia="新細明體" w:eastAsiaTheme="minorEastAsia"/>
          <w:b w:val="0"/>
          <w:bCs w:val="0"/>
          <w:lang w:eastAsia="zh-TW"/>
        </w:rPr>
        <w:t xml:space="preserve"> package should be stored in a FIFO. This is because after the branch instruction get </w:t>
      </w:r>
      <w:r w:rsidRPr="4729F91C" w:rsidR="1DFED336">
        <w:rPr>
          <w:rFonts w:eastAsia="新細明體" w:eastAsiaTheme="minorEastAsia"/>
          <w:b w:val="0"/>
          <w:bCs w:val="0"/>
          <w:lang w:eastAsia="zh-TW"/>
        </w:rPr>
        <w:t>committed</w:t>
      </w:r>
      <w:r w:rsidRPr="4729F91C" w:rsidR="32AA8229">
        <w:rPr>
          <w:rFonts w:eastAsia="新細明體" w:eastAsiaTheme="minorEastAsia"/>
          <w:b w:val="0"/>
          <w:bCs w:val="0"/>
          <w:lang w:eastAsia="zh-TW"/>
        </w:rPr>
        <w:t xml:space="preserve"> from ROB, we need to compare the </w:t>
      </w:r>
      <w:r w:rsidRPr="4729F91C" w:rsidR="32AA8229">
        <w:rPr>
          <w:rFonts w:eastAsia="新細明體" w:eastAsiaTheme="minorEastAsia"/>
          <w:b w:val="0"/>
          <w:bCs w:val="0"/>
          <w:lang w:eastAsia="zh-TW"/>
        </w:rPr>
        <w:t>br_en</w:t>
      </w:r>
      <w:r w:rsidRPr="4729F91C" w:rsidR="32AA8229">
        <w:rPr>
          <w:rFonts w:eastAsia="新細明體" w:eastAsiaTheme="minorEastAsia"/>
          <w:b w:val="0"/>
          <w:bCs w:val="0"/>
          <w:lang w:eastAsia="zh-TW"/>
        </w:rPr>
        <w:t xml:space="preserve"> </w:t>
      </w:r>
      <w:r w:rsidRPr="4729F91C" w:rsidR="41E6C85C">
        <w:rPr>
          <w:rFonts w:eastAsia="新細明體" w:eastAsiaTheme="minorEastAsia"/>
          <w:b w:val="0"/>
          <w:bCs w:val="0"/>
          <w:lang w:eastAsia="zh-TW"/>
        </w:rPr>
        <w:t xml:space="preserve">result with our branch decision in the first place. Another thing to check is to see if the branch target </w:t>
      </w:r>
      <w:r w:rsidRPr="4729F91C" w:rsidR="41E6C85C">
        <w:rPr>
          <w:rFonts w:eastAsia="新細明體" w:eastAsiaTheme="minorEastAsia"/>
          <w:b w:val="0"/>
          <w:bCs w:val="0"/>
          <w:lang w:eastAsia="zh-TW"/>
        </w:rPr>
        <w:t>addr</w:t>
      </w:r>
      <w:r w:rsidRPr="4729F91C" w:rsidR="41E6C85C">
        <w:rPr>
          <w:rFonts w:eastAsia="新細明體" w:eastAsiaTheme="minorEastAsia"/>
          <w:b w:val="0"/>
          <w:bCs w:val="0"/>
          <w:lang w:eastAsia="zh-TW"/>
        </w:rPr>
        <w:t xml:space="preserve"> match each other. If any of these two </w:t>
      </w:r>
      <w:r w:rsidRPr="4729F91C" w:rsidR="008BAD8E">
        <w:rPr>
          <w:rFonts w:eastAsia="新細明體" w:eastAsiaTheme="minorEastAsia"/>
          <w:b w:val="0"/>
          <w:bCs w:val="0"/>
          <w:lang w:eastAsia="zh-TW"/>
        </w:rPr>
        <w:t>has a mismatch, we result in a branch mis predict.</w:t>
      </w:r>
      <w:r w:rsidRPr="4729F91C" w:rsidR="31BDE5F4">
        <w:rPr>
          <w:rFonts w:eastAsia="新細明體" w:eastAsiaTheme="minorEastAsia"/>
          <w:b w:val="0"/>
          <w:bCs w:val="0"/>
          <w:lang w:eastAsia="zh-TW"/>
        </w:rPr>
        <w:t xml:space="preserve"> There are two kinds of </w:t>
      </w:r>
      <w:r w:rsidRPr="4729F91C" w:rsidR="471C538E">
        <w:rPr>
          <w:rFonts w:eastAsia="新細明體" w:eastAsiaTheme="minorEastAsia"/>
          <w:b w:val="0"/>
          <w:bCs w:val="0"/>
          <w:lang w:eastAsia="zh-TW"/>
        </w:rPr>
        <w:t>mis predict</w:t>
      </w:r>
      <w:r w:rsidRPr="4729F91C" w:rsidR="31BDE5F4">
        <w:rPr>
          <w:rFonts w:eastAsia="新細明體" w:eastAsiaTheme="minorEastAsia"/>
          <w:b w:val="0"/>
          <w:bCs w:val="0"/>
          <w:lang w:eastAsia="zh-TW"/>
        </w:rPr>
        <w:t>: first</w:t>
      </w:r>
      <w:r w:rsidRPr="4729F91C" w:rsidR="794DA6C6">
        <w:rPr>
          <w:rFonts w:eastAsia="新細明體" w:eastAsiaTheme="minorEastAsia"/>
          <w:b w:val="0"/>
          <w:bCs w:val="0"/>
          <w:lang w:eastAsia="zh-TW"/>
        </w:rPr>
        <w:t xml:space="preserve"> is predict not taken, but </w:t>
      </w:r>
      <w:r w:rsidRPr="4729F91C" w:rsidR="794DA6C6">
        <w:rPr>
          <w:rFonts w:eastAsia="新細明體" w:eastAsiaTheme="minorEastAsia"/>
          <w:b w:val="0"/>
          <w:bCs w:val="0"/>
          <w:lang w:eastAsia="zh-TW"/>
        </w:rPr>
        <w:t>br_en</w:t>
      </w:r>
      <w:r w:rsidRPr="4729F91C" w:rsidR="794DA6C6">
        <w:rPr>
          <w:rFonts w:eastAsia="新細明體" w:eastAsiaTheme="minorEastAsia"/>
          <w:b w:val="0"/>
          <w:bCs w:val="0"/>
          <w:lang w:eastAsia="zh-TW"/>
        </w:rPr>
        <w:t xml:space="preserve"> is 1. This </w:t>
      </w:r>
      <w:r w:rsidRPr="4729F91C" w:rsidR="386154A2">
        <w:rPr>
          <w:rFonts w:eastAsia="新細明體" w:eastAsiaTheme="minorEastAsia"/>
          <w:b w:val="0"/>
          <w:bCs w:val="0"/>
          <w:lang w:eastAsia="zh-TW"/>
        </w:rPr>
        <w:t>scenario</w:t>
      </w:r>
      <w:r w:rsidRPr="4729F91C" w:rsidR="42EBEE04">
        <w:rPr>
          <w:rFonts w:eastAsia="新細明體" w:eastAsiaTheme="minorEastAsia"/>
          <w:b w:val="0"/>
          <w:bCs w:val="0"/>
          <w:lang w:eastAsia="zh-TW"/>
        </w:rPr>
        <w:t xml:space="preserve"> </w:t>
      </w:r>
      <w:r w:rsidRPr="4729F91C" w:rsidR="794DA6C6">
        <w:rPr>
          <w:rFonts w:eastAsia="新細明體" w:eastAsiaTheme="minorEastAsia"/>
          <w:b w:val="0"/>
          <w:bCs w:val="0"/>
          <w:lang w:eastAsia="zh-TW"/>
        </w:rPr>
        <w:t xml:space="preserve">we will jump to the </w:t>
      </w:r>
      <w:r w:rsidRPr="4729F91C" w:rsidR="794DA6C6">
        <w:rPr>
          <w:rFonts w:eastAsia="新細明體" w:eastAsiaTheme="minorEastAsia"/>
          <w:b w:val="0"/>
          <w:bCs w:val="0"/>
          <w:lang w:eastAsia="zh-TW"/>
        </w:rPr>
        <w:t>branch_target</w:t>
      </w:r>
      <w:r w:rsidRPr="4729F91C" w:rsidR="794DA6C6">
        <w:rPr>
          <w:rFonts w:eastAsia="新細明體" w:eastAsiaTheme="minorEastAsia"/>
          <w:b w:val="0"/>
          <w:bCs w:val="0"/>
          <w:lang w:eastAsia="zh-TW"/>
        </w:rPr>
        <w:t xml:space="preserve"> </w:t>
      </w:r>
      <w:r w:rsidRPr="4729F91C" w:rsidR="794DA6C6">
        <w:rPr>
          <w:rFonts w:eastAsia="新細明體" w:eastAsiaTheme="minorEastAsia"/>
          <w:b w:val="0"/>
          <w:bCs w:val="0"/>
          <w:lang w:eastAsia="zh-TW"/>
        </w:rPr>
        <w:t>addr</w:t>
      </w:r>
      <w:r w:rsidRPr="4729F91C" w:rsidR="794DA6C6">
        <w:rPr>
          <w:rFonts w:eastAsia="新細明體" w:eastAsiaTheme="minorEastAsia"/>
          <w:b w:val="0"/>
          <w:bCs w:val="0"/>
          <w:lang w:eastAsia="zh-TW"/>
        </w:rPr>
        <w:t xml:space="preserve"> that was sent out during commit. </w:t>
      </w:r>
      <w:r w:rsidRPr="4729F91C" w:rsidR="443B869E">
        <w:rPr>
          <w:rFonts w:eastAsia="新細明體" w:eastAsiaTheme="minorEastAsia"/>
          <w:b w:val="0"/>
          <w:bCs w:val="0"/>
          <w:lang w:eastAsia="zh-TW"/>
        </w:rPr>
        <w:t xml:space="preserve">Second is predict taken, but </w:t>
      </w:r>
      <w:r w:rsidRPr="4729F91C" w:rsidR="443B869E">
        <w:rPr>
          <w:rFonts w:eastAsia="新細明體" w:eastAsiaTheme="minorEastAsia"/>
          <w:b w:val="0"/>
          <w:bCs w:val="0"/>
          <w:lang w:eastAsia="zh-TW"/>
        </w:rPr>
        <w:t>br_en</w:t>
      </w:r>
      <w:r w:rsidRPr="4729F91C" w:rsidR="443B869E">
        <w:rPr>
          <w:rFonts w:eastAsia="新細明體" w:eastAsiaTheme="minorEastAsia"/>
          <w:b w:val="0"/>
          <w:bCs w:val="0"/>
          <w:lang w:eastAsia="zh-TW"/>
        </w:rPr>
        <w:t xml:space="preserve"> is 0.</w:t>
      </w:r>
      <w:r w:rsidRPr="4729F91C" w:rsidR="5E80F558">
        <w:rPr>
          <w:rFonts w:eastAsia="新細明體" w:eastAsiaTheme="minorEastAsia"/>
          <w:b w:val="0"/>
          <w:bCs w:val="0"/>
          <w:lang w:eastAsia="zh-TW"/>
        </w:rPr>
        <w:t xml:space="preserve"> Under this scenario, we will have to </w:t>
      </w:r>
      <w:r w:rsidRPr="4729F91C" w:rsidR="1FE4C8CE">
        <w:rPr>
          <w:rFonts w:eastAsia="新細明體" w:eastAsiaTheme="minorEastAsia"/>
          <w:b w:val="0"/>
          <w:bCs w:val="0"/>
          <w:lang w:eastAsia="zh-TW"/>
        </w:rPr>
        <w:t>restore the original PC from the package we stored in that FIFO</w:t>
      </w:r>
      <w:r w:rsidRPr="4729F91C" w:rsidR="088D3C80">
        <w:rPr>
          <w:rFonts w:eastAsia="新細明體" w:eastAsiaTheme="minorEastAsia"/>
          <w:b w:val="0"/>
          <w:bCs w:val="0"/>
          <w:lang w:eastAsia="zh-TW"/>
        </w:rPr>
        <w:t xml:space="preserve">. Both </w:t>
      </w:r>
      <w:r w:rsidRPr="4729F91C" w:rsidR="26DD8ED1">
        <w:rPr>
          <w:rFonts w:eastAsia="新細明體" w:eastAsiaTheme="minorEastAsia"/>
          <w:b w:val="0"/>
          <w:bCs w:val="0"/>
          <w:lang w:eastAsia="zh-TW"/>
        </w:rPr>
        <w:t>scenarios</w:t>
      </w:r>
      <w:r w:rsidRPr="4729F91C" w:rsidR="088D3C80">
        <w:rPr>
          <w:rFonts w:eastAsia="新細明體" w:eastAsiaTheme="minorEastAsia"/>
          <w:b w:val="0"/>
          <w:bCs w:val="0"/>
          <w:lang w:eastAsia="zh-TW"/>
        </w:rPr>
        <w:t xml:space="preserve"> </w:t>
      </w:r>
      <w:r w:rsidRPr="4729F91C" w:rsidR="088D3C80">
        <w:rPr>
          <w:rFonts w:eastAsia="新細明體" w:eastAsiaTheme="minorEastAsia"/>
          <w:b w:val="0"/>
          <w:bCs w:val="0"/>
          <w:lang w:eastAsia="zh-TW"/>
        </w:rPr>
        <w:t>requires</w:t>
      </w:r>
      <w:r w:rsidRPr="4729F91C" w:rsidR="088D3C80">
        <w:rPr>
          <w:rFonts w:eastAsia="新細明體" w:eastAsiaTheme="minorEastAsia"/>
          <w:b w:val="0"/>
          <w:bCs w:val="0"/>
          <w:lang w:eastAsia="zh-TW"/>
        </w:rPr>
        <w:t xml:space="preserve"> us to flush the system. Therefore, it is crucial to have a high prediction rate to reduce the cycles wasted due to flushing the wrong ins</w:t>
      </w:r>
      <w:r w:rsidRPr="4729F91C" w:rsidR="179B04ED">
        <w:rPr>
          <w:rFonts w:eastAsia="新細明體" w:eastAsiaTheme="minorEastAsia"/>
          <w:b w:val="0"/>
          <w:bCs w:val="0"/>
          <w:lang w:eastAsia="zh-TW"/>
        </w:rPr>
        <w:t xml:space="preserve">tructions. </w:t>
      </w:r>
    </w:p>
    <w:p w:rsidR="4729F91C" w:rsidP="4729F91C" w:rsidRDefault="4729F91C" w14:paraId="3C7A49AC" w14:textId="52F0E712">
      <w:pPr>
        <w:pStyle w:val="Normal"/>
        <w:suppressLineNumbers w:val="0"/>
        <w:bidi w:val="0"/>
        <w:spacing w:before="0" w:beforeAutospacing="off" w:after="0" w:afterAutospacing="off" w:line="360" w:lineRule="auto"/>
        <w:ind w:left="0" w:right="0"/>
        <w:jc w:val="left"/>
        <w:rPr>
          <w:rFonts w:eastAsia="新細明體" w:eastAsiaTheme="minorEastAsia"/>
          <w:b w:val="0"/>
          <w:bCs w:val="0"/>
          <w:lang w:eastAsia="zh-TW"/>
        </w:rPr>
      </w:pPr>
    </w:p>
    <w:p w:rsidR="4729F91C" w:rsidP="4729F91C" w:rsidRDefault="4729F91C" w14:paraId="5A489B88" w14:textId="593C4A02">
      <w:pPr>
        <w:pStyle w:val="Normal"/>
        <w:suppressLineNumbers w:val="0"/>
        <w:bidi w:val="0"/>
        <w:spacing w:before="0" w:beforeAutospacing="off" w:after="0" w:afterAutospacing="off" w:line="360" w:lineRule="auto"/>
        <w:ind w:left="0" w:right="0"/>
        <w:jc w:val="left"/>
        <w:rPr>
          <w:rFonts w:eastAsia="新細明體" w:eastAsiaTheme="minorEastAsia"/>
          <w:b w:val="0"/>
          <w:bCs w:val="0"/>
          <w:lang w:eastAsia="zh-TW"/>
        </w:rPr>
      </w:pPr>
    </w:p>
    <w:p w:rsidR="4729F91C" w:rsidP="4729F91C" w:rsidRDefault="4729F91C" w14:paraId="6476F825" w14:textId="5E1E2EEF">
      <w:pPr>
        <w:pStyle w:val="Normal"/>
        <w:suppressLineNumbers w:val="0"/>
        <w:bidi w:val="0"/>
        <w:spacing w:before="0" w:beforeAutospacing="off" w:after="0" w:afterAutospacing="off" w:line="240" w:lineRule="auto"/>
        <w:ind w:left="0" w:right="0"/>
        <w:jc w:val="left"/>
        <w:rPr>
          <w:rFonts w:eastAsia="新細明體" w:eastAsiaTheme="minorEastAsia"/>
          <w:b w:val="0"/>
          <w:bCs w:val="0"/>
          <w:lang w:eastAsia="zh-TW"/>
        </w:rPr>
      </w:pPr>
    </w:p>
    <w:p w:rsidR="004C4EC1" w:rsidP="4729F91C" w:rsidRDefault="004C4EC1" w14:paraId="175577AF" w14:textId="2A05F3E8">
      <w:pPr>
        <w:rPr>
          <w:rFonts w:eastAsia="新細明體" w:eastAsiaTheme="minorEastAsia"/>
          <w:highlight w:val="yellow"/>
          <w:lang w:eastAsia="zh-TW"/>
        </w:rPr>
      </w:pPr>
      <w:r w:rsidRPr="4729F91C" w:rsidR="004C4EC1">
        <w:rPr>
          <w:rFonts w:eastAsia="新細明體" w:eastAsiaTheme="minorEastAsia"/>
          <w:highlight w:val="yellow"/>
          <w:lang w:eastAsia="zh-TW"/>
        </w:rPr>
        <w:t>-</w:t>
      </w:r>
      <w:r w:rsidRPr="4729F91C" w:rsidR="004C4EC1">
        <w:rPr>
          <w:rFonts w:eastAsia="新細明體" w:eastAsiaTheme="minorEastAsia"/>
          <w:highlight w:val="yellow"/>
          <w:lang w:eastAsia="zh-TW"/>
        </w:rPr>
        <w:t>Testing :</w:t>
      </w:r>
    </w:p>
    <w:p w:rsidR="4729F91C" w:rsidP="4729F91C" w:rsidRDefault="4729F91C" w14:paraId="5D63D58F" w14:textId="291FA2A5">
      <w:pPr>
        <w:pStyle w:val="Normal"/>
        <w:rPr>
          <w:rFonts w:eastAsia="新細明體" w:eastAsiaTheme="minorEastAsia"/>
          <w:highlight w:val="yellow"/>
          <w:lang w:eastAsia="zh-TW"/>
        </w:rPr>
      </w:pPr>
    </w:p>
    <w:p w:rsidR="5A44D04A" w:rsidP="4729F91C" w:rsidRDefault="5A44D04A" w14:paraId="5E158A19" w14:textId="71FB734B">
      <w:pPr>
        <w:pStyle w:val="Normal"/>
      </w:pPr>
      <w:r w:rsidR="5A44D04A">
        <w:drawing>
          <wp:inline wp14:editId="620F0BDE" wp14:anchorId="14868798">
            <wp:extent cx="5267324" cy="1914525"/>
            <wp:effectExtent l="0" t="0" r="0" b="0"/>
            <wp:docPr id="571495495" name="" title=""/>
            <wp:cNvGraphicFramePr>
              <a:graphicFrameLocks noChangeAspect="1"/>
            </wp:cNvGraphicFramePr>
            <a:graphic>
              <a:graphicData uri="http://schemas.openxmlformats.org/drawingml/2006/picture">
                <pic:pic>
                  <pic:nvPicPr>
                    <pic:cNvPr id="0" name=""/>
                    <pic:cNvPicPr/>
                  </pic:nvPicPr>
                  <pic:blipFill>
                    <a:blip r:embed="R829724b91f364051">
                      <a:extLst>
                        <a:ext xmlns:a="http://schemas.openxmlformats.org/drawingml/2006/main" uri="{28A0092B-C50C-407E-A947-70E740481C1C}">
                          <a14:useLocalDpi val="0"/>
                        </a:ext>
                      </a:extLst>
                    </a:blip>
                    <a:stretch>
                      <a:fillRect/>
                    </a:stretch>
                  </pic:blipFill>
                  <pic:spPr>
                    <a:xfrm>
                      <a:off x="0" y="0"/>
                      <a:ext cx="5267324" cy="1914525"/>
                    </a:xfrm>
                    <a:prstGeom prst="rect">
                      <a:avLst/>
                    </a:prstGeom>
                  </pic:spPr>
                </pic:pic>
              </a:graphicData>
            </a:graphic>
          </wp:inline>
        </w:drawing>
      </w:r>
    </w:p>
    <w:p w:rsidR="5A44D04A" w:rsidP="4729F91C" w:rsidRDefault="5A44D04A" w14:paraId="19404375" w14:textId="5AD987C6">
      <w:pPr>
        <w:pStyle w:val="Normal"/>
      </w:pPr>
      <w:r w:rsidR="5A44D04A">
        <w:rPr/>
        <w:t xml:space="preserve">Here is an example of our branch prediction. At </w:t>
      </w:r>
      <w:r w:rsidR="3A55FA3A">
        <w:rPr/>
        <w:t>first</w:t>
      </w:r>
      <w:r w:rsidR="5A44D04A">
        <w:rPr/>
        <w:t xml:space="preserve"> we send out 6000_06d0 to our I-Cache</w:t>
      </w:r>
      <w:r w:rsidR="1C92E5E5">
        <w:rPr/>
        <w:t>. Next cycle, it returns an instruction fec7_e8e3. After decoding it, we found out its a branch</w:t>
      </w:r>
      <w:r w:rsidR="6FB0B7E2">
        <w:rPr/>
        <w:t xml:space="preserve">, so valid is high. At the same </w:t>
      </w:r>
      <w:r w:rsidR="6FB0B7E2">
        <w:rPr/>
        <w:t>time</w:t>
      </w:r>
      <w:r w:rsidR="6FB0B7E2">
        <w:rPr/>
        <w:t xml:space="preserve"> the </w:t>
      </w:r>
      <w:r w:rsidR="6FB0B7E2">
        <w:rPr/>
        <w:t>GShare</w:t>
      </w:r>
      <w:r w:rsidR="6FB0B7E2">
        <w:rPr/>
        <w:t xml:space="preserve"> index is calculated and predicted taken. As you can see the branch tar</w:t>
      </w:r>
      <w:r w:rsidR="5375922D">
        <w:rPr/>
        <w:t xml:space="preserve">get </w:t>
      </w:r>
      <w:r w:rsidR="5375922D">
        <w:rPr/>
        <w:t>addr</w:t>
      </w:r>
      <w:r w:rsidR="5375922D">
        <w:rPr/>
        <w:t xml:space="preserve"> has also been calculated by doing PC + Imm. </w:t>
      </w:r>
      <w:r w:rsidR="017040CB">
        <w:rPr/>
        <w:t xml:space="preserve">Within the same cycle, </w:t>
      </w:r>
      <w:r w:rsidR="017040CB">
        <w:rPr/>
        <w:t>ufp_addr</w:t>
      </w:r>
      <w:r w:rsidR="017040CB">
        <w:rPr/>
        <w:t xml:space="preserve"> for I cache has changed to the same </w:t>
      </w:r>
      <w:r w:rsidR="017040CB">
        <w:rPr/>
        <w:t>addr</w:t>
      </w:r>
      <w:r w:rsidR="017040CB">
        <w:rPr/>
        <w:t xml:space="preserve"> (6000_06c0) based on </w:t>
      </w:r>
      <w:r w:rsidR="7DC71061">
        <w:rPr/>
        <w:t>this information</w:t>
      </w:r>
      <w:r w:rsidR="017040CB">
        <w:rPr/>
        <w:t xml:space="preserve">. </w:t>
      </w:r>
    </w:p>
    <w:p w:rsidR="4729F91C" w:rsidP="4729F91C" w:rsidRDefault="4729F91C" w14:paraId="65BD7124" w14:textId="05661134">
      <w:pPr>
        <w:pStyle w:val="Normal"/>
      </w:pPr>
    </w:p>
    <w:p w:rsidR="4729F91C" w:rsidP="4729F91C" w:rsidRDefault="4729F91C" w14:paraId="7DD3B417" w14:textId="25E02DCB">
      <w:pPr>
        <w:pStyle w:val="Normal"/>
      </w:pPr>
    </w:p>
    <w:p w:rsidR="004C4EC1" w:rsidP="4729F91C" w:rsidRDefault="004C4EC1" w14:paraId="3BB6D583" w14:textId="152CE223">
      <w:pPr>
        <w:rPr>
          <w:rFonts w:eastAsia="新細明體" w:eastAsiaTheme="minorEastAsia"/>
          <w:lang w:eastAsia="zh-TW"/>
        </w:rPr>
      </w:pPr>
      <w:r w:rsidRPr="4729F91C" w:rsidR="004C4EC1">
        <w:rPr>
          <w:rFonts w:eastAsia="新細明體" w:eastAsiaTheme="minorEastAsia"/>
          <w:lang w:eastAsia="zh-TW"/>
        </w:rPr>
        <w:t xml:space="preserve">-Performance </w:t>
      </w:r>
      <w:r w:rsidRPr="4729F91C" w:rsidR="064663E2">
        <w:rPr>
          <w:rFonts w:eastAsia="新細明體" w:eastAsiaTheme="minorEastAsia"/>
          <w:lang w:eastAsia="zh-TW"/>
        </w:rPr>
        <w:t>Analysis:</w:t>
      </w:r>
      <w:r w:rsidRPr="4729F91C" w:rsidR="004C4EC1">
        <w:rPr>
          <w:rFonts w:eastAsia="新細明體" w:eastAsiaTheme="minorEastAsia"/>
          <w:lang w:eastAsia="zh-TW"/>
        </w:rPr>
        <w:t xml:space="preserve"> </w:t>
      </w:r>
    </w:p>
    <w:p w:rsidR="000D7BBB" w:rsidP="4729F91C" w:rsidRDefault="2F8B1D17" w14:paraId="6BE01119" w14:textId="0E44A031">
      <w:pPr>
        <w:pStyle w:val="Normal"/>
        <w:rPr>
          <w:rFonts w:eastAsia="新細明體" w:eastAsiaTheme="minorEastAsia"/>
          <w:lang w:eastAsia="zh-TW"/>
        </w:rPr>
      </w:pPr>
      <w:r w:rsidRPr="4729F91C" w:rsidR="52064EF3">
        <w:rPr>
          <w:rFonts w:eastAsia="新細明體" w:eastAsiaTheme="minorEastAsia"/>
          <w:lang w:eastAsia="zh-TW"/>
        </w:rPr>
        <w:t xml:space="preserve">Branch Predictor is one of the </w:t>
      </w:r>
      <w:r w:rsidRPr="4729F91C" w:rsidR="77AA762E">
        <w:rPr>
          <w:rFonts w:eastAsia="新細明體" w:eastAsiaTheme="minorEastAsia"/>
          <w:lang w:eastAsia="zh-TW"/>
        </w:rPr>
        <w:t xml:space="preserve">best working advanced features performance wise for our project. By having a good branch predictor, we were able to increase our IPC by </w:t>
      </w:r>
      <w:r w:rsidRPr="4729F91C" w:rsidR="6ECB3607">
        <w:rPr>
          <w:rFonts w:eastAsia="新細明體" w:eastAsiaTheme="minorEastAsia"/>
          <w:lang w:eastAsia="zh-TW"/>
        </w:rPr>
        <w:t>a lot</w:t>
      </w:r>
      <w:r w:rsidRPr="4729F91C" w:rsidR="0AC8CFE3">
        <w:rPr>
          <w:rFonts w:eastAsia="新細明體" w:eastAsiaTheme="minorEastAsia"/>
          <w:lang w:eastAsia="zh-TW"/>
        </w:rPr>
        <w:t xml:space="preserve">. </w:t>
      </w:r>
      <w:r w:rsidRPr="4729F91C" w:rsidR="50BB2C04">
        <w:rPr>
          <w:rFonts w:eastAsia="新細明體" w:eastAsiaTheme="minorEastAsia"/>
          <w:lang w:eastAsia="zh-TW"/>
        </w:rPr>
        <w:t xml:space="preserve">In the below graph compares the IPC for each program before and after. We were surprised by how much </w:t>
      </w:r>
      <w:r w:rsidRPr="4729F91C" w:rsidR="50BB2C04">
        <w:rPr>
          <w:rFonts w:eastAsia="新細明體" w:eastAsiaTheme="minorEastAsia"/>
          <w:lang w:eastAsia="zh-TW"/>
        </w:rPr>
        <w:t>dna.elf</w:t>
      </w:r>
      <w:r w:rsidRPr="4729F91C" w:rsidR="50BB2C04">
        <w:rPr>
          <w:rFonts w:eastAsia="新細明體" w:eastAsiaTheme="minorEastAsia"/>
          <w:lang w:eastAsia="zh-TW"/>
        </w:rPr>
        <w:t xml:space="preserve"> increased in performance. </w:t>
      </w:r>
    </w:p>
    <w:p w:rsidR="000D7BBB" w:rsidP="4729F91C" w:rsidRDefault="2F8B1D17" w14:paraId="460F170E" w14:textId="143DED1A">
      <w:pPr>
        <w:pStyle w:val="Normal"/>
        <w:rPr>
          <w:rFonts w:eastAsia="新細明體" w:eastAsiaTheme="minorEastAsia"/>
          <w:lang w:eastAsia="zh-TW"/>
        </w:rPr>
      </w:pPr>
    </w:p>
    <w:p w:rsidR="000D7BBB" w:rsidP="4729F91C" w:rsidRDefault="2F8B1D17" w14:paraId="6475863C" w14:textId="1073B550">
      <w:pPr>
        <w:pStyle w:val="Normal"/>
      </w:pPr>
      <w:r w:rsidR="50BB2C04">
        <w:drawing>
          <wp:inline wp14:editId="28EC127E" wp14:anchorId="241793A5">
            <wp:extent cx="5267324" cy="2219325"/>
            <wp:effectExtent l="0" t="0" r="0" b="0"/>
            <wp:docPr id="422219114" name="" title=""/>
            <wp:cNvGraphicFramePr>
              <a:graphicFrameLocks noChangeAspect="1"/>
            </wp:cNvGraphicFramePr>
            <a:graphic>
              <a:graphicData uri="http://schemas.openxmlformats.org/drawingml/2006/picture">
                <pic:pic>
                  <pic:nvPicPr>
                    <pic:cNvPr id="0" name=""/>
                    <pic:cNvPicPr/>
                  </pic:nvPicPr>
                  <pic:blipFill>
                    <a:blip r:embed="R4dedff07dc804126">
                      <a:extLst>
                        <a:ext xmlns:a="http://schemas.openxmlformats.org/drawingml/2006/main" uri="{28A0092B-C50C-407E-A947-70E740481C1C}">
                          <a14:useLocalDpi val="0"/>
                        </a:ext>
                      </a:extLst>
                    </a:blip>
                    <a:stretch>
                      <a:fillRect/>
                    </a:stretch>
                  </pic:blipFill>
                  <pic:spPr>
                    <a:xfrm>
                      <a:off x="0" y="0"/>
                      <a:ext cx="5267324" cy="2219325"/>
                    </a:xfrm>
                    <a:prstGeom prst="rect">
                      <a:avLst/>
                    </a:prstGeom>
                  </pic:spPr>
                </pic:pic>
              </a:graphicData>
            </a:graphic>
          </wp:inline>
        </w:drawing>
      </w:r>
    </w:p>
    <w:p w:rsidR="000D7BBB" w:rsidP="4729F91C" w:rsidRDefault="2F8B1D17" w14:paraId="6F92C307" w14:textId="2AA960A8">
      <w:pPr>
        <w:pStyle w:val="Normal"/>
        <w:rPr>
          <w:rFonts w:eastAsia="新細明體" w:eastAsiaTheme="minorEastAsia"/>
          <w:lang w:eastAsia="zh-TW"/>
        </w:rPr>
      </w:pPr>
    </w:p>
    <w:p w:rsidR="000D7BBB" w:rsidP="4729F91C" w:rsidRDefault="2F8B1D17" w14:paraId="157046F3" w14:textId="481B9156">
      <w:pPr>
        <w:pStyle w:val="Normal"/>
        <w:rPr>
          <w:rFonts w:eastAsia="新細明體" w:eastAsiaTheme="minorEastAsia"/>
          <w:lang w:eastAsia="zh-TW"/>
        </w:rPr>
      </w:pPr>
    </w:p>
    <w:p w:rsidR="000D7BBB" w:rsidP="4729F91C" w:rsidRDefault="2F8B1D17" w14:paraId="0215E7D0" w14:textId="6A57A308">
      <w:pPr>
        <w:pStyle w:val="Normal"/>
        <w:rPr>
          <w:rFonts w:eastAsia="新細明體" w:eastAsiaTheme="minorEastAsia"/>
          <w:lang w:eastAsia="zh-TW"/>
        </w:rPr>
      </w:pPr>
    </w:p>
    <w:p w:rsidR="000D7BBB" w:rsidP="4729F91C" w:rsidRDefault="2F8B1D17" w14:paraId="79378BC0" w14:textId="3052F406">
      <w:pPr>
        <w:pStyle w:val="Normal"/>
        <w:rPr>
          <w:rFonts w:eastAsia="新細明體" w:eastAsiaTheme="minorEastAsia"/>
          <w:lang w:eastAsia="zh-TW"/>
        </w:rPr>
      </w:pPr>
    </w:p>
    <w:p w:rsidR="000D7BBB" w:rsidP="4729F91C" w:rsidRDefault="2F8B1D17" w14:paraId="729EFFE8" w14:textId="7B79150E">
      <w:pPr>
        <w:pStyle w:val="Normal"/>
        <w:rPr>
          <w:rFonts w:eastAsia="新細明體" w:eastAsiaTheme="minorEastAsia"/>
          <w:lang w:eastAsia="zh-TW"/>
        </w:rPr>
      </w:pPr>
    </w:p>
    <w:p w:rsidR="000D7BBB" w:rsidP="4729F91C" w:rsidRDefault="2F8B1D17" w14:paraId="14695012" w14:textId="05986E50">
      <w:pPr>
        <w:pStyle w:val="Normal"/>
        <w:rPr>
          <w:rFonts w:eastAsia="新細明體" w:eastAsiaTheme="minorEastAsia"/>
          <w:lang w:eastAsia="zh-TW"/>
        </w:rPr>
      </w:pPr>
    </w:p>
    <w:p w:rsidR="000D7BBB" w:rsidP="4729F91C" w:rsidRDefault="2F8B1D17" w14:paraId="6B3A12F1" w14:textId="4BEF0376">
      <w:pPr>
        <w:pStyle w:val="Normal"/>
        <w:rPr>
          <w:rFonts w:eastAsia="新細明體" w:eastAsiaTheme="minorEastAsia"/>
          <w:sz w:val="28"/>
          <w:szCs w:val="28"/>
          <w:lang w:eastAsia="zh-TW"/>
        </w:rPr>
      </w:pPr>
    </w:p>
    <w:p w:rsidR="000D7BBB" w:rsidP="4729F91C" w:rsidRDefault="2F8B1D17" w14:paraId="18FBEB1E" w14:textId="12641F5D">
      <w:pPr>
        <w:pStyle w:val="Normal"/>
        <w:rPr>
          <w:rFonts w:eastAsia="新細明體" w:eastAsiaTheme="minorEastAsia"/>
          <w:sz w:val="28"/>
          <w:szCs w:val="28"/>
          <w:u w:val="single"/>
          <w:lang w:eastAsia="zh-TW"/>
        </w:rPr>
      </w:pPr>
      <w:r w:rsidRPr="4729F91C" w:rsidR="2F8B1D17">
        <w:rPr>
          <w:rFonts w:eastAsia="新細明體" w:eastAsiaTheme="minorEastAsia"/>
          <w:sz w:val="28"/>
          <w:szCs w:val="28"/>
          <w:lang w:eastAsia="zh-TW"/>
        </w:rPr>
        <w:t xml:space="preserve">2. </w:t>
      </w:r>
      <w:r w:rsidRPr="4729F91C" w:rsidR="53281F77">
        <w:rPr>
          <w:rFonts w:eastAsia="新細明體" w:eastAsiaTheme="minorEastAsia"/>
          <w:sz w:val="28"/>
          <w:szCs w:val="28"/>
          <w:lang w:eastAsia="zh-TW"/>
        </w:rPr>
        <w:t xml:space="preserve"> </w:t>
      </w:r>
      <w:r w:rsidRPr="4729F91C" w:rsidR="3DFF5E4E">
        <w:rPr>
          <w:rFonts w:eastAsia="新細明體" w:eastAsiaTheme="minorEastAsia"/>
          <w:sz w:val="28"/>
          <w:szCs w:val="28"/>
          <w:u w:val="single"/>
          <w:lang w:eastAsia="zh-TW"/>
        </w:rPr>
        <w:t>I-Cache (Pipeline Cache)</w:t>
      </w:r>
    </w:p>
    <w:p w:rsidR="0005674B" w:rsidP="4729F91C" w:rsidRDefault="3DFF5E4E" w14:paraId="65EFE08C" w14:textId="77777777">
      <w:pPr>
        <w:rPr>
          <w:rFonts w:eastAsia="新細明體" w:eastAsiaTheme="minorEastAsia"/>
          <w:highlight w:val="yellow"/>
          <w:lang w:eastAsia="zh-TW"/>
        </w:rPr>
      </w:pPr>
      <w:r w:rsidRPr="4729F91C" w:rsidR="3DFF5E4E">
        <w:rPr>
          <w:rFonts w:eastAsia="新細明體" w:eastAsiaTheme="minorEastAsia"/>
          <w:highlight w:val="yellow"/>
          <w:lang w:eastAsia="zh-TW"/>
        </w:rPr>
        <w:t>-</w:t>
      </w:r>
      <w:r w:rsidRPr="4729F91C" w:rsidR="3DFF5E4E">
        <w:rPr>
          <w:rFonts w:eastAsia="新細明體" w:eastAsiaTheme="minorEastAsia"/>
          <w:highlight w:val="yellow"/>
          <w:lang w:eastAsia="zh-TW"/>
        </w:rPr>
        <w:t>Design :</w:t>
      </w:r>
    </w:p>
    <w:p w:rsidR="24484B01" w:rsidP="4729F91C" w:rsidRDefault="24484B01" w14:paraId="4099A158" w14:textId="69C61831">
      <w:pPr>
        <w:pStyle w:val="Normal"/>
        <w:spacing w:line="360" w:lineRule="auto"/>
        <w:ind w:firstLine="480"/>
      </w:pPr>
      <w:r w:rsidRPr="4729F91C" w:rsidR="24484B01">
        <w:rPr>
          <w:rFonts w:eastAsia="新細明體" w:eastAsiaTheme="minorEastAsia"/>
          <w:lang w:eastAsia="zh-TW"/>
        </w:rPr>
        <w:t xml:space="preserve">During the compare-tag state, each tag hit </w:t>
      </w:r>
      <w:r w:rsidRPr="4729F91C" w:rsidR="24484B01">
        <w:rPr>
          <w:rFonts w:eastAsia="新細明體" w:eastAsiaTheme="minorEastAsia"/>
          <w:lang w:eastAsia="zh-TW"/>
        </w:rPr>
        <w:t>maintains</w:t>
      </w:r>
      <w:r w:rsidRPr="4729F91C" w:rsidR="24484B01">
        <w:rPr>
          <w:rFonts w:eastAsia="新細明體" w:eastAsiaTheme="minorEastAsia"/>
          <w:lang w:eastAsia="zh-TW"/>
        </w:rPr>
        <w:t xml:space="preserve"> the cache in this state, allowing for immediate tag comparison in the </w:t>
      </w:r>
      <w:r w:rsidRPr="4729F91C" w:rsidR="24484B01">
        <w:rPr>
          <w:rFonts w:eastAsia="新細明體" w:eastAsiaTheme="minorEastAsia"/>
          <w:lang w:eastAsia="zh-TW"/>
        </w:rPr>
        <w:t>subsequent</w:t>
      </w:r>
      <w:r w:rsidRPr="4729F91C" w:rsidR="24484B01">
        <w:rPr>
          <w:rFonts w:eastAsia="新細明體" w:eastAsiaTheme="minorEastAsia"/>
          <w:lang w:eastAsia="zh-TW"/>
        </w:rPr>
        <w:t xml:space="preserve"> cycle using the instruction memory address. This approach differs from the traditional method, where the cache returns to idle after a tag hit before </w:t>
      </w:r>
      <w:r w:rsidRPr="4729F91C" w:rsidR="24484B01">
        <w:rPr>
          <w:rFonts w:eastAsia="新細明體" w:eastAsiaTheme="minorEastAsia"/>
          <w:lang w:eastAsia="zh-TW"/>
        </w:rPr>
        <w:t>proceeding</w:t>
      </w:r>
      <w:r w:rsidRPr="4729F91C" w:rsidR="24484B01">
        <w:rPr>
          <w:rFonts w:eastAsia="新細明體" w:eastAsiaTheme="minorEastAsia"/>
          <w:lang w:eastAsia="zh-TW"/>
        </w:rPr>
        <w:t xml:space="preserve"> with the next instruction comparison. By </w:t>
      </w:r>
      <w:r w:rsidRPr="4729F91C" w:rsidR="24484B01">
        <w:rPr>
          <w:rFonts w:eastAsia="新細明體" w:eastAsiaTheme="minorEastAsia"/>
          <w:lang w:eastAsia="zh-TW"/>
        </w:rPr>
        <w:t>eliminating</w:t>
      </w:r>
      <w:r w:rsidRPr="4729F91C" w:rsidR="24484B01">
        <w:rPr>
          <w:rFonts w:eastAsia="新細明體" w:eastAsiaTheme="minorEastAsia"/>
          <w:lang w:eastAsia="zh-TW"/>
        </w:rPr>
        <w:t xml:space="preserve"> this idle time between comparisons, the overall processing time is halved. Consequently, idle time only occurs during the first instruction, as the cache consistently </w:t>
      </w:r>
      <w:r w:rsidRPr="4729F91C" w:rsidR="24484B01">
        <w:rPr>
          <w:rFonts w:eastAsia="新細明體" w:eastAsiaTheme="minorEastAsia"/>
          <w:lang w:eastAsia="zh-TW"/>
        </w:rPr>
        <w:t>remains</w:t>
      </w:r>
      <w:r w:rsidRPr="4729F91C" w:rsidR="24484B01">
        <w:rPr>
          <w:rFonts w:eastAsia="新細明體" w:eastAsiaTheme="minorEastAsia"/>
          <w:lang w:eastAsia="zh-TW"/>
        </w:rPr>
        <w:t xml:space="preserve"> in the compare-tag state thereafter. This optimization significantly improves Instruction Per Cycle (IPC) performance while effectively reducing delays.</w:t>
      </w:r>
      <w:r w:rsidR="45215DC3">
        <w:drawing>
          <wp:inline wp14:editId="34A1FCFB" wp14:anchorId="10B8CB85">
            <wp:extent cx="6191248" cy="889645"/>
            <wp:effectExtent l="0" t="0" r="0" b="0"/>
            <wp:docPr id="1400158912" name="" title=""/>
            <wp:cNvGraphicFramePr>
              <a:graphicFrameLocks noChangeAspect="1"/>
            </wp:cNvGraphicFramePr>
            <a:graphic>
              <a:graphicData uri="http://schemas.openxmlformats.org/drawingml/2006/picture">
                <pic:pic>
                  <pic:nvPicPr>
                    <pic:cNvPr id="0" name=""/>
                    <pic:cNvPicPr/>
                  </pic:nvPicPr>
                  <pic:blipFill>
                    <a:blip r:embed="Ra256ca5487534209">
                      <a:extLst>
                        <a:ext xmlns:a="http://schemas.openxmlformats.org/drawingml/2006/main" uri="{28A0092B-C50C-407E-A947-70E740481C1C}">
                          <a14:useLocalDpi val="0"/>
                        </a:ext>
                      </a:extLst>
                    </a:blip>
                    <a:srcRect l="0" t="29184" r="0" b="30901"/>
                    <a:stretch>
                      <a:fillRect/>
                    </a:stretch>
                  </pic:blipFill>
                  <pic:spPr>
                    <a:xfrm>
                      <a:off x="0" y="0"/>
                      <a:ext cx="6191248" cy="889645"/>
                    </a:xfrm>
                    <a:prstGeom prst="rect">
                      <a:avLst/>
                    </a:prstGeom>
                  </pic:spPr>
                </pic:pic>
              </a:graphicData>
            </a:graphic>
          </wp:inline>
        </w:drawing>
      </w:r>
    </w:p>
    <w:p w:rsidR="0005674B" w:rsidP="4729F91C" w:rsidRDefault="0005674B" w14:paraId="3E86549E" w14:textId="131D5E78">
      <w:pPr>
        <w:rPr>
          <w:rFonts w:eastAsia="新細明體" w:eastAsiaTheme="minorEastAsia"/>
          <w:highlight w:val="yellow"/>
          <w:lang w:eastAsia="zh-TW"/>
        </w:rPr>
      </w:pPr>
      <w:r w:rsidRPr="4729F91C" w:rsidR="0005674B">
        <w:rPr>
          <w:rFonts w:eastAsia="新細明體" w:eastAsiaTheme="minorEastAsia"/>
          <w:highlight w:val="yellow"/>
          <w:lang w:eastAsia="zh-TW"/>
        </w:rPr>
        <w:t>-</w:t>
      </w:r>
      <w:r w:rsidRPr="4729F91C" w:rsidR="0005674B">
        <w:rPr>
          <w:rFonts w:eastAsia="新細明體" w:eastAsiaTheme="minorEastAsia"/>
          <w:highlight w:val="yellow"/>
          <w:lang w:eastAsia="zh-TW"/>
        </w:rPr>
        <w:t>Testing :</w:t>
      </w:r>
    </w:p>
    <w:p w:rsidR="63DC00A8" w:rsidP="4729F91C" w:rsidRDefault="63DC00A8" w14:paraId="6ED8C494" w14:textId="5A18F2F9">
      <w:pPr>
        <w:spacing w:before="0" w:beforeAutospacing="off" w:after="0" w:afterAutospacing="off" w:line="360" w:lineRule="auto"/>
        <w:ind w:firstLine="480"/>
        <w:rPr>
          <w:rFonts w:ascii="Arial" w:hAnsi="Arial" w:eastAsia="Arial" w:cs="Arial"/>
          <w:noProof w:val="0"/>
          <w:sz w:val="22"/>
          <w:szCs w:val="22"/>
          <w:lang w:val="en-US"/>
        </w:rPr>
      </w:pPr>
      <w:r w:rsidRPr="4729F91C" w:rsidR="63DC00A8">
        <w:rPr>
          <w:rFonts w:ascii="Arial" w:hAnsi="Arial" w:eastAsia="Arial" w:cs="Arial"/>
          <w:noProof w:val="0"/>
          <w:sz w:val="22"/>
          <w:szCs w:val="22"/>
          <w:lang w:val="en-US"/>
        </w:rPr>
        <w:t xml:space="preserve">After integrating the pipeline-cache, significant effort was dedicated to rectifying the relationship between the PC and </w:t>
      </w:r>
      <w:r w:rsidRPr="4729F91C" w:rsidR="63DC00A8">
        <w:rPr>
          <w:rFonts w:ascii="Arial" w:hAnsi="Arial" w:eastAsia="Arial" w:cs="Arial"/>
          <w:noProof w:val="0"/>
          <w:sz w:val="22"/>
          <w:szCs w:val="22"/>
          <w:lang w:val="en-US"/>
        </w:rPr>
        <w:t>imem_resp</w:t>
      </w:r>
      <w:r w:rsidRPr="4729F91C" w:rsidR="63DC00A8">
        <w:rPr>
          <w:rFonts w:ascii="Arial" w:hAnsi="Arial" w:eastAsia="Arial" w:cs="Arial"/>
          <w:noProof w:val="0"/>
          <w:sz w:val="22"/>
          <w:szCs w:val="22"/>
          <w:lang w:val="en-US"/>
        </w:rPr>
        <w:t xml:space="preserve"> in the fetch stage. This was imperative as we needed to dispatch an </w:t>
      </w:r>
      <w:r w:rsidRPr="4729F91C" w:rsidR="63DC00A8">
        <w:rPr>
          <w:rFonts w:ascii="Arial" w:hAnsi="Arial" w:eastAsia="Arial" w:cs="Arial"/>
          <w:noProof w:val="0"/>
          <w:sz w:val="22"/>
          <w:szCs w:val="22"/>
          <w:lang w:val="en-US"/>
        </w:rPr>
        <w:t>imem_address</w:t>
      </w:r>
      <w:r w:rsidRPr="4729F91C" w:rsidR="63DC00A8">
        <w:rPr>
          <w:rFonts w:ascii="Arial" w:hAnsi="Arial" w:eastAsia="Arial" w:cs="Arial"/>
          <w:noProof w:val="0"/>
          <w:sz w:val="22"/>
          <w:szCs w:val="22"/>
          <w:lang w:val="en-US"/>
        </w:rPr>
        <w:t xml:space="preserve"> to the I-cache after each cycle. Initially, an error arose due to the CPU consistently receiving </w:t>
      </w:r>
      <w:r w:rsidRPr="4729F91C" w:rsidR="63DC00A8">
        <w:rPr>
          <w:rFonts w:ascii="Arial" w:hAnsi="Arial" w:eastAsia="Arial" w:cs="Arial"/>
          <w:noProof w:val="0"/>
          <w:sz w:val="22"/>
          <w:szCs w:val="22"/>
          <w:lang w:val="en-US"/>
        </w:rPr>
        <w:t>ufp_rdata</w:t>
      </w:r>
      <w:r w:rsidRPr="4729F91C" w:rsidR="63DC00A8">
        <w:rPr>
          <w:rFonts w:ascii="Arial" w:hAnsi="Arial" w:eastAsia="Arial" w:cs="Arial"/>
          <w:noProof w:val="0"/>
          <w:sz w:val="22"/>
          <w:szCs w:val="22"/>
          <w:lang w:val="en-US"/>
        </w:rPr>
        <w:t xml:space="preserve"> one cycle late, resulting in a persistent shadow problem with the PC. Through meticulous investigation, we traced back to the fetch stage to uncover the root cause of the PC mismatch. Eventually, we realized that prior to implementing the pipeline cache, we had introduced a one-cycle delay in passing </w:t>
      </w:r>
      <w:r w:rsidRPr="4729F91C" w:rsidR="63DC00A8">
        <w:rPr>
          <w:rFonts w:ascii="Arial" w:hAnsi="Arial" w:eastAsia="Arial" w:cs="Arial"/>
          <w:noProof w:val="0"/>
          <w:sz w:val="22"/>
          <w:szCs w:val="22"/>
          <w:lang w:val="en-US"/>
        </w:rPr>
        <w:t>imem_resp</w:t>
      </w:r>
      <w:r w:rsidRPr="4729F91C" w:rsidR="63DC00A8">
        <w:rPr>
          <w:rFonts w:ascii="Arial" w:hAnsi="Arial" w:eastAsia="Arial" w:cs="Arial"/>
          <w:noProof w:val="0"/>
          <w:sz w:val="22"/>
          <w:szCs w:val="22"/>
          <w:lang w:val="en-US"/>
        </w:rPr>
        <w:t xml:space="preserve"> to the fetch stage to resolve a combinational loop. However, with the introduction of the pipeline cache, this delay became unnecessary.</w:t>
      </w:r>
    </w:p>
    <w:p w:rsidR="0005674B" w:rsidP="4729F91C" w:rsidRDefault="0005674B" w14:paraId="4269119B" w14:textId="125ADB01">
      <w:pPr>
        <w:spacing w:line="360" w:lineRule="auto"/>
        <w:rPr>
          <w:rFonts w:eastAsia="新細明體" w:eastAsiaTheme="minorEastAsia"/>
          <w:highlight w:val="yellow"/>
          <w:lang w:eastAsia="zh-TW"/>
        </w:rPr>
      </w:pPr>
      <w:r w:rsidRPr="4729F91C" w:rsidR="0005674B">
        <w:rPr>
          <w:rFonts w:eastAsia="新細明體" w:eastAsiaTheme="minorEastAsia"/>
          <w:highlight w:val="yellow"/>
          <w:lang w:eastAsia="zh-TW"/>
        </w:rPr>
        <w:t xml:space="preserve">-Performance </w:t>
      </w:r>
      <w:r w:rsidRPr="4729F91C" w:rsidR="27FEC90B">
        <w:rPr>
          <w:rFonts w:eastAsia="新細明體" w:eastAsiaTheme="minorEastAsia"/>
          <w:highlight w:val="yellow"/>
          <w:lang w:eastAsia="zh-TW"/>
        </w:rPr>
        <w:t>Analysis:</w:t>
      </w:r>
      <w:r w:rsidRPr="4729F91C" w:rsidR="0005674B">
        <w:rPr>
          <w:rFonts w:eastAsia="新細明體" w:eastAsiaTheme="minorEastAsia"/>
          <w:lang w:eastAsia="zh-TW"/>
        </w:rPr>
        <w:t xml:space="preserve"> </w:t>
      </w:r>
    </w:p>
    <w:p w:rsidR="00BE43A9" w:rsidP="4729F91C" w:rsidRDefault="00BE43A9" w14:paraId="063E55AA" w14:textId="378E109D">
      <w:pPr>
        <w:pStyle w:val="Normal"/>
        <w:spacing w:before="0" w:beforeAutospacing="off" w:after="0" w:afterAutospacing="off" w:line="360" w:lineRule="auto"/>
        <w:rPr>
          <w:rFonts w:eastAsia="新細明體" w:eastAsiaTheme="minorEastAsia"/>
          <w:lang w:eastAsia="zh-TW"/>
        </w:rPr>
      </w:pPr>
      <w:r w:rsidRPr="4729F91C" w:rsidR="26B8F4E3">
        <w:rPr>
          <w:rFonts w:eastAsia="新細明體" w:eastAsiaTheme="minorEastAsia"/>
          <w:lang w:eastAsia="zh-TW"/>
        </w:rPr>
        <w:t xml:space="preserve">Our performance analysis shows that implementing both a pipeline cache and prefetcher significantly boosts IPC (Instructions Per Cycle). With the pipeline cache, the Cache </w:t>
      </w:r>
      <w:r w:rsidRPr="4729F91C" w:rsidR="26B8F4E3">
        <w:rPr>
          <w:rFonts w:eastAsia="新細明體" w:eastAsiaTheme="minorEastAsia"/>
          <w:lang w:eastAsia="zh-TW"/>
        </w:rPr>
        <w:t>remains</w:t>
      </w:r>
      <w:r w:rsidRPr="4729F91C" w:rsidR="26B8F4E3">
        <w:rPr>
          <w:rFonts w:eastAsia="新細明體" w:eastAsiaTheme="minorEastAsia"/>
          <w:lang w:eastAsia="zh-TW"/>
        </w:rPr>
        <w:t xml:space="preserve"> in the compare tag state after each hit, accepting the Fetch stage's address for comparison in the next cycle. This adjustment notably increases IPC (</w:t>
      </w:r>
      <w:r w:rsidRPr="4729F91C" w:rsidR="26B8F4E3">
        <w:rPr>
          <w:rFonts w:eastAsia="新細明體" w:eastAsiaTheme="minorEastAsia"/>
          <w:lang w:eastAsia="zh-TW"/>
        </w:rPr>
        <w:t>coremark.elf</w:t>
      </w:r>
      <w:r w:rsidRPr="4729F91C" w:rsidR="26B8F4E3">
        <w:rPr>
          <w:rFonts w:eastAsia="新細明體" w:eastAsiaTheme="minorEastAsia"/>
          <w:lang w:eastAsia="zh-TW"/>
        </w:rPr>
        <w:t xml:space="preserve">) from a baseline of 0.14 to 0.22. This enhancement improves instruction processing efficiency by </w:t>
      </w:r>
      <w:r w:rsidRPr="4729F91C" w:rsidR="26B8F4E3">
        <w:rPr>
          <w:rFonts w:eastAsia="新細明體" w:eastAsiaTheme="minorEastAsia"/>
          <w:lang w:eastAsia="zh-TW"/>
        </w:rPr>
        <w:t>eliminating</w:t>
      </w:r>
      <w:r w:rsidRPr="4729F91C" w:rsidR="26B8F4E3">
        <w:rPr>
          <w:rFonts w:eastAsia="新細明體" w:eastAsiaTheme="minorEastAsia"/>
          <w:lang w:eastAsia="zh-TW"/>
        </w:rPr>
        <w:t xml:space="preserve"> the need to return to the idle state in each cycle.</w:t>
      </w:r>
    </w:p>
    <w:p w:rsidR="00BE43A9" w:rsidP="4729F91C" w:rsidRDefault="00BE43A9" w14:paraId="3637CB95" w14:textId="2FFA0D81">
      <w:pPr>
        <w:pStyle w:val="Normal"/>
        <w:spacing w:before="0" w:beforeAutospacing="off" w:after="0" w:afterAutospacing="off"/>
        <w:rPr>
          <w:rFonts w:eastAsia="新細明體" w:eastAsiaTheme="minorEastAsia"/>
          <w:b w:val="1"/>
          <w:bCs w:val="1"/>
          <w:sz w:val="24"/>
          <w:szCs w:val="24"/>
          <w:u w:val="single"/>
          <w:lang w:eastAsia="zh-TW"/>
        </w:rPr>
      </w:pPr>
      <w:r w:rsidR="0FCC4EE0">
        <w:drawing>
          <wp:inline wp14:editId="0C6904EF" wp14:anchorId="4189CCAA">
            <wp:extent cx="4467223" cy="2552700"/>
            <wp:effectExtent l="0" t="0" r="0" b="0"/>
            <wp:docPr id="1625197067" name="" title=""/>
            <wp:cNvGraphicFramePr>
              <a:graphicFrameLocks noChangeAspect="1"/>
            </wp:cNvGraphicFramePr>
            <a:graphic>
              <a:graphicData uri="http://schemas.openxmlformats.org/drawingml/2006/picture">
                <pic:pic>
                  <pic:nvPicPr>
                    <pic:cNvPr id="0" name=""/>
                    <pic:cNvPicPr/>
                  </pic:nvPicPr>
                  <pic:blipFill>
                    <a:blip r:embed="R479e157be8c84c32">
                      <a:extLst>
                        <a:ext xmlns:a="http://schemas.openxmlformats.org/drawingml/2006/main" uri="{28A0092B-C50C-407E-A947-70E740481C1C}">
                          <a14:useLocalDpi val="0"/>
                        </a:ext>
                      </a:extLst>
                    </a:blip>
                    <a:stretch>
                      <a:fillRect/>
                    </a:stretch>
                  </pic:blipFill>
                  <pic:spPr>
                    <a:xfrm>
                      <a:off x="0" y="0"/>
                      <a:ext cx="4467223" cy="2552700"/>
                    </a:xfrm>
                    <a:prstGeom prst="rect">
                      <a:avLst/>
                    </a:prstGeom>
                  </pic:spPr>
                </pic:pic>
              </a:graphicData>
            </a:graphic>
          </wp:inline>
        </w:drawing>
      </w:r>
    </w:p>
    <w:p w:rsidR="00BE43A9" w:rsidP="4729F91C" w:rsidRDefault="00BE43A9" w14:paraId="0B0C3A0C" w14:textId="37797685">
      <w:pPr>
        <w:pStyle w:val="Normal"/>
        <w:spacing w:before="0" w:beforeAutospacing="off" w:after="0" w:afterAutospacing="off"/>
        <w:rPr>
          <w:rFonts w:eastAsia="新細明體" w:eastAsiaTheme="minorEastAsia"/>
          <w:b w:val="1"/>
          <w:bCs w:val="1"/>
          <w:sz w:val="24"/>
          <w:szCs w:val="24"/>
          <w:lang w:eastAsia="zh-TW"/>
        </w:rPr>
      </w:pPr>
    </w:p>
    <w:p w:rsidR="00BE43A9" w:rsidP="4729F91C" w:rsidRDefault="00BE43A9" w14:paraId="48F67CEB" w14:textId="05A7F14A">
      <w:pPr>
        <w:pStyle w:val="Normal"/>
        <w:spacing w:before="0" w:beforeAutospacing="off" w:after="0" w:afterAutospacing="off"/>
        <w:rPr>
          <w:rFonts w:eastAsia="新細明體" w:eastAsiaTheme="minorEastAsia"/>
          <w:lang w:eastAsia="zh-TW"/>
        </w:rPr>
      </w:pPr>
      <w:r w:rsidRPr="4729F91C" w:rsidR="00BE43A9">
        <w:rPr>
          <w:rFonts w:eastAsia="新細明體" w:eastAsiaTheme="minorEastAsia"/>
          <w:lang w:eastAsia="zh-TW"/>
        </w:rPr>
        <w:t xml:space="preserve"> </w:t>
      </w:r>
    </w:p>
    <w:p w:rsidR="00BE43A9" w:rsidP="4729F91C" w:rsidRDefault="00BE43A9" w14:paraId="756BC6DD" w14:textId="1B71BD05">
      <w:pPr>
        <w:rPr>
          <w:rFonts w:eastAsia="新細明體" w:eastAsiaTheme="minorEastAsia"/>
          <w:b w:val="1"/>
          <w:bCs w:val="1"/>
          <w:sz w:val="24"/>
          <w:szCs w:val="24"/>
          <w:lang w:eastAsia="zh-TW"/>
        </w:rPr>
      </w:pPr>
      <w:r w:rsidRPr="4729F91C" w:rsidR="7B55BC46">
        <w:rPr>
          <w:rFonts w:eastAsia="新細明體" w:eastAsiaTheme="minorEastAsia"/>
          <w:b w:val="1"/>
          <w:bCs w:val="1"/>
          <w:sz w:val="24"/>
          <w:szCs w:val="24"/>
          <w:lang w:eastAsia="zh-TW"/>
        </w:rPr>
        <w:t>3</w:t>
      </w:r>
      <w:r w:rsidRPr="4729F91C" w:rsidR="00BE43A9">
        <w:rPr>
          <w:rFonts w:eastAsia="新細明體" w:eastAsiaTheme="minorEastAsia"/>
          <w:b w:val="1"/>
          <w:bCs w:val="1"/>
          <w:sz w:val="24"/>
          <w:szCs w:val="24"/>
          <w:lang w:eastAsia="zh-TW"/>
        </w:rPr>
        <w:t xml:space="preserve">.  </w:t>
      </w:r>
      <w:r w:rsidRPr="4729F91C" w:rsidR="00BE43A9">
        <w:rPr>
          <w:rFonts w:eastAsia="新細明體" w:eastAsiaTheme="minorEastAsia"/>
          <w:b w:val="1"/>
          <w:bCs w:val="1"/>
          <w:sz w:val="24"/>
          <w:szCs w:val="24"/>
          <w:u w:val="single"/>
          <w:lang w:eastAsia="zh-TW"/>
        </w:rPr>
        <w:t xml:space="preserve">Fully Parametrized </w:t>
      </w:r>
      <w:r w:rsidRPr="4729F91C" w:rsidR="00BE43A9">
        <w:rPr>
          <w:rFonts w:eastAsia="新細明體" w:eastAsiaTheme="minorEastAsia"/>
          <w:b w:val="1"/>
          <w:bCs w:val="1"/>
          <w:sz w:val="24"/>
          <w:szCs w:val="24"/>
          <w:u w:val="single"/>
          <w:lang w:eastAsia="zh-TW"/>
        </w:rPr>
        <w:t>Cache(</w:t>
      </w:r>
      <w:r w:rsidRPr="4729F91C" w:rsidR="00BE43A9">
        <w:rPr>
          <w:rFonts w:eastAsia="新細明體" w:eastAsiaTheme="minorEastAsia"/>
          <w:b w:val="1"/>
          <w:bCs w:val="1"/>
          <w:sz w:val="24"/>
          <w:szCs w:val="24"/>
          <w:u w:val="single"/>
          <w:lang w:eastAsia="zh-TW"/>
        </w:rPr>
        <w:t>L2 Cache)</w:t>
      </w:r>
    </w:p>
    <w:p w:rsidR="00BE43A9" w:rsidP="4729F91C" w:rsidRDefault="00BE43A9" w14:paraId="59903314" w14:textId="77777777">
      <w:pPr>
        <w:spacing w:line="360" w:lineRule="auto"/>
        <w:rPr>
          <w:rFonts w:eastAsia="新細明體" w:eastAsiaTheme="minorEastAsia"/>
          <w:highlight w:val="yellow"/>
          <w:lang w:eastAsia="zh-TW"/>
        </w:rPr>
      </w:pPr>
      <w:r w:rsidRPr="4729F91C" w:rsidR="00BE43A9">
        <w:rPr>
          <w:rFonts w:eastAsia="新細明體" w:eastAsiaTheme="minorEastAsia"/>
          <w:highlight w:val="yellow"/>
          <w:lang w:eastAsia="zh-TW"/>
        </w:rPr>
        <w:t>-</w:t>
      </w:r>
      <w:r w:rsidRPr="4729F91C" w:rsidR="00BE43A9">
        <w:rPr>
          <w:rFonts w:eastAsia="新細明體" w:eastAsiaTheme="minorEastAsia"/>
          <w:highlight w:val="yellow"/>
          <w:lang w:eastAsia="zh-TW"/>
        </w:rPr>
        <w:t>Design :</w:t>
      </w:r>
    </w:p>
    <w:p w:rsidR="23FF0C12" w:rsidP="4729F91C" w:rsidRDefault="23FF0C12" w14:paraId="2089A52D" w14:textId="440305B9">
      <w:pPr>
        <w:spacing w:before="0" w:beforeAutospacing="off" w:after="0" w:afterAutospacing="off" w:line="360" w:lineRule="auto"/>
        <w:ind w:firstLine="480"/>
      </w:pPr>
      <w:r w:rsidRPr="4729F91C" w:rsidR="23FF0C12">
        <w:rPr>
          <w:rFonts w:ascii="Arial" w:hAnsi="Arial" w:eastAsia="Arial" w:cs="Arial"/>
          <w:noProof w:val="0"/>
          <w:sz w:val="22"/>
          <w:szCs w:val="22"/>
          <w:lang w:val="en-US"/>
        </w:rPr>
        <w:t xml:space="preserve">When initially implementing the L2 cache, we could have simply copied the </w:t>
      </w:r>
      <w:r w:rsidRPr="4729F91C" w:rsidR="23FF0C12">
        <w:rPr>
          <w:rFonts w:ascii="Arial" w:hAnsi="Arial" w:eastAsia="Arial" w:cs="Arial"/>
          <w:noProof w:val="0"/>
          <w:sz w:val="22"/>
          <w:szCs w:val="22"/>
          <w:lang w:val="en-US"/>
        </w:rPr>
        <w:t>m</w:t>
      </w:r>
      <w:r w:rsidRPr="4729F91C" w:rsidR="23FF0C12">
        <w:rPr>
          <w:rFonts w:ascii="Arial" w:hAnsi="Arial" w:eastAsia="Arial" w:cs="Arial"/>
          <w:noProof w:val="0"/>
          <w:sz w:val="22"/>
          <w:szCs w:val="22"/>
          <w:lang w:val="en-US"/>
        </w:rPr>
        <w:t>p_Cache</w:t>
      </w:r>
      <w:r w:rsidRPr="4729F91C" w:rsidR="23FF0C12">
        <w:rPr>
          <w:rFonts w:ascii="Arial" w:hAnsi="Arial" w:eastAsia="Arial" w:cs="Arial"/>
          <w:noProof w:val="0"/>
          <w:sz w:val="22"/>
          <w:szCs w:val="22"/>
          <w:lang w:val="en-US"/>
        </w:rPr>
        <w:t xml:space="preserve"> module. However, considering the future need to reduce area, we opted to make our L2_cache module parameterizable. This decision enables easy adjustments to the number of sets as needed for area reduction purposes. Currently, our L2_cache </w:t>
      </w:r>
      <w:r w:rsidRPr="4729F91C" w:rsidR="23FF0C12">
        <w:rPr>
          <w:rFonts w:ascii="Arial" w:hAnsi="Arial" w:eastAsia="Arial" w:cs="Arial"/>
          <w:noProof w:val="0"/>
          <w:sz w:val="22"/>
          <w:szCs w:val="22"/>
          <w:lang w:val="en-US"/>
        </w:rPr>
        <w:t>utilizes</w:t>
      </w:r>
      <w:r w:rsidRPr="4729F91C" w:rsidR="23FF0C12">
        <w:rPr>
          <w:rFonts w:ascii="Arial" w:hAnsi="Arial" w:eastAsia="Arial" w:cs="Arial"/>
          <w:noProof w:val="0"/>
          <w:sz w:val="22"/>
          <w:szCs w:val="22"/>
          <w:lang w:val="en-US"/>
        </w:rPr>
        <w:t xml:space="preserve"> 4-ways, 16 sets, and PLRU replacement policy. Initially, we used a 64-sets L2_Cache, which did improve </w:t>
      </w:r>
      <w:r w:rsidRPr="4729F91C" w:rsidR="23FF0C12">
        <w:rPr>
          <w:rFonts w:ascii="Arial" w:hAnsi="Arial" w:eastAsia="Arial" w:cs="Arial"/>
          <w:noProof w:val="0"/>
          <w:sz w:val="22"/>
          <w:szCs w:val="22"/>
          <w:lang w:val="en-US"/>
        </w:rPr>
        <w:t>IPC to some extent</w:t>
      </w:r>
      <w:r w:rsidRPr="4729F91C" w:rsidR="23FF0C12">
        <w:rPr>
          <w:rFonts w:ascii="Arial" w:hAnsi="Arial" w:eastAsia="Arial" w:cs="Arial"/>
          <w:noProof w:val="0"/>
          <w:sz w:val="22"/>
          <w:szCs w:val="22"/>
          <w:lang w:val="en-US"/>
        </w:rPr>
        <w:t xml:space="preserve"> (when combined with a Prefetcher), but it consumed too much area. Therefore, we gradually reduced the sets from 64 to 32 and then to 16. Surprisingly, this reduction in sets did not significantly </w:t>
      </w:r>
      <w:r w:rsidRPr="4729F91C" w:rsidR="23FF0C12">
        <w:rPr>
          <w:rFonts w:ascii="Arial" w:hAnsi="Arial" w:eastAsia="Arial" w:cs="Arial"/>
          <w:noProof w:val="0"/>
          <w:sz w:val="22"/>
          <w:szCs w:val="22"/>
          <w:lang w:val="en-US"/>
        </w:rPr>
        <w:t>impact</w:t>
      </w:r>
      <w:r w:rsidRPr="4729F91C" w:rsidR="23FF0C12">
        <w:rPr>
          <w:rFonts w:ascii="Arial" w:hAnsi="Arial" w:eastAsia="Arial" w:cs="Arial"/>
          <w:noProof w:val="0"/>
          <w:sz w:val="22"/>
          <w:szCs w:val="22"/>
          <w:lang w:val="en-US"/>
        </w:rPr>
        <w:t xml:space="preserve"> IPC, but it led to substantial area savings. Consequently, we concluded that 16 sets were </w:t>
      </w:r>
      <w:r w:rsidRPr="4729F91C" w:rsidR="23FF0C12">
        <w:rPr>
          <w:rFonts w:ascii="Arial" w:hAnsi="Arial" w:eastAsia="Arial" w:cs="Arial"/>
          <w:noProof w:val="0"/>
          <w:sz w:val="22"/>
          <w:szCs w:val="22"/>
          <w:lang w:val="en-US"/>
        </w:rPr>
        <w:t>optimal</w:t>
      </w:r>
      <w:r w:rsidRPr="4729F91C" w:rsidR="23FF0C12">
        <w:rPr>
          <w:rFonts w:ascii="Arial" w:hAnsi="Arial" w:eastAsia="Arial" w:cs="Arial"/>
          <w:noProof w:val="0"/>
          <w:sz w:val="22"/>
          <w:szCs w:val="22"/>
          <w:lang w:val="en-US"/>
        </w:rPr>
        <w:t xml:space="preserve"> for our design.</w:t>
      </w:r>
    </w:p>
    <w:p w:rsidR="23FF0C12" w:rsidP="4729F91C" w:rsidRDefault="23FF0C12" w14:paraId="194373DD" w14:textId="29F35E8C">
      <w:pPr>
        <w:pStyle w:val="Normal"/>
        <w:spacing w:before="0" w:beforeAutospacing="off" w:after="0" w:afterAutospacing="off"/>
        <w:ind w:firstLine="0"/>
        <w:rPr>
          <w:rFonts w:ascii="Arial" w:hAnsi="Arial" w:eastAsia="Arial" w:cs="Arial"/>
          <w:noProof w:val="0"/>
          <w:sz w:val="22"/>
          <w:szCs w:val="22"/>
          <w:lang w:val="en-US"/>
        </w:rPr>
      </w:pPr>
      <w:r w:rsidR="23FF0C12">
        <w:drawing>
          <wp:inline wp14:editId="3EAB63E8" wp14:anchorId="428E0C24">
            <wp:extent cx="4295775" cy="1628775"/>
            <wp:effectExtent l="0" t="0" r="0" b="0"/>
            <wp:docPr id="4433394" name="" title=""/>
            <wp:cNvGraphicFramePr>
              <a:graphicFrameLocks noChangeAspect="1"/>
            </wp:cNvGraphicFramePr>
            <a:graphic>
              <a:graphicData uri="http://schemas.openxmlformats.org/drawingml/2006/picture">
                <pic:pic>
                  <pic:nvPicPr>
                    <pic:cNvPr id="0" name=""/>
                    <pic:cNvPicPr/>
                  </pic:nvPicPr>
                  <pic:blipFill>
                    <a:blip r:embed="R2ac44adb114e4467">
                      <a:extLst>
                        <a:ext xmlns:a="http://schemas.openxmlformats.org/drawingml/2006/main" uri="{28A0092B-C50C-407E-A947-70E740481C1C}">
                          <a14:useLocalDpi val="0"/>
                        </a:ext>
                      </a:extLst>
                    </a:blip>
                    <a:stretch>
                      <a:fillRect/>
                    </a:stretch>
                  </pic:blipFill>
                  <pic:spPr>
                    <a:xfrm>
                      <a:off x="0" y="0"/>
                      <a:ext cx="4295775" cy="1628775"/>
                    </a:xfrm>
                    <a:prstGeom prst="rect">
                      <a:avLst/>
                    </a:prstGeom>
                  </pic:spPr>
                </pic:pic>
              </a:graphicData>
            </a:graphic>
          </wp:inline>
        </w:drawing>
      </w:r>
    </w:p>
    <w:p w:rsidR="4729F91C" w:rsidP="4729F91C" w:rsidRDefault="4729F91C" w14:paraId="192795BF" w14:textId="454A9121">
      <w:pPr>
        <w:pStyle w:val="Normal"/>
        <w:spacing w:before="0" w:beforeAutospacing="off" w:after="0" w:afterAutospacing="off"/>
        <w:ind w:firstLine="0"/>
        <w:rPr>
          <w:rFonts w:ascii="Arial" w:hAnsi="Arial" w:eastAsia="Arial" w:cs="Arial"/>
          <w:noProof w:val="0"/>
          <w:sz w:val="22"/>
          <w:szCs w:val="22"/>
          <w:lang w:val="en-US"/>
        </w:rPr>
      </w:pPr>
    </w:p>
    <w:p w:rsidR="4729F91C" w:rsidP="4729F91C" w:rsidRDefault="4729F91C" w14:paraId="785A0537" w14:textId="3FA90D7C">
      <w:pPr>
        <w:pStyle w:val="Normal"/>
        <w:spacing w:before="0" w:beforeAutospacing="off" w:after="0" w:afterAutospacing="off"/>
        <w:ind w:firstLine="0"/>
        <w:rPr>
          <w:rFonts w:ascii="Arial" w:hAnsi="Arial" w:eastAsia="Arial" w:cs="Arial"/>
          <w:noProof w:val="0"/>
          <w:sz w:val="22"/>
          <w:szCs w:val="22"/>
          <w:lang w:val="en-US"/>
        </w:rPr>
      </w:pPr>
    </w:p>
    <w:p w:rsidR="4729F91C" w:rsidP="4729F91C" w:rsidRDefault="4729F91C" w14:paraId="2A677AC6" w14:textId="1B48E122">
      <w:pPr>
        <w:pStyle w:val="Normal"/>
        <w:spacing w:before="0" w:beforeAutospacing="off" w:after="0" w:afterAutospacing="off"/>
        <w:ind w:firstLine="0"/>
        <w:rPr>
          <w:rFonts w:ascii="Arial" w:hAnsi="Arial" w:eastAsia="Arial" w:cs="Arial"/>
          <w:noProof w:val="0"/>
          <w:sz w:val="22"/>
          <w:szCs w:val="22"/>
          <w:lang w:val="en-US"/>
        </w:rPr>
      </w:pPr>
    </w:p>
    <w:p w:rsidR="4729F91C" w:rsidP="4729F91C" w:rsidRDefault="4729F91C" w14:paraId="65969788" w14:textId="74E9290F">
      <w:pPr>
        <w:pStyle w:val="Normal"/>
        <w:spacing w:before="0" w:beforeAutospacing="off" w:after="0" w:afterAutospacing="off"/>
        <w:ind w:firstLine="0"/>
        <w:rPr>
          <w:rFonts w:ascii="Arial" w:hAnsi="Arial" w:eastAsia="Arial" w:cs="Arial"/>
          <w:noProof w:val="0"/>
          <w:sz w:val="22"/>
          <w:szCs w:val="22"/>
          <w:lang w:val="en-US"/>
        </w:rPr>
      </w:pPr>
    </w:p>
    <w:p w:rsidR="4729F91C" w:rsidP="4729F91C" w:rsidRDefault="4729F91C" w14:paraId="75C6E840" w14:textId="5F76B5D0">
      <w:pPr>
        <w:pStyle w:val="Normal"/>
        <w:spacing w:before="0" w:beforeAutospacing="off" w:after="0" w:afterAutospacing="off"/>
        <w:ind w:firstLine="0"/>
        <w:rPr>
          <w:rFonts w:ascii="Arial" w:hAnsi="Arial" w:eastAsia="Arial" w:cs="Arial"/>
          <w:noProof w:val="0"/>
          <w:sz w:val="22"/>
          <w:szCs w:val="22"/>
          <w:lang w:val="en-US"/>
        </w:rPr>
      </w:pPr>
    </w:p>
    <w:p w:rsidR="4729F91C" w:rsidP="4729F91C" w:rsidRDefault="4729F91C" w14:paraId="0BB2C180" w14:textId="5097DAC3">
      <w:pPr>
        <w:pStyle w:val="Normal"/>
        <w:spacing w:before="0" w:beforeAutospacing="off" w:after="0" w:afterAutospacing="off"/>
        <w:ind w:firstLine="0"/>
        <w:rPr>
          <w:rFonts w:ascii="Arial" w:hAnsi="Arial" w:eastAsia="Arial" w:cs="Arial"/>
          <w:noProof w:val="0"/>
          <w:sz w:val="22"/>
          <w:szCs w:val="22"/>
          <w:lang w:val="en-US"/>
        </w:rPr>
      </w:pPr>
    </w:p>
    <w:p w:rsidR="4729F91C" w:rsidP="4729F91C" w:rsidRDefault="4729F91C" w14:paraId="0613BD02" w14:textId="101B6F8B">
      <w:pPr>
        <w:pStyle w:val="Normal"/>
        <w:spacing w:before="0" w:beforeAutospacing="off" w:after="0" w:afterAutospacing="off"/>
        <w:ind w:firstLine="0"/>
        <w:rPr>
          <w:rFonts w:ascii="Arial" w:hAnsi="Arial" w:eastAsia="Arial" w:cs="Arial"/>
          <w:noProof w:val="0"/>
          <w:sz w:val="22"/>
          <w:szCs w:val="22"/>
          <w:lang w:val="en-US"/>
        </w:rPr>
      </w:pPr>
    </w:p>
    <w:p w:rsidR="23FF0C12" w:rsidP="4729F91C" w:rsidRDefault="23FF0C12" w14:paraId="0F410156" w14:textId="5ABE5AD6">
      <w:pPr>
        <w:pStyle w:val="Normal"/>
        <w:spacing w:before="0" w:beforeAutospacing="off" w:after="0" w:afterAutospacing="off"/>
        <w:ind w:firstLine="0"/>
        <w:rPr>
          <w:rFonts w:ascii="Arial" w:hAnsi="Arial" w:eastAsia="Arial" w:cs="Arial"/>
          <w:noProof w:val="0"/>
          <w:sz w:val="22"/>
          <w:szCs w:val="22"/>
          <w:highlight w:val="yellow"/>
          <w:lang w:val="en-US"/>
        </w:rPr>
      </w:pPr>
      <w:r w:rsidRPr="4729F91C" w:rsidR="23FF0C12">
        <w:rPr>
          <w:rFonts w:ascii="Arial" w:hAnsi="Arial" w:eastAsia="Arial" w:cs="Arial"/>
          <w:noProof w:val="0"/>
          <w:sz w:val="22"/>
          <w:szCs w:val="22"/>
          <w:highlight w:val="yellow"/>
          <w:lang w:val="en-US"/>
        </w:rPr>
        <w:t xml:space="preserve">Performance </w:t>
      </w:r>
      <w:r w:rsidRPr="4729F91C" w:rsidR="23FF0C12">
        <w:rPr>
          <w:rFonts w:ascii="Arial" w:hAnsi="Arial" w:eastAsia="Arial" w:cs="Arial"/>
          <w:noProof w:val="0"/>
          <w:sz w:val="22"/>
          <w:szCs w:val="22"/>
          <w:highlight w:val="yellow"/>
          <w:lang w:val="en-US"/>
        </w:rPr>
        <w:t>Analysis :</w:t>
      </w:r>
      <w:r>
        <w:br/>
      </w:r>
      <w:r w:rsidRPr="4729F91C" w:rsidR="060FBA7A">
        <w:rPr>
          <w:rFonts w:ascii="Arial" w:hAnsi="Arial" w:eastAsia="Arial" w:cs="Arial"/>
          <w:noProof w:val="0"/>
          <w:sz w:val="22"/>
          <w:szCs w:val="22"/>
          <w:lang w:val="en-US"/>
        </w:rPr>
        <w:t xml:space="preserve">IPC </w:t>
      </w:r>
      <w:r w:rsidRPr="4729F91C" w:rsidR="060FBA7A">
        <w:rPr>
          <w:rFonts w:ascii="Arial" w:hAnsi="Arial" w:eastAsia="Arial" w:cs="Arial"/>
          <w:noProof w:val="0"/>
          <w:sz w:val="22"/>
          <w:szCs w:val="22"/>
          <w:lang w:val="en-US"/>
        </w:rPr>
        <w:t>Comparison</w:t>
      </w:r>
      <w:r w:rsidRPr="4729F91C" w:rsidR="060FBA7A">
        <w:rPr>
          <w:rFonts w:ascii="Arial" w:hAnsi="Arial" w:eastAsia="Arial" w:cs="Arial"/>
          <w:noProof w:val="0"/>
          <w:sz w:val="22"/>
          <w:szCs w:val="22"/>
          <w:lang w:val="en-US"/>
        </w:rPr>
        <w:t xml:space="preserve"> between (64 sets, 32 sets, 16 sets)</w:t>
      </w:r>
    </w:p>
    <w:p w:rsidR="4729F91C" w:rsidP="4729F91C" w:rsidRDefault="4729F91C" w14:paraId="165767F9" w14:textId="76B38F03">
      <w:pPr>
        <w:pStyle w:val="Normal"/>
        <w:spacing w:before="0" w:beforeAutospacing="off" w:after="0" w:afterAutospacing="off"/>
        <w:ind w:firstLine="0"/>
        <w:rPr>
          <w:rFonts w:ascii="Arial" w:hAnsi="Arial" w:eastAsia="Arial" w:cs="Arial"/>
          <w:noProof w:val="0"/>
          <w:sz w:val="22"/>
          <w:szCs w:val="22"/>
          <w:lang w:val="en-US"/>
        </w:rPr>
      </w:pPr>
    </w:p>
    <w:p w:rsidR="575C42D7" w:rsidP="4729F91C" w:rsidRDefault="575C42D7" w14:paraId="606F2CD6" w14:textId="730615F5">
      <w:pPr>
        <w:pStyle w:val="Normal"/>
        <w:spacing w:before="0" w:beforeAutospacing="off" w:after="0" w:afterAutospacing="off"/>
        <w:ind w:firstLine="0"/>
      </w:pPr>
      <w:r w:rsidR="575C42D7">
        <w:drawing>
          <wp:inline wp14:editId="0D6FC15A" wp14:anchorId="4881C330">
            <wp:extent cx="5695950" cy="3251438"/>
            <wp:effectExtent l="0" t="0" r="0" b="0"/>
            <wp:docPr id="31110636" name="" title=""/>
            <wp:cNvGraphicFramePr>
              <a:graphicFrameLocks noChangeAspect="1"/>
            </wp:cNvGraphicFramePr>
            <a:graphic>
              <a:graphicData uri="http://schemas.openxmlformats.org/drawingml/2006/picture">
                <pic:pic>
                  <pic:nvPicPr>
                    <pic:cNvPr id="0" name=""/>
                    <pic:cNvPicPr/>
                  </pic:nvPicPr>
                  <pic:blipFill>
                    <a:blip r:embed="R5ebf6895cc1d4ec2">
                      <a:extLst>
                        <a:ext xmlns:a="http://schemas.openxmlformats.org/drawingml/2006/main" uri="{28A0092B-C50C-407E-A947-70E740481C1C}">
                          <a14:useLocalDpi val="0"/>
                        </a:ext>
                      </a:extLst>
                    </a:blip>
                    <a:stretch>
                      <a:fillRect/>
                    </a:stretch>
                  </pic:blipFill>
                  <pic:spPr>
                    <a:xfrm>
                      <a:off x="0" y="0"/>
                      <a:ext cx="5695950" cy="3251438"/>
                    </a:xfrm>
                    <a:prstGeom prst="rect">
                      <a:avLst/>
                    </a:prstGeom>
                  </pic:spPr>
                </pic:pic>
              </a:graphicData>
            </a:graphic>
          </wp:inline>
        </w:drawing>
      </w:r>
    </w:p>
    <w:p w:rsidR="4729F91C" w:rsidP="4729F91C" w:rsidRDefault="4729F91C" w14:paraId="6F711C6A" w14:textId="023BAB2D">
      <w:pPr>
        <w:pStyle w:val="Normal"/>
        <w:rPr>
          <w:rFonts w:eastAsia="新細明體" w:eastAsiaTheme="minorEastAsia"/>
          <w:lang w:eastAsia="zh-TW"/>
        </w:rPr>
      </w:pPr>
    </w:p>
    <w:p w:rsidRPr="0005674B" w:rsidR="00BE43A9" w:rsidP="4729F91C" w:rsidRDefault="00BE43A9" w14:paraId="0977F21F" w14:textId="4587BFED">
      <w:pPr>
        <w:rPr>
          <w:rFonts w:eastAsia="新細明體" w:eastAsiaTheme="minorEastAsia"/>
          <w:b w:val="1"/>
          <w:bCs w:val="1"/>
          <w:sz w:val="24"/>
          <w:szCs w:val="24"/>
          <w:lang w:eastAsia="zh-TW"/>
        </w:rPr>
      </w:pPr>
      <w:r w:rsidRPr="4729F91C" w:rsidR="6ECCECE7">
        <w:rPr>
          <w:rFonts w:eastAsia="新細明體" w:eastAsiaTheme="minorEastAsia"/>
          <w:b w:val="1"/>
          <w:bCs w:val="1"/>
          <w:sz w:val="24"/>
          <w:szCs w:val="24"/>
          <w:lang w:eastAsia="zh-TW"/>
        </w:rPr>
        <w:t>4</w:t>
      </w:r>
      <w:r w:rsidRPr="4729F91C" w:rsidR="00BE43A9">
        <w:rPr>
          <w:rFonts w:eastAsia="新細明體" w:eastAsiaTheme="minorEastAsia"/>
          <w:b w:val="1"/>
          <w:bCs w:val="1"/>
          <w:sz w:val="24"/>
          <w:szCs w:val="24"/>
          <w:lang w:eastAsia="zh-TW"/>
        </w:rPr>
        <w:t xml:space="preserve">.  </w:t>
      </w:r>
      <w:r w:rsidRPr="4729F91C" w:rsidR="00BE43A9">
        <w:rPr>
          <w:rFonts w:eastAsia="新細明體" w:eastAsiaTheme="minorEastAsia"/>
          <w:b w:val="1"/>
          <w:bCs w:val="1"/>
          <w:sz w:val="24"/>
          <w:szCs w:val="24"/>
          <w:u w:val="single"/>
          <w:lang w:eastAsia="zh-TW"/>
        </w:rPr>
        <w:t>Load/Store Forwarding</w:t>
      </w:r>
    </w:p>
    <w:p w:rsidR="00BE43A9" w:rsidP="4729F91C" w:rsidRDefault="00BE43A9" w14:paraId="69D1DD8E" w14:textId="77777777">
      <w:pPr>
        <w:rPr>
          <w:rFonts w:eastAsia="新細明體" w:eastAsiaTheme="minorEastAsia"/>
          <w:highlight w:val="yellow"/>
          <w:lang w:eastAsia="zh-TW"/>
        </w:rPr>
      </w:pPr>
      <w:r w:rsidRPr="4729F91C" w:rsidR="00BE43A9">
        <w:rPr>
          <w:rFonts w:eastAsia="新細明體" w:eastAsiaTheme="minorEastAsia"/>
          <w:highlight w:val="yellow"/>
          <w:lang w:eastAsia="zh-TW"/>
        </w:rPr>
        <w:t>-</w:t>
      </w:r>
      <w:r w:rsidRPr="4729F91C" w:rsidR="00BE43A9">
        <w:rPr>
          <w:rFonts w:eastAsia="新細明體" w:eastAsiaTheme="minorEastAsia"/>
          <w:highlight w:val="yellow"/>
          <w:lang w:eastAsia="zh-TW"/>
        </w:rPr>
        <w:t>Design :</w:t>
      </w:r>
    </w:p>
    <w:p w:rsidR="6D3FBC36" w:rsidP="4729F91C" w:rsidRDefault="6D3FBC36" w14:paraId="3F9B910F" w14:textId="422DE425">
      <w:pPr>
        <w:pStyle w:val="Normal"/>
        <w:rPr>
          <w:rFonts w:eastAsia="新細明體" w:eastAsiaTheme="minorEastAsia"/>
          <w:lang w:eastAsia="zh-TW"/>
        </w:rPr>
      </w:pPr>
      <w:r w:rsidRPr="4729F91C" w:rsidR="6D3FBC36">
        <w:rPr>
          <w:rFonts w:eastAsia="新細明體" w:eastAsiaTheme="minorEastAsia"/>
          <w:lang w:eastAsia="zh-TW"/>
        </w:rPr>
        <w:t xml:space="preserve">For our load store instructions, we decided to do a 16-entry unified load store collapsing queue. </w:t>
      </w:r>
      <w:r w:rsidRPr="4729F91C" w:rsidR="75DF8673">
        <w:rPr>
          <w:rFonts w:eastAsia="新細明體" w:eastAsiaTheme="minorEastAsia"/>
          <w:lang w:eastAsia="zh-TW"/>
        </w:rPr>
        <w:t xml:space="preserve">After each instruction is sent from the dispatch stage, if </w:t>
      </w:r>
      <w:r w:rsidRPr="4729F91C" w:rsidR="7AD510DA">
        <w:rPr>
          <w:rFonts w:eastAsia="新細明體" w:eastAsiaTheme="minorEastAsia"/>
          <w:lang w:eastAsia="zh-TW"/>
        </w:rPr>
        <w:t>it's</w:t>
      </w:r>
      <w:r w:rsidRPr="4729F91C" w:rsidR="75DF8673">
        <w:rPr>
          <w:rFonts w:eastAsia="新細明體" w:eastAsiaTheme="minorEastAsia"/>
          <w:lang w:eastAsia="zh-TW"/>
        </w:rPr>
        <w:t xml:space="preserve"> a load or store instruction, it will then be stored into the load store queue in order. </w:t>
      </w:r>
      <w:r w:rsidRPr="4729F91C" w:rsidR="63EA4C10">
        <w:rPr>
          <w:rFonts w:eastAsia="新細明體" w:eastAsiaTheme="minorEastAsia"/>
          <w:lang w:eastAsia="zh-TW"/>
        </w:rPr>
        <w:t xml:space="preserve">It works just like a reservation station. It snoops the CDB every cycle to </w:t>
      </w:r>
      <w:r w:rsidRPr="4729F91C" w:rsidR="708D4A25">
        <w:rPr>
          <w:rFonts w:eastAsia="新細明體" w:eastAsiaTheme="minorEastAsia"/>
          <w:lang w:eastAsia="zh-TW"/>
        </w:rPr>
        <w:t xml:space="preserve">solve dependency issues. After we obtain values for all source registers, we </w:t>
      </w:r>
      <w:r w:rsidRPr="4729F91C" w:rsidR="708D4A25">
        <w:rPr>
          <w:rFonts w:eastAsia="新細明體" w:eastAsiaTheme="minorEastAsia"/>
          <w:lang w:eastAsia="zh-TW"/>
        </w:rPr>
        <w:t>are able to</w:t>
      </w:r>
      <w:r w:rsidRPr="4729F91C" w:rsidR="708D4A25">
        <w:rPr>
          <w:rFonts w:eastAsia="新細明體" w:eastAsiaTheme="minorEastAsia"/>
          <w:lang w:eastAsia="zh-TW"/>
        </w:rPr>
        <w:t xml:space="preserve"> calculate </w:t>
      </w:r>
      <w:r w:rsidRPr="4729F91C" w:rsidR="4C599935">
        <w:rPr>
          <w:rFonts w:eastAsia="新細明體" w:eastAsiaTheme="minorEastAsia"/>
          <w:lang w:eastAsia="zh-TW"/>
        </w:rPr>
        <w:t xml:space="preserve">our data memory address that we wish to access. We then </w:t>
      </w:r>
      <w:r w:rsidRPr="4729F91C" w:rsidR="4572231A">
        <w:rPr>
          <w:rFonts w:eastAsia="新細明體" w:eastAsiaTheme="minorEastAsia"/>
          <w:lang w:eastAsia="zh-TW"/>
        </w:rPr>
        <w:t>determine</w:t>
      </w:r>
      <w:r w:rsidRPr="4729F91C" w:rsidR="4572231A">
        <w:rPr>
          <w:rFonts w:eastAsia="新細明體" w:eastAsiaTheme="minorEastAsia"/>
          <w:lang w:eastAsia="zh-TW"/>
        </w:rPr>
        <w:t xml:space="preserve"> what our top instruction is in our load store queue. If it is a load, and all dependencies are solved, we can then fi</w:t>
      </w:r>
      <w:r w:rsidRPr="4729F91C" w:rsidR="2FCDCBA4">
        <w:rPr>
          <w:rFonts w:eastAsia="新細明體" w:eastAsiaTheme="minorEastAsia"/>
          <w:lang w:eastAsia="zh-TW"/>
        </w:rPr>
        <w:t xml:space="preserve">re the instruction. However, if it is a store, we will need to wait until the first instruction in the ROB is also the same store instruction, then </w:t>
      </w:r>
      <w:r w:rsidRPr="4729F91C" w:rsidR="1D6A2FF3">
        <w:rPr>
          <w:rFonts w:eastAsia="新細明體" w:eastAsiaTheme="minorEastAsia"/>
          <w:lang w:eastAsia="zh-TW"/>
        </w:rPr>
        <w:t xml:space="preserve">we fire it. This is because mis write a memory is </w:t>
      </w:r>
      <w:r w:rsidRPr="4729F91C" w:rsidR="1D6A2FF3">
        <w:rPr>
          <w:rFonts w:eastAsia="新細明體" w:eastAsiaTheme="minorEastAsia"/>
          <w:lang w:eastAsia="zh-TW"/>
        </w:rPr>
        <w:t>very difficult</w:t>
      </w:r>
      <w:r w:rsidRPr="4729F91C" w:rsidR="1D6A2FF3">
        <w:rPr>
          <w:rFonts w:eastAsia="新細明體" w:eastAsiaTheme="minorEastAsia"/>
          <w:lang w:eastAsia="zh-TW"/>
        </w:rPr>
        <w:t xml:space="preserve"> to recover. What if there were a branch </w:t>
      </w:r>
      <w:r w:rsidRPr="4729F91C" w:rsidR="7E14D65C">
        <w:rPr>
          <w:rFonts w:eastAsia="新細明體" w:eastAsiaTheme="minorEastAsia"/>
          <w:lang w:eastAsia="zh-TW"/>
        </w:rPr>
        <w:t>Infront</w:t>
      </w:r>
      <w:r w:rsidRPr="4729F91C" w:rsidR="1D6A2FF3">
        <w:rPr>
          <w:rFonts w:eastAsia="新細明體" w:eastAsiaTheme="minorEastAsia"/>
          <w:lang w:eastAsia="zh-TW"/>
        </w:rPr>
        <w:t xml:space="preserve"> of the store</w:t>
      </w:r>
      <w:r w:rsidRPr="4729F91C" w:rsidR="49F8F1F1">
        <w:rPr>
          <w:rFonts w:eastAsia="新細明體" w:eastAsiaTheme="minorEastAsia"/>
          <w:lang w:eastAsia="zh-TW"/>
        </w:rPr>
        <w:t xml:space="preserve">? We </w:t>
      </w:r>
      <w:r w:rsidRPr="4729F91C" w:rsidR="7019A9B9">
        <w:rPr>
          <w:rFonts w:eastAsia="新細明體" w:eastAsiaTheme="minorEastAsia"/>
          <w:lang w:eastAsia="zh-TW"/>
        </w:rPr>
        <w:t>wrote it</w:t>
      </w:r>
      <w:r w:rsidRPr="4729F91C" w:rsidR="49F8F1F1">
        <w:rPr>
          <w:rFonts w:eastAsia="新細明體" w:eastAsiaTheme="minorEastAsia"/>
          <w:lang w:eastAsia="zh-TW"/>
        </w:rPr>
        <w:t xml:space="preserve"> into memory, but </w:t>
      </w:r>
      <w:r w:rsidRPr="4729F91C" w:rsidR="4E0C154B">
        <w:rPr>
          <w:rFonts w:eastAsia="新細明體" w:eastAsiaTheme="minorEastAsia"/>
          <w:lang w:eastAsia="zh-TW"/>
        </w:rPr>
        <w:t xml:space="preserve">later </w:t>
      </w:r>
      <w:r w:rsidRPr="4729F91C" w:rsidR="49F8F1F1">
        <w:rPr>
          <w:rFonts w:eastAsia="新細明體" w:eastAsiaTheme="minorEastAsia"/>
          <w:lang w:eastAsia="zh-TW"/>
        </w:rPr>
        <w:t xml:space="preserve">realized we had a misprediction for the branch, so the store </w:t>
      </w:r>
      <w:r w:rsidRPr="4729F91C" w:rsidR="49F8F1F1">
        <w:rPr>
          <w:rFonts w:eastAsia="新細明體" w:eastAsiaTheme="minorEastAsia"/>
          <w:lang w:eastAsia="zh-TW"/>
        </w:rPr>
        <w:t>shouldn’t</w:t>
      </w:r>
      <w:r w:rsidRPr="4729F91C" w:rsidR="49F8F1F1">
        <w:rPr>
          <w:rFonts w:eastAsia="新細明體" w:eastAsiaTheme="minorEastAsia"/>
          <w:lang w:eastAsia="zh-TW"/>
        </w:rPr>
        <w:t xml:space="preserve"> even be executed in the first place. </w:t>
      </w:r>
      <w:r w:rsidRPr="4729F91C" w:rsidR="7E6C8110">
        <w:rPr>
          <w:rFonts w:eastAsia="新細明體" w:eastAsiaTheme="minorEastAsia"/>
          <w:lang w:eastAsia="zh-TW"/>
        </w:rPr>
        <w:t xml:space="preserve">Therefore, we wait </w:t>
      </w:r>
      <w:r w:rsidRPr="4729F91C" w:rsidR="4697D954">
        <w:rPr>
          <w:rFonts w:eastAsia="新細明體" w:eastAsiaTheme="minorEastAsia"/>
          <w:lang w:eastAsia="zh-TW"/>
        </w:rPr>
        <w:t>until</w:t>
      </w:r>
      <w:r w:rsidRPr="4729F91C" w:rsidR="7E6C8110">
        <w:rPr>
          <w:rFonts w:eastAsia="新細明體" w:eastAsiaTheme="minorEastAsia"/>
          <w:lang w:eastAsia="zh-TW"/>
        </w:rPr>
        <w:t xml:space="preserve"> the next instruction</w:t>
      </w:r>
      <w:r w:rsidRPr="4729F91C" w:rsidR="7E6C8110">
        <w:rPr>
          <w:rFonts w:eastAsia="新細明體" w:eastAsiaTheme="minorEastAsia"/>
          <w:lang w:eastAsia="zh-TW"/>
        </w:rPr>
        <w:t xml:space="preserve"> </w:t>
      </w:r>
      <w:r w:rsidRPr="4729F91C" w:rsidR="4BDD539F">
        <w:rPr>
          <w:rFonts w:eastAsia="新細明體" w:eastAsiaTheme="minorEastAsia"/>
          <w:lang w:eastAsia="zh-TW"/>
        </w:rPr>
        <w:t>committed</w:t>
      </w:r>
      <w:r w:rsidRPr="4729F91C" w:rsidR="12BBDABF">
        <w:rPr>
          <w:rFonts w:eastAsia="新細明體" w:eastAsiaTheme="minorEastAsia"/>
          <w:lang w:eastAsia="zh-TW"/>
        </w:rPr>
        <w:t xml:space="preserve"> is a store</w:t>
      </w:r>
      <w:r w:rsidRPr="4729F91C" w:rsidR="08877084">
        <w:rPr>
          <w:rFonts w:eastAsia="新細明體" w:eastAsiaTheme="minorEastAsia"/>
          <w:lang w:eastAsia="zh-TW"/>
        </w:rPr>
        <w:t xml:space="preserve"> to send the write request to our D-Cache</w:t>
      </w:r>
      <w:r w:rsidRPr="4729F91C" w:rsidR="7E6C8110">
        <w:rPr>
          <w:rFonts w:eastAsia="新細明體" w:eastAsiaTheme="minorEastAsia"/>
          <w:lang w:eastAsia="zh-TW"/>
        </w:rPr>
        <w:t>, to ensure no</w:t>
      </w:r>
      <w:r w:rsidRPr="4729F91C" w:rsidR="02364748">
        <w:rPr>
          <w:rFonts w:eastAsia="新細明體" w:eastAsiaTheme="minorEastAsia"/>
          <w:lang w:eastAsia="zh-TW"/>
        </w:rPr>
        <w:t xml:space="preserve">thing like we mentioned ever </w:t>
      </w:r>
      <w:r w:rsidRPr="4729F91C" w:rsidR="2AEB6125">
        <w:rPr>
          <w:rFonts w:eastAsia="新細明體" w:eastAsiaTheme="minorEastAsia"/>
          <w:lang w:eastAsia="zh-TW"/>
        </w:rPr>
        <w:t>happens</w:t>
      </w:r>
      <w:r w:rsidRPr="4729F91C" w:rsidR="02364748">
        <w:rPr>
          <w:rFonts w:eastAsia="新細明體" w:eastAsiaTheme="minorEastAsia"/>
          <w:lang w:eastAsia="zh-TW"/>
        </w:rPr>
        <w:t xml:space="preserve">. </w:t>
      </w:r>
    </w:p>
    <w:p w:rsidR="4729F91C" w:rsidP="4729F91C" w:rsidRDefault="4729F91C" w14:paraId="725D068A" w14:textId="6CCD04FF">
      <w:pPr>
        <w:pStyle w:val="Normal"/>
        <w:rPr>
          <w:rFonts w:eastAsia="新細明體" w:eastAsiaTheme="minorEastAsia"/>
          <w:lang w:eastAsia="zh-TW"/>
        </w:rPr>
      </w:pPr>
    </w:p>
    <w:p w:rsidR="00BE43A9" w:rsidP="4729F91C" w:rsidRDefault="00BE43A9" w14:paraId="332D8DB8" w14:textId="77777777">
      <w:pPr>
        <w:rPr>
          <w:rFonts w:eastAsia="新細明體" w:eastAsiaTheme="minorEastAsia"/>
          <w:highlight w:val="yellow"/>
          <w:lang w:eastAsia="zh-TW"/>
        </w:rPr>
      </w:pPr>
      <w:r w:rsidRPr="4729F91C" w:rsidR="00BE43A9">
        <w:rPr>
          <w:rFonts w:eastAsia="新細明體" w:eastAsiaTheme="minorEastAsia"/>
          <w:highlight w:val="yellow"/>
          <w:lang w:eastAsia="zh-TW"/>
        </w:rPr>
        <w:t>-</w:t>
      </w:r>
      <w:r w:rsidRPr="4729F91C" w:rsidR="00BE43A9">
        <w:rPr>
          <w:rFonts w:eastAsia="新細明體" w:eastAsiaTheme="minorEastAsia"/>
          <w:highlight w:val="yellow"/>
          <w:lang w:eastAsia="zh-TW"/>
        </w:rPr>
        <w:t>Testing :</w:t>
      </w:r>
    </w:p>
    <w:p w:rsidR="4729F91C" w:rsidP="4729F91C" w:rsidRDefault="4729F91C" w14:paraId="0E515BEA" w14:textId="072814F3">
      <w:pPr>
        <w:pStyle w:val="Normal"/>
        <w:rPr>
          <w:rFonts w:eastAsia="新細明體" w:eastAsiaTheme="minorEastAsia"/>
          <w:highlight w:val="yellow"/>
          <w:lang w:eastAsia="zh-TW"/>
        </w:rPr>
      </w:pPr>
    </w:p>
    <w:p w:rsidR="00BE43A9" w:rsidP="4729F91C" w:rsidRDefault="00BE43A9" w14:paraId="75A28C5B" w14:textId="77777777">
      <w:pPr>
        <w:rPr>
          <w:rFonts w:eastAsia="新細明體" w:eastAsiaTheme="minorEastAsia"/>
          <w:highlight w:val="yellow"/>
          <w:lang w:eastAsia="zh-TW"/>
        </w:rPr>
      </w:pPr>
      <w:r w:rsidRPr="4729F91C" w:rsidR="00BE43A9">
        <w:rPr>
          <w:rFonts w:eastAsia="新細明體" w:eastAsiaTheme="minorEastAsia"/>
          <w:highlight w:val="yellow"/>
          <w:lang w:eastAsia="zh-TW"/>
        </w:rPr>
        <w:t xml:space="preserve">-Performance </w:t>
      </w:r>
      <w:r w:rsidRPr="4729F91C" w:rsidR="00BE43A9">
        <w:rPr>
          <w:rFonts w:eastAsia="新細明體" w:eastAsiaTheme="minorEastAsia"/>
          <w:highlight w:val="yellow"/>
          <w:lang w:eastAsia="zh-TW"/>
        </w:rPr>
        <w:t>Analysis :</w:t>
      </w:r>
      <w:r w:rsidRPr="4729F91C" w:rsidR="00BE43A9">
        <w:rPr>
          <w:rFonts w:eastAsia="新細明體" w:eastAsiaTheme="minorEastAsia"/>
          <w:lang w:eastAsia="zh-TW"/>
        </w:rPr>
        <w:t xml:space="preserve"> </w:t>
      </w:r>
    </w:p>
    <w:p w:rsidR="4729F91C" w:rsidP="4729F91C" w:rsidRDefault="4729F91C" w14:paraId="1893F1DA" w14:textId="422EAF33">
      <w:pPr>
        <w:pStyle w:val="Normal"/>
        <w:rPr>
          <w:rFonts w:eastAsia="新細明體" w:eastAsiaTheme="minorEastAsia"/>
          <w:lang w:eastAsia="zh-TW"/>
        </w:rPr>
      </w:pPr>
    </w:p>
    <w:p w:rsidR="4729F91C" w:rsidP="4729F91C" w:rsidRDefault="4729F91C" w14:paraId="514C3151" w14:textId="4FF9A26D">
      <w:pPr>
        <w:pStyle w:val="Normal"/>
        <w:rPr>
          <w:rFonts w:eastAsia="新細明體" w:eastAsiaTheme="minorEastAsia"/>
          <w:lang w:eastAsia="zh-TW"/>
        </w:rPr>
      </w:pPr>
    </w:p>
    <w:p w:rsidR="4729F91C" w:rsidP="4729F91C" w:rsidRDefault="4729F91C" w14:paraId="770041F2" w14:textId="5194146F">
      <w:pPr>
        <w:pStyle w:val="Normal"/>
        <w:rPr>
          <w:rFonts w:eastAsia="新細明體" w:eastAsiaTheme="minorEastAsia"/>
          <w:lang w:eastAsia="zh-TW"/>
        </w:rPr>
      </w:pPr>
    </w:p>
    <w:p w:rsidR="4729F91C" w:rsidP="4729F91C" w:rsidRDefault="4729F91C" w14:paraId="18344381" w14:textId="0B69EE7A">
      <w:pPr>
        <w:pStyle w:val="Normal"/>
        <w:rPr>
          <w:rFonts w:eastAsia="新細明體" w:eastAsiaTheme="minorEastAsia"/>
          <w:lang w:eastAsia="zh-TW"/>
        </w:rPr>
      </w:pPr>
    </w:p>
    <w:p w:rsidR="4729F91C" w:rsidP="4729F91C" w:rsidRDefault="4729F91C" w14:paraId="123D68E3" w14:textId="41551FE5">
      <w:pPr>
        <w:pStyle w:val="Normal"/>
        <w:rPr>
          <w:rFonts w:eastAsia="新細明體" w:eastAsiaTheme="minorEastAsia"/>
          <w:lang w:eastAsia="zh-TW"/>
        </w:rPr>
      </w:pPr>
    </w:p>
    <w:p w:rsidR="4729F91C" w:rsidP="4729F91C" w:rsidRDefault="4729F91C" w14:paraId="30BD0CDB" w14:textId="1CDD023C">
      <w:pPr>
        <w:pStyle w:val="Normal"/>
        <w:rPr>
          <w:rFonts w:eastAsia="新細明體" w:eastAsiaTheme="minorEastAsia"/>
          <w:lang w:eastAsia="zh-TW"/>
        </w:rPr>
      </w:pPr>
    </w:p>
    <w:p w:rsidR="4729F91C" w:rsidP="4729F91C" w:rsidRDefault="4729F91C" w14:paraId="0175D259" w14:textId="3F5EB5E3">
      <w:pPr>
        <w:pStyle w:val="Normal"/>
        <w:rPr>
          <w:rFonts w:eastAsia="新細明體" w:eastAsiaTheme="minorEastAsia"/>
          <w:lang w:eastAsia="zh-TW"/>
        </w:rPr>
      </w:pPr>
    </w:p>
    <w:p w:rsidR="0007652C" w:rsidP="4729F91C" w:rsidRDefault="00BE43A9" w14:paraId="10348B3D" w14:textId="25391571">
      <w:pPr>
        <w:rPr>
          <w:rFonts w:eastAsia="新細明體" w:eastAsiaTheme="minorEastAsia"/>
          <w:b w:val="1"/>
          <w:bCs w:val="1"/>
          <w:sz w:val="24"/>
          <w:szCs w:val="24"/>
          <w:u w:val="single"/>
          <w:lang w:eastAsia="zh-TW"/>
        </w:rPr>
      </w:pPr>
      <w:r w:rsidRPr="4729F91C" w:rsidR="3BDBBB43">
        <w:rPr>
          <w:rFonts w:eastAsia="新細明體" w:eastAsiaTheme="minorEastAsia"/>
          <w:sz w:val="24"/>
          <w:szCs w:val="24"/>
          <w:lang w:eastAsia="zh-TW"/>
        </w:rPr>
        <w:t>5</w:t>
      </w:r>
      <w:r w:rsidRPr="4729F91C" w:rsidR="00BE43A9">
        <w:rPr>
          <w:rFonts w:eastAsia="新細明體" w:eastAsiaTheme="minorEastAsia"/>
          <w:sz w:val="24"/>
          <w:szCs w:val="24"/>
          <w:lang w:eastAsia="zh-TW"/>
        </w:rPr>
        <w:t xml:space="preserve">. </w:t>
      </w:r>
      <w:r w:rsidRPr="4729F91C" w:rsidR="009350B0">
        <w:rPr>
          <w:rFonts w:eastAsia="新細明體" w:eastAsiaTheme="minorEastAsia"/>
          <w:sz w:val="24"/>
          <w:szCs w:val="24"/>
          <w:lang w:eastAsia="zh-TW"/>
        </w:rPr>
        <w:t xml:space="preserve"> </w:t>
      </w:r>
      <w:r w:rsidRPr="4729F91C" w:rsidR="009350B0">
        <w:rPr>
          <w:rFonts w:eastAsia="新細明體" w:eastAsiaTheme="minorEastAsia"/>
          <w:b w:val="1"/>
          <w:bCs w:val="1"/>
          <w:sz w:val="24"/>
          <w:szCs w:val="24"/>
          <w:u w:val="single"/>
          <w:lang w:eastAsia="zh-TW"/>
        </w:rPr>
        <w:t>Next-Line Prefetcher</w:t>
      </w:r>
    </w:p>
    <w:p w:rsidR="009350B0" w:rsidP="4729F91C" w:rsidRDefault="009350B0" w14:paraId="743F83B4" w14:textId="77777777">
      <w:pPr>
        <w:rPr>
          <w:rFonts w:eastAsia="新細明體" w:eastAsiaTheme="minorEastAsia"/>
          <w:highlight w:val="yellow"/>
          <w:lang w:eastAsia="zh-TW"/>
        </w:rPr>
      </w:pPr>
      <w:r w:rsidRPr="4729F91C" w:rsidR="009350B0">
        <w:rPr>
          <w:rFonts w:eastAsia="新細明體" w:eastAsiaTheme="minorEastAsia"/>
          <w:highlight w:val="yellow"/>
          <w:lang w:eastAsia="zh-TW"/>
        </w:rPr>
        <w:t>-</w:t>
      </w:r>
      <w:r w:rsidRPr="4729F91C" w:rsidR="009350B0">
        <w:rPr>
          <w:rFonts w:eastAsia="新細明體" w:eastAsiaTheme="minorEastAsia"/>
          <w:highlight w:val="yellow"/>
          <w:lang w:eastAsia="zh-TW"/>
        </w:rPr>
        <w:t>Design :</w:t>
      </w:r>
    </w:p>
    <w:p w:rsidR="2F0791B2" w:rsidP="4729F91C" w:rsidRDefault="2F0791B2" w14:paraId="55C342F8" w14:textId="32DDAA2E">
      <w:pPr>
        <w:spacing w:before="0" w:beforeAutospacing="off" w:after="0" w:afterAutospacing="off" w:line="360" w:lineRule="auto"/>
        <w:ind w:firstLine="480"/>
      </w:pPr>
      <w:r w:rsidRPr="4729F91C" w:rsidR="2F0791B2">
        <w:rPr>
          <w:rFonts w:ascii="Arial" w:hAnsi="Arial" w:eastAsia="Arial" w:cs="Arial"/>
          <w:noProof w:val="0"/>
          <w:sz w:val="22"/>
          <w:szCs w:val="22"/>
          <w:lang w:val="en-US"/>
        </w:rPr>
        <w:t xml:space="preserve">We added an </w:t>
      </w:r>
      <w:r w:rsidRPr="4729F91C" w:rsidR="2F0791B2">
        <w:rPr>
          <w:rFonts w:ascii="Arial" w:hAnsi="Arial" w:eastAsia="Arial" w:cs="Arial"/>
          <w:noProof w:val="0"/>
          <w:sz w:val="22"/>
          <w:szCs w:val="22"/>
          <w:lang w:val="en-US"/>
        </w:rPr>
        <w:t>additional</w:t>
      </w:r>
      <w:r w:rsidRPr="4729F91C" w:rsidR="2F0791B2">
        <w:rPr>
          <w:rFonts w:ascii="Arial" w:hAnsi="Arial" w:eastAsia="Arial" w:cs="Arial"/>
          <w:noProof w:val="0"/>
          <w:sz w:val="22"/>
          <w:szCs w:val="22"/>
          <w:lang w:val="en-US"/>
        </w:rPr>
        <w:t xml:space="preserve"> state, "</w:t>
      </w:r>
      <w:r w:rsidRPr="4729F91C" w:rsidR="2F0791B2">
        <w:rPr>
          <w:rFonts w:ascii="Arial" w:hAnsi="Arial" w:eastAsia="Arial" w:cs="Arial"/>
          <w:noProof w:val="0"/>
          <w:sz w:val="22"/>
          <w:szCs w:val="22"/>
          <w:lang w:val="en-US"/>
        </w:rPr>
        <w:t>service_p</w:t>
      </w:r>
      <w:r w:rsidRPr="4729F91C" w:rsidR="2F0791B2">
        <w:rPr>
          <w:rFonts w:ascii="Arial" w:hAnsi="Arial" w:eastAsia="Arial" w:cs="Arial"/>
          <w:noProof w:val="0"/>
          <w:sz w:val="22"/>
          <w:szCs w:val="22"/>
          <w:lang w:val="en-US"/>
        </w:rPr>
        <w:t xml:space="preserve">," to the arbiter. When the arbiter does not receive requests from the </w:t>
      </w:r>
      <w:r w:rsidRPr="4729F91C" w:rsidR="2F0791B2">
        <w:rPr>
          <w:rFonts w:ascii="Arial" w:hAnsi="Arial" w:eastAsia="Arial" w:cs="Arial"/>
          <w:noProof w:val="0"/>
          <w:sz w:val="22"/>
          <w:szCs w:val="22"/>
          <w:lang w:val="en-US"/>
        </w:rPr>
        <w:t>I_cache</w:t>
      </w:r>
      <w:r w:rsidRPr="4729F91C" w:rsidR="2F0791B2">
        <w:rPr>
          <w:rFonts w:ascii="Arial" w:hAnsi="Arial" w:eastAsia="Arial" w:cs="Arial"/>
          <w:noProof w:val="0"/>
          <w:sz w:val="22"/>
          <w:szCs w:val="22"/>
          <w:lang w:val="en-US"/>
        </w:rPr>
        <w:t xml:space="preserve"> and </w:t>
      </w:r>
      <w:r w:rsidRPr="4729F91C" w:rsidR="2F0791B2">
        <w:rPr>
          <w:rFonts w:ascii="Arial" w:hAnsi="Arial" w:eastAsia="Arial" w:cs="Arial"/>
          <w:noProof w:val="0"/>
          <w:sz w:val="22"/>
          <w:szCs w:val="22"/>
          <w:lang w:val="en-US"/>
        </w:rPr>
        <w:t>D_cache</w:t>
      </w:r>
      <w:r w:rsidRPr="4729F91C" w:rsidR="2F0791B2">
        <w:rPr>
          <w:rFonts w:ascii="Arial" w:hAnsi="Arial" w:eastAsia="Arial" w:cs="Arial"/>
          <w:noProof w:val="0"/>
          <w:sz w:val="22"/>
          <w:szCs w:val="22"/>
          <w:lang w:val="en-US"/>
        </w:rPr>
        <w:t xml:space="preserve">, we </w:t>
      </w:r>
      <w:r w:rsidRPr="4729F91C" w:rsidR="2F0791B2">
        <w:rPr>
          <w:rFonts w:ascii="Arial" w:hAnsi="Arial" w:eastAsia="Arial" w:cs="Arial"/>
          <w:noProof w:val="0"/>
          <w:sz w:val="22"/>
          <w:szCs w:val="22"/>
          <w:lang w:val="en-US"/>
        </w:rPr>
        <w:t>initiate</w:t>
      </w:r>
      <w:r w:rsidRPr="4729F91C" w:rsidR="2F0791B2">
        <w:rPr>
          <w:rFonts w:ascii="Arial" w:hAnsi="Arial" w:eastAsia="Arial" w:cs="Arial"/>
          <w:noProof w:val="0"/>
          <w:sz w:val="22"/>
          <w:szCs w:val="22"/>
          <w:lang w:val="en-US"/>
        </w:rPr>
        <w:t xml:space="preserve"> prefetching. The address we send for prefetching is calculated based on the </w:t>
      </w:r>
      <w:r w:rsidRPr="4729F91C" w:rsidR="2F0791B2">
        <w:rPr>
          <w:rFonts w:ascii="Arial" w:hAnsi="Arial" w:eastAsia="Arial" w:cs="Arial"/>
          <w:noProof w:val="0"/>
          <w:sz w:val="22"/>
          <w:szCs w:val="22"/>
          <w:lang w:val="en-US"/>
        </w:rPr>
        <w:t>I_cache's</w:t>
      </w:r>
      <w:r w:rsidRPr="4729F91C" w:rsidR="2F0791B2">
        <w:rPr>
          <w:rFonts w:ascii="Arial" w:hAnsi="Arial" w:eastAsia="Arial" w:cs="Arial"/>
          <w:noProof w:val="0"/>
          <w:sz w:val="22"/>
          <w:szCs w:val="22"/>
          <w:lang w:val="en-US"/>
        </w:rPr>
        <w:t xml:space="preserve"> </w:t>
      </w:r>
      <w:r w:rsidRPr="4729F91C" w:rsidR="2F0791B2">
        <w:rPr>
          <w:rFonts w:ascii="Arial" w:hAnsi="Arial" w:eastAsia="Arial" w:cs="Arial"/>
          <w:noProof w:val="0"/>
          <w:sz w:val="22"/>
          <w:szCs w:val="22"/>
          <w:lang w:val="en-US"/>
        </w:rPr>
        <w:t>imem_address</w:t>
      </w:r>
      <w:r w:rsidRPr="4729F91C" w:rsidR="2F0791B2">
        <w:rPr>
          <w:rFonts w:ascii="Arial" w:hAnsi="Arial" w:eastAsia="Arial" w:cs="Arial"/>
          <w:noProof w:val="0"/>
          <w:sz w:val="22"/>
          <w:szCs w:val="22"/>
          <w:lang w:val="en-US"/>
        </w:rPr>
        <w:t xml:space="preserve"> plus 32'h20 (the next </w:t>
      </w:r>
      <w:r w:rsidRPr="4729F91C" w:rsidR="2F0791B2">
        <w:rPr>
          <w:rFonts w:ascii="Arial" w:hAnsi="Arial" w:eastAsia="Arial" w:cs="Arial"/>
          <w:noProof w:val="0"/>
          <w:sz w:val="22"/>
          <w:szCs w:val="22"/>
          <w:lang w:val="en-US"/>
        </w:rPr>
        <w:t>cacheline</w:t>
      </w:r>
      <w:r w:rsidRPr="4729F91C" w:rsidR="2F0791B2">
        <w:rPr>
          <w:rFonts w:ascii="Arial" w:hAnsi="Arial" w:eastAsia="Arial" w:cs="Arial"/>
          <w:noProof w:val="0"/>
          <w:sz w:val="22"/>
          <w:szCs w:val="22"/>
          <w:lang w:val="en-US"/>
        </w:rPr>
        <w:t xml:space="preserve">). Since we only perform prefetching for the </w:t>
      </w:r>
      <w:r w:rsidRPr="4729F91C" w:rsidR="2F0791B2">
        <w:rPr>
          <w:rFonts w:ascii="Arial" w:hAnsi="Arial" w:eastAsia="Arial" w:cs="Arial"/>
          <w:noProof w:val="0"/>
          <w:sz w:val="22"/>
          <w:szCs w:val="22"/>
          <w:lang w:val="en-US"/>
        </w:rPr>
        <w:t>I_cache</w:t>
      </w:r>
      <w:r w:rsidRPr="4729F91C" w:rsidR="2F0791B2">
        <w:rPr>
          <w:rFonts w:ascii="Arial" w:hAnsi="Arial" w:eastAsia="Arial" w:cs="Arial"/>
          <w:noProof w:val="0"/>
          <w:sz w:val="22"/>
          <w:szCs w:val="22"/>
          <w:lang w:val="en-US"/>
        </w:rPr>
        <w:t>, when the arbiter is in the "</w:t>
      </w:r>
      <w:r w:rsidRPr="4729F91C" w:rsidR="2F0791B2">
        <w:rPr>
          <w:rFonts w:ascii="Arial" w:hAnsi="Arial" w:eastAsia="Arial" w:cs="Arial"/>
          <w:noProof w:val="0"/>
          <w:sz w:val="22"/>
          <w:szCs w:val="22"/>
          <w:lang w:val="en-US"/>
        </w:rPr>
        <w:t>service_i</w:t>
      </w:r>
      <w:r w:rsidRPr="4729F91C" w:rsidR="2F0791B2">
        <w:rPr>
          <w:rFonts w:ascii="Arial" w:hAnsi="Arial" w:eastAsia="Arial" w:cs="Arial"/>
          <w:noProof w:val="0"/>
          <w:sz w:val="22"/>
          <w:szCs w:val="22"/>
          <w:lang w:val="en-US"/>
        </w:rPr>
        <w:t>" state, we first compute the prefetch address. Finally, in the "</w:t>
      </w:r>
      <w:r w:rsidRPr="4729F91C" w:rsidR="2F0791B2">
        <w:rPr>
          <w:rFonts w:ascii="Arial" w:hAnsi="Arial" w:eastAsia="Arial" w:cs="Arial"/>
          <w:noProof w:val="0"/>
          <w:sz w:val="22"/>
          <w:szCs w:val="22"/>
          <w:lang w:val="en-US"/>
        </w:rPr>
        <w:t>service_p</w:t>
      </w:r>
      <w:r w:rsidRPr="4729F91C" w:rsidR="2F0791B2">
        <w:rPr>
          <w:rFonts w:ascii="Arial" w:hAnsi="Arial" w:eastAsia="Arial" w:cs="Arial"/>
          <w:noProof w:val="0"/>
          <w:sz w:val="22"/>
          <w:szCs w:val="22"/>
          <w:lang w:val="en-US"/>
        </w:rPr>
        <w:t>" state, we send out the prefetch address to access the L2_cache.</w:t>
      </w:r>
    </w:p>
    <w:p w:rsidR="009350B0" w:rsidP="4729F91C" w:rsidRDefault="009350B0" w14:paraId="4D6D91F7" w14:textId="77777777">
      <w:pPr>
        <w:rPr>
          <w:rFonts w:eastAsia="新細明體" w:eastAsiaTheme="minorEastAsia"/>
          <w:highlight w:val="yellow"/>
          <w:lang w:eastAsia="zh-TW"/>
        </w:rPr>
      </w:pPr>
      <w:r w:rsidRPr="4729F91C" w:rsidR="009350B0">
        <w:rPr>
          <w:rFonts w:eastAsia="新細明體" w:eastAsiaTheme="minorEastAsia"/>
          <w:highlight w:val="yellow"/>
          <w:lang w:eastAsia="zh-TW"/>
        </w:rPr>
        <w:t xml:space="preserve">-Performance </w:t>
      </w:r>
      <w:r w:rsidRPr="4729F91C" w:rsidR="009350B0">
        <w:rPr>
          <w:rFonts w:eastAsia="新細明體" w:eastAsiaTheme="minorEastAsia"/>
          <w:highlight w:val="yellow"/>
          <w:lang w:eastAsia="zh-TW"/>
        </w:rPr>
        <w:t>Analysis :</w:t>
      </w:r>
      <w:r w:rsidRPr="4729F91C" w:rsidR="009350B0">
        <w:rPr>
          <w:rFonts w:eastAsia="新細明體" w:eastAsiaTheme="minorEastAsia"/>
          <w:lang w:eastAsia="zh-TW"/>
        </w:rPr>
        <w:t xml:space="preserve"> </w:t>
      </w:r>
    </w:p>
    <w:p w:rsidR="009350B0" w:rsidP="4729F91C" w:rsidRDefault="009350B0" w14:paraId="1979AB18" w14:textId="6F922EDA">
      <w:pPr>
        <w:pStyle w:val="Normal"/>
        <w:rPr>
          <w:rFonts w:eastAsia="新細明體" w:eastAsiaTheme="minorEastAsia"/>
          <w:lang w:eastAsia="zh-TW"/>
        </w:rPr>
      </w:pPr>
    </w:p>
    <w:p w:rsidR="009350B0" w:rsidP="4729F91C" w:rsidRDefault="009350B0" w14:paraId="39C3F74F" w14:textId="04E8337E">
      <w:pPr>
        <w:pStyle w:val="Normal"/>
      </w:pPr>
      <w:r w:rsidR="2B8F625B">
        <w:drawing>
          <wp:inline wp14:editId="13B656F8" wp14:anchorId="17920512">
            <wp:extent cx="5905498" cy="857250"/>
            <wp:effectExtent l="0" t="0" r="0" b="0"/>
            <wp:docPr id="1769524467" name="" title=""/>
            <wp:cNvGraphicFramePr>
              <a:graphicFrameLocks noChangeAspect="1"/>
            </wp:cNvGraphicFramePr>
            <a:graphic>
              <a:graphicData uri="http://schemas.openxmlformats.org/drawingml/2006/picture">
                <pic:pic>
                  <pic:nvPicPr>
                    <pic:cNvPr id="0" name=""/>
                    <pic:cNvPicPr/>
                  </pic:nvPicPr>
                  <pic:blipFill>
                    <a:blip r:embed="R58e549bba4c24d19">
                      <a:extLst>
                        <a:ext xmlns:a="http://schemas.openxmlformats.org/drawingml/2006/main" uri="{28A0092B-C50C-407E-A947-70E740481C1C}">
                          <a14:useLocalDpi val="0"/>
                        </a:ext>
                      </a:extLst>
                    </a:blip>
                    <a:stretch>
                      <a:fillRect/>
                    </a:stretch>
                  </pic:blipFill>
                  <pic:spPr>
                    <a:xfrm>
                      <a:off x="0" y="0"/>
                      <a:ext cx="5905498" cy="857250"/>
                    </a:xfrm>
                    <a:prstGeom prst="rect">
                      <a:avLst/>
                    </a:prstGeom>
                  </pic:spPr>
                </pic:pic>
              </a:graphicData>
            </a:graphic>
          </wp:inline>
        </w:drawing>
      </w:r>
    </w:p>
    <w:p w:rsidR="009350B0" w:rsidP="4729F91C" w:rsidRDefault="009350B0" w14:paraId="5ECCDCCD" w14:textId="0F64CF89">
      <w:pPr>
        <w:pStyle w:val="Normal"/>
        <w:rPr>
          <w:rFonts w:eastAsia="新細明體" w:eastAsiaTheme="minorEastAsia"/>
          <w:b w:val="1"/>
          <w:bCs w:val="1"/>
          <w:sz w:val="24"/>
          <w:szCs w:val="24"/>
          <w:u w:val="single"/>
          <w:lang w:eastAsia="zh-TW"/>
        </w:rPr>
      </w:pPr>
      <w:r w:rsidR="38B66FB6">
        <w:drawing>
          <wp:inline wp14:editId="2F2990B3" wp14:anchorId="2050438B">
            <wp:extent cx="5638798" cy="3222171"/>
            <wp:effectExtent l="0" t="0" r="0" b="0"/>
            <wp:docPr id="1683115695" name="" title=""/>
            <wp:cNvGraphicFramePr>
              <a:graphicFrameLocks noChangeAspect="1"/>
            </wp:cNvGraphicFramePr>
            <a:graphic>
              <a:graphicData uri="http://schemas.openxmlformats.org/drawingml/2006/picture">
                <pic:pic>
                  <pic:nvPicPr>
                    <pic:cNvPr id="0" name=""/>
                    <pic:cNvPicPr/>
                  </pic:nvPicPr>
                  <pic:blipFill>
                    <a:blip r:embed="R8f6cfdabb1d04a30">
                      <a:extLst>
                        <a:ext xmlns:a="http://schemas.openxmlformats.org/drawingml/2006/main" uri="{28A0092B-C50C-407E-A947-70E740481C1C}">
                          <a14:useLocalDpi val="0"/>
                        </a:ext>
                      </a:extLst>
                    </a:blip>
                    <a:stretch>
                      <a:fillRect/>
                    </a:stretch>
                  </pic:blipFill>
                  <pic:spPr>
                    <a:xfrm>
                      <a:off x="0" y="0"/>
                      <a:ext cx="5638798" cy="3222171"/>
                    </a:xfrm>
                    <a:prstGeom prst="rect">
                      <a:avLst/>
                    </a:prstGeom>
                  </pic:spPr>
                </pic:pic>
              </a:graphicData>
            </a:graphic>
          </wp:inline>
        </w:drawing>
      </w:r>
    </w:p>
    <w:p w:rsidR="006465A8" w:rsidP="4729F91C" w:rsidRDefault="006465A8" w14:paraId="7ADE5F03" w14:textId="1D38582D">
      <w:pPr>
        <w:pStyle w:val="Normal"/>
        <w:shd w:val="clear" w:color="auto" w:fill="FFFFFF" w:themeFill="background1"/>
        <w:spacing w:before="0" w:beforeAutospacing="off" w:after="0" w:afterAutospacing="off" w:line="360" w:lineRule="auto"/>
        <w:ind w:left="0"/>
        <w:rPr>
          <w:rFonts w:ascii="Arial" w:hAnsi="Arial" w:eastAsia="Arial" w:cs="Arial"/>
          <w:b w:val="0"/>
          <w:bCs w:val="0"/>
          <w:i w:val="0"/>
          <w:iCs w:val="0"/>
          <w:caps w:val="0"/>
          <w:smallCaps w:val="0"/>
          <w:noProof w:val="0"/>
          <w:color w:val="0D0D0D" w:themeColor="text1" w:themeTint="F2" w:themeShade="FF"/>
          <w:sz w:val="22"/>
          <w:szCs w:val="22"/>
          <w:highlight w:val="yellow"/>
          <w:lang w:eastAsia="zh-TW"/>
        </w:rPr>
      </w:pPr>
      <w:r w:rsidRPr="4729F91C" w:rsidR="0C6BD091">
        <w:rPr>
          <w:rFonts w:ascii="Arial" w:hAnsi="Arial" w:eastAsia="Arial" w:cs="Arial"/>
          <w:b w:val="1"/>
          <w:bCs w:val="1"/>
          <w:i w:val="0"/>
          <w:iCs w:val="0"/>
          <w:caps w:val="0"/>
          <w:smallCaps w:val="0"/>
          <w:noProof w:val="0"/>
          <w:color w:val="0D0D0D" w:themeColor="text1" w:themeTint="F2" w:themeShade="FF"/>
          <w:sz w:val="22"/>
          <w:szCs w:val="22"/>
          <w:highlight w:val="yellow"/>
          <w:lang w:eastAsia="zh-TW"/>
        </w:rPr>
        <w:t xml:space="preserve">Performance </w:t>
      </w:r>
      <w:r w:rsidRPr="4729F91C" w:rsidR="0C6BD091">
        <w:rPr>
          <w:rFonts w:ascii="Arial" w:hAnsi="Arial" w:eastAsia="Arial" w:cs="Arial"/>
          <w:b w:val="1"/>
          <w:bCs w:val="1"/>
          <w:i w:val="0"/>
          <w:iCs w:val="0"/>
          <w:caps w:val="0"/>
          <w:smallCaps w:val="0"/>
          <w:noProof w:val="0"/>
          <w:color w:val="0D0D0D" w:themeColor="text1" w:themeTint="F2" w:themeShade="FF"/>
          <w:sz w:val="22"/>
          <w:szCs w:val="22"/>
          <w:highlight w:val="yellow"/>
          <w:lang w:eastAsia="zh-TW"/>
        </w:rPr>
        <w:t>Insights</w:t>
      </w:r>
      <w:r w:rsidRPr="4729F91C" w:rsidR="0C6BD091">
        <w:rPr>
          <w:rFonts w:ascii="Arial" w:hAnsi="Arial" w:eastAsia="Arial" w:cs="Arial"/>
          <w:b w:val="0"/>
          <w:bCs w:val="0"/>
          <w:i w:val="0"/>
          <w:iCs w:val="0"/>
          <w:caps w:val="0"/>
          <w:smallCaps w:val="0"/>
          <w:noProof w:val="0"/>
          <w:color w:val="0D0D0D" w:themeColor="text1" w:themeTint="F2" w:themeShade="FF"/>
          <w:sz w:val="22"/>
          <w:szCs w:val="22"/>
          <w:highlight w:val="yellow"/>
          <w:lang w:eastAsia="zh-TW"/>
        </w:rPr>
        <w:t>:</w:t>
      </w:r>
    </w:p>
    <w:p w:rsidR="006465A8" w:rsidP="4729F91C" w:rsidRDefault="006465A8" w14:paraId="4A14FFC4" w14:textId="0CEB3666">
      <w:pPr>
        <w:pStyle w:val="Normal"/>
        <w:shd w:val="clear" w:color="auto" w:fill="FFFFFF" w:themeFill="background1"/>
        <w:spacing w:before="0" w:beforeAutospacing="off" w:after="0" w:afterAutospacing="off" w:line="360" w:lineRule="auto"/>
        <w:ind w:left="0" w:right="0"/>
        <w:rPr>
          <w:rFonts w:ascii="Arial" w:hAnsi="Arial" w:eastAsia="Arial" w:cs="Arial"/>
          <w:b w:val="0"/>
          <w:bCs w:val="0"/>
          <w:i w:val="0"/>
          <w:iCs w:val="0"/>
          <w:caps w:val="0"/>
          <w:smallCaps w:val="0"/>
          <w:noProof w:val="0"/>
          <w:color w:val="0D0D0D" w:themeColor="text1" w:themeTint="F2" w:themeShade="FF"/>
          <w:sz w:val="22"/>
          <w:szCs w:val="22"/>
          <w:lang w:val="en-US" w:eastAsia="zh-TW"/>
        </w:rPr>
      </w:pP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In benchmarks like </w:t>
      </w:r>
      <w:r w:rsidRPr="4729F91C" w:rsidR="0C6BD091">
        <w:rPr>
          <w:rFonts w:ascii="Arial" w:hAnsi="Arial" w:eastAsia="Arial" w:cs="Arial"/>
          <w:b w:val="1"/>
          <w:bCs w:val="1"/>
          <w:i w:val="0"/>
          <w:iCs w:val="0"/>
          <w:caps w:val="0"/>
          <w:smallCaps w:val="0"/>
          <w:noProof w:val="0"/>
          <w:color w:val="0D0D0D" w:themeColor="text1" w:themeTint="F2" w:themeShade="FF"/>
          <w:sz w:val="22"/>
          <w:szCs w:val="22"/>
          <w:lang w:val="en-US" w:eastAsia="zh-TW"/>
        </w:rPr>
        <w:t>coremark_1m</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w:t>
      </w:r>
      <w:r w:rsidRPr="4729F91C" w:rsidR="0C6BD091">
        <w:rPr>
          <w:rFonts w:ascii="Arial" w:hAnsi="Arial" w:eastAsia="Arial" w:cs="Arial"/>
          <w:b w:val="1"/>
          <w:bCs w:val="1"/>
          <w:i w:val="0"/>
          <w:iCs w:val="0"/>
          <w:caps w:val="0"/>
          <w:smallCaps w:val="0"/>
          <w:noProof w:val="0"/>
          <w:color w:val="0D0D0D" w:themeColor="text1" w:themeTint="F2" w:themeShade="FF"/>
          <w:sz w:val="22"/>
          <w:szCs w:val="22"/>
          <w:lang w:val="en-US" w:eastAsia="zh-TW"/>
        </w:rPr>
        <w:t>compression</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w:t>
      </w:r>
      <w:r w:rsidRPr="4729F91C" w:rsidR="0C6BD091">
        <w:rPr>
          <w:rFonts w:ascii="Arial" w:hAnsi="Arial" w:eastAsia="Arial" w:cs="Arial"/>
          <w:b w:val="1"/>
          <w:bCs w:val="1"/>
          <w:i w:val="0"/>
          <w:iCs w:val="0"/>
          <w:caps w:val="0"/>
          <w:smallCaps w:val="0"/>
          <w:noProof w:val="0"/>
          <w:color w:val="0D0D0D" w:themeColor="text1" w:themeTint="F2" w:themeShade="FF"/>
          <w:sz w:val="22"/>
          <w:szCs w:val="22"/>
          <w:lang w:val="en-US" w:eastAsia="zh-TW"/>
        </w:rPr>
        <w:t>dna</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w:t>
      </w:r>
      <w:r w:rsidRPr="4729F91C" w:rsidR="0C6BD091">
        <w:rPr>
          <w:rFonts w:ascii="Arial" w:hAnsi="Arial" w:eastAsia="Arial" w:cs="Arial"/>
          <w:b w:val="1"/>
          <w:bCs w:val="1"/>
          <w:i w:val="0"/>
          <w:iCs w:val="0"/>
          <w:caps w:val="0"/>
          <w:smallCaps w:val="0"/>
          <w:noProof w:val="0"/>
          <w:color w:val="0D0D0D" w:themeColor="text1" w:themeTint="F2" w:themeShade="FF"/>
          <w:sz w:val="22"/>
          <w:szCs w:val="22"/>
          <w:lang w:val="en-US" w:eastAsia="zh-TW"/>
        </w:rPr>
        <w:t>mergesort</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w:t>
      </w:r>
      <w:r w:rsidRPr="4729F91C" w:rsidR="0C6BD091">
        <w:rPr>
          <w:rFonts w:ascii="Arial" w:hAnsi="Arial" w:eastAsia="Arial" w:cs="Arial"/>
          <w:b w:val="1"/>
          <w:bCs w:val="1"/>
          <w:i w:val="0"/>
          <w:iCs w:val="0"/>
          <w:caps w:val="0"/>
          <w:smallCaps w:val="0"/>
          <w:noProof w:val="0"/>
          <w:color w:val="0D0D0D" w:themeColor="text1" w:themeTint="F2" w:themeShade="FF"/>
          <w:sz w:val="22"/>
          <w:szCs w:val="22"/>
          <w:lang w:val="en-US" w:eastAsia="zh-TW"/>
        </w:rPr>
        <w:t>rsa</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and </w:t>
      </w:r>
      <w:r w:rsidRPr="4729F91C" w:rsidR="0C6BD091">
        <w:rPr>
          <w:rFonts w:ascii="Arial" w:hAnsi="Arial" w:eastAsia="Arial" w:cs="Arial"/>
          <w:b w:val="1"/>
          <w:bCs w:val="1"/>
          <w:i w:val="0"/>
          <w:iCs w:val="0"/>
          <w:caps w:val="0"/>
          <w:smallCaps w:val="0"/>
          <w:noProof w:val="0"/>
          <w:color w:val="0D0D0D" w:themeColor="text1" w:themeTint="F2" w:themeShade="FF"/>
          <w:sz w:val="22"/>
          <w:szCs w:val="22"/>
          <w:lang w:val="en-US" w:eastAsia="zh-TW"/>
        </w:rPr>
        <w:t>sudoku</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the configuration with pipeline, cache, and prefetcher consistently shows higher IPC, </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indicating</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a substantial improvement in processing efficiency due to these </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enhancements.</w:t>
      </w:r>
    </w:p>
    <w:p w:rsidR="006465A8" w:rsidP="4729F91C" w:rsidRDefault="006465A8" w14:paraId="2B31B5BE" w14:textId="7AD07223">
      <w:pPr>
        <w:pStyle w:val="Normal"/>
        <w:shd w:val="clear" w:color="auto" w:fill="FFFFFF" w:themeFill="background1"/>
        <w:spacing w:before="0" w:beforeAutospacing="off" w:after="0" w:afterAutospacing="off" w:line="360" w:lineRule="auto"/>
        <w:ind w:left="0" w:right="0"/>
        <w:rPr>
          <w:rFonts w:ascii="Arial" w:hAnsi="Arial" w:eastAsia="Arial" w:cs="Arial"/>
          <w:b w:val="0"/>
          <w:bCs w:val="0"/>
          <w:i w:val="0"/>
          <w:iCs w:val="0"/>
          <w:caps w:val="0"/>
          <w:smallCaps w:val="0"/>
          <w:noProof w:val="0"/>
          <w:color w:val="0D0D0D" w:themeColor="text1" w:themeTint="F2" w:themeShade="FF"/>
          <w:sz w:val="22"/>
          <w:szCs w:val="22"/>
          <w:lang w:val="en-US" w:eastAsia="zh-TW"/>
        </w:rPr>
      </w:pP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For </w:t>
      </w:r>
      <w:r w:rsidRPr="4729F91C" w:rsidR="0C6BD091">
        <w:rPr>
          <w:rFonts w:ascii="Arial" w:hAnsi="Arial" w:eastAsia="Arial" w:cs="Arial"/>
          <w:b w:val="1"/>
          <w:bCs w:val="1"/>
          <w:i w:val="0"/>
          <w:iCs w:val="0"/>
          <w:caps w:val="0"/>
          <w:smallCaps w:val="0"/>
          <w:noProof w:val="0"/>
          <w:color w:val="0D0D0D" w:themeColor="text1" w:themeTint="F2" w:themeShade="FF"/>
          <w:sz w:val="22"/>
          <w:szCs w:val="22"/>
          <w:lang w:val="en-US" w:eastAsia="zh-TW"/>
        </w:rPr>
        <w:t>fft</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w:t>
      </w:r>
      <w:r w:rsidRPr="4729F91C" w:rsidR="0C6BD091">
        <w:rPr>
          <w:rFonts w:ascii="Arial" w:hAnsi="Arial" w:eastAsia="Arial" w:cs="Arial"/>
          <w:b w:val="1"/>
          <w:bCs w:val="1"/>
          <w:i w:val="0"/>
          <w:iCs w:val="0"/>
          <w:caps w:val="0"/>
          <w:smallCaps w:val="0"/>
          <w:noProof w:val="0"/>
          <w:color w:val="0D0D0D" w:themeColor="text1" w:themeTint="F2" w:themeShade="FF"/>
          <w:sz w:val="22"/>
          <w:szCs w:val="22"/>
          <w:lang w:val="en-US" w:eastAsia="zh-TW"/>
        </w:rPr>
        <w:t>graph</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and </w:t>
      </w:r>
      <w:r w:rsidRPr="4729F91C" w:rsidR="0C6BD091">
        <w:rPr>
          <w:rFonts w:ascii="Arial" w:hAnsi="Arial" w:eastAsia="Arial" w:cs="Arial"/>
          <w:b w:val="1"/>
          <w:bCs w:val="1"/>
          <w:i w:val="0"/>
          <w:iCs w:val="0"/>
          <w:caps w:val="0"/>
          <w:smallCaps w:val="0"/>
          <w:noProof w:val="0"/>
          <w:color w:val="0D0D0D" w:themeColor="text1" w:themeTint="F2" w:themeShade="FF"/>
          <w:sz w:val="22"/>
          <w:szCs w:val="22"/>
          <w:lang w:val="en-US" w:eastAsia="zh-TW"/>
        </w:rPr>
        <w:t>physics</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while the IPC improvement is visible, the increase is less pronounced compared to others, suggesting these benchmarks may be less sensitive to the enhancements or may be bottlenecked by other </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factors.</w:t>
      </w:r>
    </w:p>
    <w:p w:rsidR="006465A8" w:rsidP="4729F91C" w:rsidRDefault="006465A8" w14:paraId="1BFE7F51" w14:textId="2A094493">
      <w:pPr>
        <w:pStyle w:val="Normal"/>
        <w:shd w:val="clear" w:color="auto" w:fill="FFFFFF" w:themeFill="background1"/>
        <w:spacing w:before="0" w:beforeAutospacing="off" w:after="0" w:afterAutospacing="off" w:line="360" w:lineRule="auto"/>
        <w:ind w:left="0" w:right="0"/>
        <w:rPr>
          <w:rFonts w:ascii="Arial" w:hAnsi="Arial" w:eastAsia="Arial" w:cs="Arial"/>
          <w:b w:val="0"/>
          <w:bCs w:val="0"/>
          <w:i w:val="0"/>
          <w:iCs w:val="0"/>
          <w:caps w:val="0"/>
          <w:smallCaps w:val="0"/>
          <w:noProof w:val="0"/>
          <w:color w:val="0D0D0D" w:themeColor="text1" w:themeTint="F2" w:themeShade="FF"/>
          <w:sz w:val="22"/>
          <w:szCs w:val="22"/>
          <w:lang w:val="en-US" w:eastAsia="zh-TW"/>
        </w:rPr>
      </w:pPr>
    </w:p>
    <w:p w:rsidR="006465A8" w:rsidP="4729F91C" w:rsidRDefault="006465A8" w14:paraId="5238B900" w14:textId="11D4EE68">
      <w:pPr>
        <w:pStyle w:val="Normal"/>
        <w:shd w:val="clear" w:color="auto" w:fill="FFFFFF" w:themeFill="background1"/>
        <w:spacing w:before="0" w:beforeAutospacing="off" w:after="0" w:afterAutospacing="off" w:line="360" w:lineRule="auto"/>
        <w:ind w:left="0"/>
        <w:rPr>
          <w:rFonts w:ascii="Arial" w:hAnsi="Arial" w:eastAsia="Arial" w:cs="Arial"/>
          <w:b w:val="0"/>
          <w:bCs w:val="0"/>
          <w:i w:val="0"/>
          <w:iCs w:val="0"/>
          <w:caps w:val="0"/>
          <w:smallCaps w:val="0"/>
          <w:noProof w:val="0"/>
          <w:color w:val="0D0D0D" w:themeColor="text1" w:themeTint="F2" w:themeShade="FF"/>
          <w:sz w:val="22"/>
          <w:szCs w:val="22"/>
          <w:highlight w:val="yellow"/>
          <w:lang w:eastAsia="zh-TW"/>
        </w:rPr>
      </w:pPr>
      <w:r w:rsidRPr="4729F91C" w:rsidR="0C6BD091">
        <w:rPr>
          <w:rFonts w:ascii="Arial" w:hAnsi="Arial" w:eastAsia="Arial" w:cs="Arial"/>
          <w:b w:val="1"/>
          <w:bCs w:val="1"/>
          <w:i w:val="0"/>
          <w:iCs w:val="0"/>
          <w:caps w:val="0"/>
          <w:smallCaps w:val="0"/>
          <w:noProof w:val="0"/>
          <w:color w:val="0D0D0D" w:themeColor="text1" w:themeTint="F2" w:themeShade="FF"/>
          <w:sz w:val="22"/>
          <w:szCs w:val="22"/>
          <w:highlight w:val="yellow"/>
          <w:lang w:eastAsia="zh-TW"/>
        </w:rPr>
        <w:t xml:space="preserve">Overall </w:t>
      </w:r>
      <w:r w:rsidRPr="4729F91C" w:rsidR="0C6BD091">
        <w:rPr>
          <w:rFonts w:ascii="Arial" w:hAnsi="Arial" w:eastAsia="Arial" w:cs="Arial"/>
          <w:b w:val="1"/>
          <w:bCs w:val="1"/>
          <w:i w:val="0"/>
          <w:iCs w:val="0"/>
          <w:caps w:val="0"/>
          <w:smallCaps w:val="0"/>
          <w:noProof w:val="0"/>
          <w:color w:val="0D0D0D" w:themeColor="text1" w:themeTint="F2" w:themeShade="FF"/>
          <w:sz w:val="22"/>
          <w:szCs w:val="22"/>
          <w:highlight w:val="yellow"/>
          <w:lang w:eastAsia="zh-TW"/>
        </w:rPr>
        <w:t>Impact</w:t>
      </w:r>
      <w:r w:rsidRPr="4729F91C" w:rsidR="0C6BD091">
        <w:rPr>
          <w:rFonts w:ascii="Arial" w:hAnsi="Arial" w:eastAsia="Arial" w:cs="Arial"/>
          <w:b w:val="0"/>
          <w:bCs w:val="0"/>
          <w:i w:val="0"/>
          <w:iCs w:val="0"/>
          <w:caps w:val="0"/>
          <w:smallCaps w:val="0"/>
          <w:noProof w:val="0"/>
          <w:color w:val="0D0D0D" w:themeColor="text1" w:themeTint="F2" w:themeShade="FF"/>
          <w:sz w:val="22"/>
          <w:szCs w:val="22"/>
          <w:highlight w:val="yellow"/>
          <w:lang w:eastAsia="zh-TW"/>
        </w:rPr>
        <w:t>:</w:t>
      </w:r>
    </w:p>
    <w:p w:rsidR="006465A8" w:rsidP="4729F91C" w:rsidRDefault="006465A8" w14:paraId="423C6BCF" w14:textId="713836B5">
      <w:pPr>
        <w:pStyle w:val="Normal"/>
        <w:shd w:val="clear" w:color="auto" w:fill="FFFFFF" w:themeFill="background1"/>
        <w:spacing w:before="0" w:beforeAutospacing="off" w:after="0" w:afterAutospacing="off" w:line="360" w:lineRule="auto"/>
        <w:ind w:left="0" w:right="0"/>
        <w:rPr>
          <w:rFonts w:ascii="Arial" w:hAnsi="Arial" w:eastAsia="Arial" w:cs="Arial"/>
          <w:b w:val="0"/>
          <w:bCs w:val="0"/>
          <w:i w:val="0"/>
          <w:iCs w:val="0"/>
          <w:caps w:val="0"/>
          <w:smallCaps w:val="0"/>
          <w:noProof w:val="0"/>
          <w:color w:val="0D0D0D" w:themeColor="text1" w:themeTint="F2" w:themeShade="FF"/>
          <w:sz w:val="22"/>
          <w:szCs w:val="22"/>
          <w:lang w:eastAsia="zh-TW"/>
        </w:rPr>
      </w:pPr>
      <w:r w:rsidRPr="4729F91C" w:rsidR="0C6BD091">
        <w:rPr>
          <w:rFonts w:ascii="Arial" w:hAnsi="Arial" w:eastAsia="Arial" w:cs="Arial"/>
          <w:b w:val="0"/>
          <w:bCs w:val="0"/>
          <w:i w:val="0"/>
          <w:iCs w:val="0"/>
          <w:caps w:val="0"/>
          <w:smallCaps w:val="0"/>
          <w:noProof w:val="0"/>
          <w:color w:val="0D0D0D" w:themeColor="text1" w:themeTint="F2" w:themeShade="FF"/>
          <w:sz w:val="22"/>
          <w:szCs w:val="22"/>
          <w:lang w:eastAsia="zh-TW"/>
        </w:rPr>
        <w:t xml:space="preserve">The enhancements significantly enhance the CPU's performance across most benchmarks, underscoring the importance of pipeline, cache, and prefetch technologies in improving </w:t>
      </w:r>
      <w:r w:rsidRPr="4729F91C" w:rsidR="0C6BD091">
        <w:rPr>
          <w:rFonts w:ascii="Arial" w:hAnsi="Arial" w:eastAsia="Arial" w:cs="Arial"/>
          <w:b w:val="0"/>
          <w:bCs w:val="0"/>
          <w:i w:val="0"/>
          <w:iCs w:val="0"/>
          <w:caps w:val="0"/>
          <w:smallCaps w:val="0"/>
          <w:noProof w:val="0"/>
          <w:color w:val="0D0D0D" w:themeColor="text1" w:themeTint="F2" w:themeShade="FF"/>
          <w:sz w:val="22"/>
          <w:szCs w:val="22"/>
          <w:lang w:eastAsia="zh-TW"/>
        </w:rPr>
        <w:t>IPC.</w:t>
      </w:r>
    </w:p>
    <w:p w:rsidR="006465A8" w:rsidP="4729F91C" w:rsidRDefault="006465A8" w14:paraId="68301B82" w14:textId="0B041232">
      <w:pPr>
        <w:pStyle w:val="Normal"/>
        <w:shd w:val="clear" w:color="auto" w:fill="FFFFFF" w:themeFill="background1"/>
        <w:spacing w:before="0" w:beforeAutospacing="off" w:after="0" w:afterAutospacing="off" w:line="360" w:lineRule="auto"/>
        <w:ind w:left="0" w:right="0"/>
        <w:rPr>
          <w:rFonts w:ascii="Arial" w:hAnsi="Arial" w:eastAsia="Arial" w:cs="Arial"/>
          <w:b w:val="0"/>
          <w:bCs w:val="0"/>
          <w:i w:val="0"/>
          <w:iCs w:val="0"/>
          <w:caps w:val="0"/>
          <w:smallCaps w:val="0"/>
          <w:noProof w:val="0"/>
          <w:color w:val="0D0D0D" w:themeColor="text1" w:themeTint="F2" w:themeShade="FF"/>
          <w:sz w:val="22"/>
          <w:szCs w:val="22"/>
          <w:lang w:val="en-US" w:eastAsia="zh-TW"/>
        </w:rPr>
      </w:pP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The configuration without these enhancements </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generally shows</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a lower IPC, highlighting the potential performance loss in more complex or demanding processing </w:t>
      </w:r>
      <w:r w:rsidRPr="4729F91C" w:rsidR="0C6BD091">
        <w:rPr>
          <w:rFonts w:ascii="Arial" w:hAnsi="Arial" w:eastAsia="Arial" w:cs="Arial"/>
          <w:b w:val="0"/>
          <w:bCs w:val="0"/>
          <w:i w:val="0"/>
          <w:iCs w:val="0"/>
          <w:caps w:val="0"/>
          <w:smallCaps w:val="0"/>
          <w:noProof w:val="0"/>
          <w:color w:val="0D0D0D" w:themeColor="text1" w:themeTint="F2" w:themeShade="FF"/>
          <w:sz w:val="22"/>
          <w:szCs w:val="22"/>
          <w:lang w:val="en-US" w:eastAsia="zh-TW"/>
        </w:rPr>
        <w:t>tasks.</w:t>
      </w:r>
    </w:p>
    <w:p w:rsidR="006465A8" w:rsidP="4729F91C" w:rsidRDefault="006465A8" w14:paraId="7A8017F0" w14:textId="1A247F35">
      <w:pPr>
        <w:shd w:val="clear" w:color="auto" w:fill="FFFFFF" w:themeFill="background1"/>
        <w:spacing w:before="300" w:beforeAutospacing="off" w:after="0" w:afterAutospacing="off" w:line="360" w:lineRule="auto"/>
        <w:rPr>
          <w:rFonts w:ascii="Arial" w:hAnsi="Arial" w:eastAsia="Arial" w:cs="Arial"/>
          <w:b w:val="0"/>
          <w:bCs w:val="0"/>
          <w:i w:val="0"/>
          <w:iCs w:val="0"/>
          <w:caps w:val="0"/>
          <w:smallCaps w:val="0"/>
          <w:noProof w:val="0"/>
          <w:color w:val="0D0D0D" w:themeColor="text1" w:themeTint="F2" w:themeShade="FF"/>
          <w:sz w:val="22"/>
          <w:szCs w:val="22"/>
          <w:lang w:eastAsia="zh-TW"/>
        </w:rPr>
      </w:pPr>
      <w:r w:rsidRPr="4729F91C" w:rsidR="0C6BD091">
        <w:rPr>
          <w:rFonts w:ascii="Arial" w:hAnsi="Arial" w:eastAsia="Arial" w:cs="Arial"/>
          <w:b w:val="0"/>
          <w:bCs w:val="0"/>
          <w:i w:val="0"/>
          <w:iCs w:val="0"/>
          <w:caps w:val="0"/>
          <w:smallCaps w:val="0"/>
          <w:noProof w:val="0"/>
          <w:color w:val="0D0D0D" w:themeColor="text1" w:themeTint="F2" w:themeShade="FF"/>
          <w:sz w:val="22"/>
          <w:szCs w:val="22"/>
          <w:lang w:eastAsia="zh-TW"/>
        </w:rPr>
        <w:t xml:space="preserve">This data clearly illustrates the benefits of integrating advanced architectural features like pipelining, caching, and prefetching into CPU designs, particularly in handling diverse and computationally intensive </w:t>
      </w:r>
      <w:r w:rsidRPr="4729F91C" w:rsidR="0C6BD091">
        <w:rPr>
          <w:rFonts w:ascii="Arial" w:hAnsi="Arial" w:eastAsia="Arial" w:cs="Arial"/>
          <w:b w:val="0"/>
          <w:bCs w:val="0"/>
          <w:i w:val="0"/>
          <w:iCs w:val="0"/>
          <w:caps w:val="0"/>
          <w:smallCaps w:val="0"/>
          <w:noProof w:val="0"/>
          <w:color w:val="0D0D0D" w:themeColor="text1" w:themeTint="F2" w:themeShade="FF"/>
          <w:sz w:val="22"/>
          <w:szCs w:val="22"/>
          <w:lang w:eastAsia="zh-TW"/>
        </w:rPr>
        <w:t>tasks.</w:t>
      </w:r>
    </w:p>
    <w:p w:rsidR="006465A8" w:rsidP="4729F91C" w:rsidRDefault="006465A8" w14:paraId="6C6BE327" w14:textId="50AB3453">
      <w:pPr>
        <w:pStyle w:val="Normal"/>
        <w:rPr>
          <w:rFonts w:eastAsia="新細明體" w:eastAsiaTheme="minorEastAsia"/>
          <w:sz w:val="24"/>
          <w:szCs w:val="24"/>
          <w:lang w:eastAsia="zh-TW"/>
        </w:rPr>
      </w:pPr>
    </w:p>
    <w:p w:rsidR="006465A8" w:rsidRDefault="006465A8" w14:paraId="5EAF1F85" w14:textId="77777777">
      <w:pPr>
        <w:rPr>
          <w:rFonts w:eastAsiaTheme="minorEastAsia"/>
          <w:sz w:val="24"/>
          <w:szCs w:val="24"/>
          <w:lang w:eastAsia="zh-TW"/>
        </w:rPr>
      </w:pPr>
    </w:p>
    <w:p w:rsidR="006465A8" w:rsidRDefault="006465A8" w14:paraId="17D131E8" w14:textId="77777777">
      <w:pPr>
        <w:rPr>
          <w:rFonts w:eastAsiaTheme="minorEastAsia"/>
          <w:sz w:val="24"/>
          <w:szCs w:val="24"/>
          <w:lang w:eastAsia="zh-TW"/>
        </w:rPr>
      </w:pPr>
    </w:p>
    <w:p w:rsidR="006465A8" w:rsidRDefault="006465A8" w14:paraId="39DD9F64" w14:textId="77777777">
      <w:pPr>
        <w:rPr>
          <w:rFonts w:eastAsiaTheme="minorEastAsia"/>
          <w:sz w:val="24"/>
          <w:szCs w:val="24"/>
          <w:lang w:eastAsia="zh-TW"/>
        </w:rPr>
      </w:pPr>
    </w:p>
    <w:p w:rsidR="006465A8" w:rsidRDefault="006465A8" w14:paraId="445E9809" w14:textId="77777777">
      <w:pPr>
        <w:rPr>
          <w:rFonts w:eastAsiaTheme="minorEastAsia"/>
          <w:sz w:val="24"/>
          <w:szCs w:val="24"/>
          <w:lang w:eastAsia="zh-TW"/>
        </w:rPr>
      </w:pPr>
    </w:p>
    <w:p w:rsidRPr="006465A8" w:rsidR="006465A8" w:rsidP="4729F91C" w:rsidRDefault="006465A8" w14:paraId="28A6AE71" w14:textId="63D63B2B">
      <w:pPr>
        <w:pStyle w:val="Normal"/>
        <w:rPr>
          <w:rFonts w:eastAsia="新細明體" w:eastAsiaTheme="minorEastAsia"/>
          <w:b w:val="1"/>
          <w:bCs w:val="1"/>
          <w:sz w:val="40"/>
          <w:szCs w:val="40"/>
          <w:u w:val="single"/>
          <w:lang w:eastAsia="zh-TW"/>
        </w:rPr>
      </w:pPr>
      <w:r w:rsidRPr="4729F91C" w:rsidR="006465A8">
        <w:rPr>
          <w:rFonts w:eastAsia="新細明體" w:eastAsiaTheme="minorEastAsia"/>
          <w:b w:val="1"/>
          <w:bCs w:val="1"/>
          <w:sz w:val="40"/>
          <w:szCs w:val="40"/>
          <w:u w:val="single"/>
          <w:lang w:eastAsia="zh-TW"/>
        </w:rPr>
        <w:t>Conclusion</w:t>
      </w:r>
    </w:p>
    <w:p w:rsidR="0007652C" w:rsidP="4729F91C" w:rsidRDefault="0007652C" w14:paraId="2AC8567E" w14:noSpellErr="1" w14:textId="4A9944B7">
      <w:pPr>
        <w:pStyle w:val="Normal"/>
        <w:spacing w:line="360" w:lineRule="auto"/>
        <w:rPr>
          <w:rFonts w:eastAsia="新細明體" w:eastAsiaTheme="minorEastAsia"/>
          <w:lang w:eastAsia="zh-TW"/>
        </w:rPr>
      </w:pPr>
    </w:p>
    <w:p w:rsidR="0007652C" w:rsidP="4729F91C" w:rsidRDefault="0007652C" w14:paraId="53E37175" w14:textId="606B02EC">
      <w:pPr>
        <w:pStyle w:val="Normal"/>
        <w:spacing w:line="360" w:lineRule="auto"/>
        <w:rPr>
          <w:rFonts w:ascii="Arial" w:hAnsi="Arial" w:eastAsia="Arial" w:cs="Arial"/>
          <w:noProof w:val="0"/>
          <w:sz w:val="22"/>
          <w:szCs w:val="22"/>
          <w:lang w:val="en-US" w:eastAsia="zh-TW"/>
        </w:rPr>
      </w:pP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In the COMPETITION, as of April 26, we secured a first-place finish in DNA with an impressive IPC of 0.78. We also achieved top six finishes in COMPRESSION, </w:t>
      </w: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RSA,</w:t>
      </w:r>
      <w:r w:rsidRPr="4729F91C" w:rsidR="629C8A28">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w:t>
      </w:r>
      <w:r w:rsidRPr="4729F91C" w:rsidR="629C8A28">
        <w:rPr>
          <w:rFonts w:ascii="Arial" w:hAnsi="Arial" w:eastAsia="Arial" w:cs="Arial"/>
          <w:b w:val="0"/>
          <w:bCs w:val="0"/>
          <w:i w:val="0"/>
          <w:iCs w:val="0"/>
          <w:caps w:val="0"/>
          <w:smallCaps w:val="0"/>
          <w:noProof w:val="0"/>
          <w:color w:val="0D0D0D" w:themeColor="text1" w:themeTint="F2" w:themeShade="FF"/>
          <w:sz w:val="22"/>
          <w:szCs w:val="22"/>
          <w:lang w:val="en-US" w:eastAsia="zh-TW"/>
        </w:rPr>
        <w:t>mergesor</w:t>
      </w:r>
      <w:r w:rsidRPr="4729F91C" w:rsidR="629C8A28">
        <w:rPr>
          <w:rFonts w:ascii="Arial" w:hAnsi="Arial" w:eastAsia="Arial" w:cs="Arial"/>
          <w:b w:val="0"/>
          <w:bCs w:val="0"/>
          <w:i w:val="0"/>
          <w:iCs w:val="0"/>
          <w:caps w:val="0"/>
          <w:smallCaps w:val="0"/>
          <w:noProof w:val="0"/>
          <w:color w:val="0D0D0D" w:themeColor="text1" w:themeTint="F2" w:themeShade="FF"/>
          <w:sz w:val="22"/>
          <w:szCs w:val="22"/>
          <w:lang w:val="en-US" w:eastAsia="zh-TW"/>
        </w:rPr>
        <w:t>t</w:t>
      </w: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and SUDOKU. However, in benchmarks like graph and FFT, our IPC was on the lower side, approximately 0.2, positioning us in the lower middle tier of the upper rankings. Overall, we ranked 16th in the weighted average PD3A½. Our total area was 239,396 µm², and we achieved the highest</w:t>
      </w: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w:t>
      </w: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maximu</w:t>
      </w: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m</w:t>
      </w: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CPU frequency across the benchmarks at 454.44</w:t>
      </w: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w:t>
      </w: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MHz</w:t>
      </w: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w:t>
      </w: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Our power consumption ranged from 30-40mW. For future enhancements, we should focus on</w:t>
      </w: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w:t>
      </w: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optimizin</w:t>
      </w: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g</w:t>
      </w:r>
      <w:r w:rsidRPr="4729F91C" w:rsidR="6EFC1869">
        <w:rPr>
          <w:rFonts w:ascii="Arial" w:hAnsi="Arial" w:eastAsia="Arial" w:cs="Arial"/>
          <w:b w:val="0"/>
          <w:bCs w:val="0"/>
          <w:i w:val="0"/>
          <w:iCs w:val="0"/>
          <w:caps w:val="0"/>
          <w:smallCaps w:val="0"/>
          <w:noProof w:val="0"/>
          <w:color w:val="0D0D0D" w:themeColor="text1" w:themeTint="F2" w:themeShade="FF"/>
          <w:sz w:val="22"/>
          <w:szCs w:val="22"/>
          <w:lang w:val="en-US" w:eastAsia="zh-TW"/>
        </w:rPr>
        <w:t xml:space="preserve"> the multiplier, incorporating a prefetch structure into the D-cache, and adding registers to the critical path to increase our frequency.</w:t>
      </w:r>
    </w:p>
    <w:p w:rsidR="0007652C" w:rsidRDefault="0007652C" w14:paraId="0F48ADCA" w14:textId="77777777">
      <w:pPr>
        <w:rPr>
          <w:rFonts w:eastAsiaTheme="minorEastAsia"/>
          <w:lang w:eastAsia="zh-TW"/>
        </w:rPr>
      </w:pPr>
    </w:p>
    <w:p w:rsidR="0007652C" w:rsidRDefault="0007652C" w14:paraId="1714C311" w14:textId="77777777">
      <w:pPr>
        <w:rPr>
          <w:rFonts w:eastAsiaTheme="minorEastAsia"/>
          <w:lang w:eastAsia="zh-TW"/>
        </w:rPr>
      </w:pPr>
    </w:p>
    <w:p w:rsidR="0007652C" w:rsidRDefault="0007652C" w14:paraId="27BA6363" w14:textId="77777777">
      <w:pPr>
        <w:rPr>
          <w:rFonts w:eastAsiaTheme="minorEastAsia"/>
          <w:lang w:eastAsia="zh-TW"/>
        </w:rPr>
      </w:pPr>
    </w:p>
    <w:p w:rsidR="0007652C" w:rsidRDefault="0007652C" w14:paraId="37B494C1" w14:textId="77777777">
      <w:pPr>
        <w:rPr>
          <w:rFonts w:eastAsiaTheme="minorEastAsia"/>
          <w:lang w:eastAsia="zh-TW"/>
        </w:rPr>
      </w:pPr>
    </w:p>
    <w:p w:rsidR="0007652C" w:rsidRDefault="0007652C" w14:paraId="23948AC0" w14:textId="77777777">
      <w:pPr>
        <w:rPr>
          <w:rFonts w:eastAsiaTheme="minorEastAsia"/>
          <w:lang w:eastAsia="zh-TW"/>
        </w:rPr>
      </w:pPr>
    </w:p>
    <w:p w:rsidR="0007652C" w:rsidRDefault="0007652C" w14:paraId="330BB5CF" w14:textId="77777777">
      <w:pPr>
        <w:rPr>
          <w:rFonts w:eastAsiaTheme="minorEastAsia"/>
          <w:lang w:eastAsia="zh-TW"/>
        </w:rPr>
      </w:pPr>
    </w:p>
    <w:p w:rsidR="0007652C" w:rsidRDefault="0007652C" w14:paraId="3FAE3F88" w14:textId="77777777">
      <w:pPr>
        <w:rPr>
          <w:rFonts w:eastAsiaTheme="minorEastAsia"/>
          <w:lang w:eastAsia="zh-TW"/>
        </w:rPr>
      </w:pPr>
    </w:p>
    <w:p w:rsidR="0007652C" w:rsidRDefault="0007652C" w14:paraId="091DB57F" w14:textId="77777777">
      <w:pPr>
        <w:rPr>
          <w:rFonts w:eastAsiaTheme="minorEastAsia"/>
          <w:lang w:eastAsia="zh-TW"/>
        </w:rPr>
      </w:pPr>
    </w:p>
    <w:sectPr w:rsidR="0007652C">
      <w:pgSz w:w="11906" w:h="16838" w:orient="portrait"/>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605F" w:rsidP="00AC4472" w:rsidRDefault="008E605F" w14:paraId="5EB62BD7" w14:textId="77777777">
      <w:r>
        <w:separator/>
      </w:r>
    </w:p>
  </w:endnote>
  <w:endnote w:type="continuationSeparator" w:id="0">
    <w:p w:rsidR="008E605F" w:rsidP="00AC4472" w:rsidRDefault="008E605F" w14:paraId="1CE54E2E" w14:textId="77777777">
      <w:r>
        <w:continuationSeparator/>
      </w:r>
    </w:p>
  </w:endnote>
  <w:endnote w:type="continuationNotice" w:id="1">
    <w:p w:rsidR="008E605F" w:rsidRDefault="008E605F" w14:paraId="0984750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605F" w:rsidP="00AC4472" w:rsidRDefault="008E605F" w14:paraId="594F0E8F" w14:textId="77777777">
      <w:r>
        <w:separator/>
      </w:r>
    </w:p>
  </w:footnote>
  <w:footnote w:type="continuationSeparator" w:id="0">
    <w:p w:rsidR="008E605F" w:rsidP="00AC4472" w:rsidRDefault="008E605F" w14:paraId="7C85350F" w14:textId="77777777">
      <w:r>
        <w:continuationSeparator/>
      </w:r>
    </w:p>
  </w:footnote>
  <w:footnote w:type="continuationNotice" w:id="1">
    <w:p w:rsidR="008E605F" w:rsidRDefault="008E605F" w14:paraId="59EF81EE"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70b0c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586A8C"/>
    <w:multiLevelType w:val="hybridMultilevel"/>
    <w:tmpl w:val="2CE24F9A"/>
    <w:lvl w:ilvl="0" w:tplc="878689DC">
      <w:start w:val="1"/>
      <w:numFmt w:val="upperRoman"/>
      <w:lvlText w:val="%1-"/>
      <w:lvlJc w:val="left"/>
      <w:pPr>
        <w:ind w:left="1174" w:hanging="720"/>
      </w:pPr>
      <w:rPr>
        <w:rFonts w:hint="default"/>
        <w:u w:val="none"/>
      </w:rPr>
    </w:lvl>
    <w:lvl w:ilvl="1" w:tplc="04090019" w:tentative="1">
      <w:start w:val="1"/>
      <w:numFmt w:val="ideographTraditional"/>
      <w:lvlText w:val="%2、"/>
      <w:lvlJc w:val="left"/>
      <w:pPr>
        <w:ind w:left="1414" w:hanging="480"/>
      </w:pPr>
    </w:lvl>
    <w:lvl w:ilvl="2" w:tplc="0409001B" w:tentative="1">
      <w:start w:val="1"/>
      <w:numFmt w:val="lowerRoman"/>
      <w:lvlText w:val="%3."/>
      <w:lvlJc w:val="right"/>
      <w:pPr>
        <w:ind w:left="1894" w:hanging="480"/>
      </w:pPr>
    </w:lvl>
    <w:lvl w:ilvl="3" w:tplc="0409000F" w:tentative="1">
      <w:start w:val="1"/>
      <w:numFmt w:val="decimal"/>
      <w:lvlText w:val="%4."/>
      <w:lvlJc w:val="left"/>
      <w:pPr>
        <w:ind w:left="2374" w:hanging="480"/>
      </w:pPr>
    </w:lvl>
    <w:lvl w:ilvl="4" w:tplc="04090019" w:tentative="1">
      <w:start w:val="1"/>
      <w:numFmt w:val="ideographTraditional"/>
      <w:lvlText w:val="%5、"/>
      <w:lvlJc w:val="left"/>
      <w:pPr>
        <w:ind w:left="2854" w:hanging="480"/>
      </w:pPr>
    </w:lvl>
    <w:lvl w:ilvl="5" w:tplc="0409001B" w:tentative="1">
      <w:start w:val="1"/>
      <w:numFmt w:val="lowerRoman"/>
      <w:lvlText w:val="%6."/>
      <w:lvlJc w:val="right"/>
      <w:pPr>
        <w:ind w:left="3334" w:hanging="480"/>
      </w:pPr>
    </w:lvl>
    <w:lvl w:ilvl="6" w:tplc="0409000F" w:tentative="1">
      <w:start w:val="1"/>
      <w:numFmt w:val="decimal"/>
      <w:lvlText w:val="%7."/>
      <w:lvlJc w:val="left"/>
      <w:pPr>
        <w:ind w:left="3814" w:hanging="480"/>
      </w:pPr>
    </w:lvl>
    <w:lvl w:ilvl="7" w:tplc="04090019" w:tentative="1">
      <w:start w:val="1"/>
      <w:numFmt w:val="ideographTraditional"/>
      <w:lvlText w:val="%8、"/>
      <w:lvlJc w:val="left"/>
      <w:pPr>
        <w:ind w:left="4294" w:hanging="480"/>
      </w:pPr>
    </w:lvl>
    <w:lvl w:ilvl="8" w:tplc="0409001B" w:tentative="1">
      <w:start w:val="1"/>
      <w:numFmt w:val="lowerRoman"/>
      <w:lvlText w:val="%9."/>
      <w:lvlJc w:val="right"/>
      <w:pPr>
        <w:ind w:left="4774" w:hanging="480"/>
      </w:pPr>
    </w:lvl>
  </w:abstractNum>
  <w:abstractNum w:abstractNumId="1" w15:restartNumberingAfterBreak="0">
    <w:nsid w:val="0A4F2EB2"/>
    <w:multiLevelType w:val="hybridMultilevel"/>
    <w:tmpl w:val="B3E85A6C"/>
    <w:lvl w:ilvl="0" w:tplc="A51A84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434036"/>
    <w:multiLevelType w:val="hybridMultilevel"/>
    <w:tmpl w:val="A0B029B8"/>
    <w:lvl w:ilvl="0" w:tplc="8F923B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0D71AA7"/>
    <w:multiLevelType w:val="hybridMultilevel"/>
    <w:tmpl w:val="C3285B2E"/>
    <w:lvl w:ilvl="0" w:tplc="03369440">
      <w:start w:val="1"/>
      <w:numFmt w:val="upperRoman"/>
      <w:lvlText w:val="%1-"/>
      <w:lvlJc w:val="left"/>
      <w:pPr>
        <w:ind w:left="1416" w:hanging="720"/>
      </w:pPr>
      <w:rPr>
        <w:rFonts w:hint="default"/>
      </w:rPr>
    </w:lvl>
    <w:lvl w:ilvl="1" w:tplc="04090019" w:tentative="1">
      <w:start w:val="1"/>
      <w:numFmt w:val="ideographTraditional"/>
      <w:lvlText w:val="%2、"/>
      <w:lvlJc w:val="left"/>
      <w:pPr>
        <w:ind w:left="1656" w:hanging="480"/>
      </w:pPr>
    </w:lvl>
    <w:lvl w:ilvl="2" w:tplc="0409001B" w:tentative="1">
      <w:start w:val="1"/>
      <w:numFmt w:val="lowerRoman"/>
      <w:lvlText w:val="%3."/>
      <w:lvlJc w:val="right"/>
      <w:pPr>
        <w:ind w:left="2136" w:hanging="480"/>
      </w:pPr>
    </w:lvl>
    <w:lvl w:ilvl="3" w:tplc="0409000F" w:tentative="1">
      <w:start w:val="1"/>
      <w:numFmt w:val="decimal"/>
      <w:lvlText w:val="%4."/>
      <w:lvlJc w:val="left"/>
      <w:pPr>
        <w:ind w:left="2616" w:hanging="480"/>
      </w:pPr>
    </w:lvl>
    <w:lvl w:ilvl="4" w:tplc="04090019" w:tentative="1">
      <w:start w:val="1"/>
      <w:numFmt w:val="ideographTraditional"/>
      <w:lvlText w:val="%5、"/>
      <w:lvlJc w:val="left"/>
      <w:pPr>
        <w:ind w:left="3096" w:hanging="480"/>
      </w:pPr>
    </w:lvl>
    <w:lvl w:ilvl="5" w:tplc="0409001B" w:tentative="1">
      <w:start w:val="1"/>
      <w:numFmt w:val="lowerRoman"/>
      <w:lvlText w:val="%6."/>
      <w:lvlJc w:val="right"/>
      <w:pPr>
        <w:ind w:left="3576" w:hanging="480"/>
      </w:pPr>
    </w:lvl>
    <w:lvl w:ilvl="6" w:tplc="0409000F" w:tentative="1">
      <w:start w:val="1"/>
      <w:numFmt w:val="decimal"/>
      <w:lvlText w:val="%7."/>
      <w:lvlJc w:val="left"/>
      <w:pPr>
        <w:ind w:left="4056" w:hanging="480"/>
      </w:pPr>
    </w:lvl>
    <w:lvl w:ilvl="7" w:tplc="04090019" w:tentative="1">
      <w:start w:val="1"/>
      <w:numFmt w:val="ideographTraditional"/>
      <w:lvlText w:val="%8、"/>
      <w:lvlJc w:val="left"/>
      <w:pPr>
        <w:ind w:left="4536" w:hanging="480"/>
      </w:pPr>
    </w:lvl>
    <w:lvl w:ilvl="8" w:tplc="0409001B" w:tentative="1">
      <w:start w:val="1"/>
      <w:numFmt w:val="lowerRoman"/>
      <w:lvlText w:val="%9."/>
      <w:lvlJc w:val="right"/>
      <w:pPr>
        <w:ind w:left="5016" w:hanging="480"/>
      </w:pPr>
    </w:lvl>
  </w:abstractNum>
  <w:abstractNum w:abstractNumId="4" w15:restartNumberingAfterBreak="0">
    <w:nsid w:val="71BB6CF2"/>
    <w:multiLevelType w:val="hybridMultilevel"/>
    <w:tmpl w:val="9CEEBC82"/>
    <w:lvl w:ilvl="0" w:tplc="8818ABA6">
      <w:start w:val="1"/>
      <w:numFmt w:val="upperRoman"/>
      <w:lvlText w:val="%1-"/>
      <w:lvlJc w:val="left"/>
      <w:pPr>
        <w:ind w:left="1479" w:hanging="720"/>
      </w:pPr>
      <w:rPr>
        <w:rFonts w:hint="default"/>
      </w:rPr>
    </w:lvl>
    <w:lvl w:ilvl="1" w:tplc="04090019" w:tentative="1">
      <w:start w:val="1"/>
      <w:numFmt w:val="ideographTraditional"/>
      <w:lvlText w:val="%2、"/>
      <w:lvlJc w:val="left"/>
      <w:pPr>
        <w:ind w:left="1719" w:hanging="480"/>
      </w:pPr>
    </w:lvl>
    <w:lvl w:ilvl="2" w:tplc="0409001B" w:tentative="1">
      <w:start w:val="1"/>
      <w:numFmt w:val="lowerRoman"/>
      <w:lvlText w:val="%3."/>
      <w:lvlJc w:val="right"/>
      <w:pPr>
        <w:ind w:left="2199" w:hanging="480"/>
      </w:pPr>
    </w:lvl>
    <w:lvl w:ilvl="3" w:tplc="0409000F" w:tentative="1">
      <w:start w:val="1"/>
      <w:numFmt w:val="decimal"/>
      <w:lvlText w:val="%4."/>
      <w:lvlJc w:val="left"/>
      <w:pPr>
        <w:ind w:left="2679" w:hanging="480"/>
      </w:pPr>
    </w:lvl>
    <w:lvl w:ilvl="4" w:tplc="04090019" w:tentative="1">
      <w:start w:val="1"/>
      <w:numFmt w:val="ideographTraditional"/>
      <w:lvlText w:val="%5、"/>
      <w:lvlJc w:val="left"/>
      <w:pPr>
        <w:ind w:left="3159" w:hanging="480"/>
      </w:pPr>
    </w:lvl>
    <w:lvl w:ilvl="5" w:tplc="0409001B" w:tentative="1">
      <w:start w:val="1"/>
      <w:numFmt w:val="lowerRoman"/>
      <w:lvlText w:val="%6."/>
      <w:lvlJc w:val="right"/>
      <w:pPr>
        <w:ind w:left="3639" w:hanging="480"/>
      </w:pPr>
    </w:lvl>
    <w:lvl w:ilvl="6" w:tplc="0409000F" w:tentative="1">
      <w:start w:val="1"/>
      <w:numFmt w:val="decimal"/>
      <w:lvlText w:val="%7."/>
      <w:lvlJc w:val="left"/>
      <w:pPr>
        <w:ind w:left="4119" w:hanging="480"/>
      </w:pPr>
    </w:lvl>
    <w:lvl w:ilvl="7" w:tplc="04090019" w:tentative="1">
      <w:start w:val="1"/>
      <w:numFmt w:val="ideographTraditional"/>
      <w:lvlText w:val="%8、"/>
      <w:lvlJc w:val="left"/>
      <w:pPr>
        <w:ind w:left="4599" w:hanging="480"/>
      </w:pPr>
    </w:lvl>
    <w:lvl w:ilvl="8" w:tplc="0409001B" w:tentative="1">
      <w:start w:val="1"/>
      <w:numFmt w:val="lowerRoman"/>
      <w:lvlText w:val="%9."/>
      <w:lvlJc w:val="right"/>
      <w:pPr>
        <w:ind w:left="5079" w:hanging="480"/>
      </w:pPr>
    </w:lvl>
  </w:abstractNum>
  <w:num w:numId="6">
    <w:abstractNumId w:val="5"/>
  </w:num>
  <w:num w:numId="1" w16cid:durableId="1883243821">
    <w:abstractNumId w:val="4"/>
  </w:num>
  <w:num w:numId="2" w16cid:durableId="1825471689">
    <w:abstractNumId w:val="3"/>
  </w:num>
  <w:num w:numId="3" w16cid:durableId="1461147298">
    <w:abstractNumId w:val="2"/>
  </w:num>
  <w:num w:numId="4" w16cid:durableId="328600975">
    <w:abstractNumId w:val="1"/>
  </w:num>
  <w:num w:numId="5" w16cid:durableId="45996223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doNotDisplayPageBoundaries/>
  <w:bordersDoNotSurroundHeader/>
  <w:bordersDoNotSurroundFooter/>
  <w:trackRevisions w:val="false"/>
  <w:defaultTabStop w:val="48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5C"/>
    <w:rsid w:val="0002387B"/>
    <w:rsid w:val="00031D48"/>
    <w:rsid w:val="000418B4"/>
    <w:rsid w:val="0005674B"/>
    <w:rsid w:val="0006437A"/>
    <w:rsid w:val="0006527C"/>
    <w:rsid w:val="0007652C"/>
    <w:rsid w:val="00082018"/>
    <w:rsid w:val="00096730"/>
    <w:rsid w:val="00096B45"/>
    <w:rsid w:val="000A10BB"/>
    <w:rsid w:val="000B0F5D"/>
    <w:rsid w:val="000B412F"/>
    <w:rsid w:val="000D7BBB"/>
    <w:rsid w:val="000E3457"/>
    <w:rsid w:val="00102841"/>
    <w:rsid w:val="0011366D"/>
    <w:rsid w:val="00131357"/>
    <w:rsid w:val="00173014"/>
    <w:rsid w:val="00196077"/>
    <w:rsid w:val="001A3E4E"/>
    <w:rsid w:val="001A6783"/>
    <w:rsid w:val="001C2A27"/>
    <w:rsid w:val="001D0A99"/>
    <w:rsid w:val="001D44D1"/>
    <w:rsid w:val="001E014B"/>
    <w:rsid w:val="001E7B47"/>
    <w:rsid w:val="001F4015"/>
    <w:rsid w:val="00202991"/>
    <w:rsid w:val="002116C9"/>
    <w:rsid w:val="00232108"/>
    <w:rsid w:val="00243400"/>
    <w:rsid w:val="00250D1A"/>
    <w:rsid w:val="00264F99"/>
    <w:rsid w:val="00265F47"/>
    <w:rsid w:val="0028319F"/>
    <w:rsid w:val="0028625E"/>
    <w:rsid w:val="00286D16"/>
    <w:rsid w:val="002F28B1"/>
    <w:rsid w:val="002F5646"/>
    <w:rsid w:val="00316739"/>
    <w:rsid w:val="003201F6"/>
    <w:rsid w:val="00321BA3"/>
    <w:rsid w:val="00344043"/>
    <w:rsid w:val="0034479F"/>
    <w:rsid w:val="00352F48"/>
    <w:rsid w:val="0037545D"/>
    <w:rsid w:val="00383E49"/>
    <w:rsid w:val="003B56B9"/>
    <w:rsid w:val="003D59B0"/>
    <w:rsid w:val="003E5530"/>
    <w:rsid w:val="00404859"/>
    <w:rsid w:val="00411365"/>
    <w:rsid w:val="00415549"/>
    <w:rsid w:val="004215FA"/>
    <w:rsid w:val="00431047"/>
    <w:rsid w:val="00442D96"/>
    <w:rsid w:val="00471BCB"/>
    <w:rsid w:val="00474F59"/>
    <w:rsid w:val="0048329B"/>
    <w:rsid w:val="0048694F"/>
    <w:rsid w:val="00491D42"/>
    <w:rsid w:val="004922A7"/>
    <w:rsid w:val="004B242D"/>
    <w:rsid w:val="004B4975"/>
    <w:rsid w:val="004C4EC1"/>
    <w:rsid w:val="004C6373"/>
    <w:rsid w:val="004F47BC"/>
    <w:rsid w:val="00501D05"/>
    <w:rsid w:val="0053057A"/>
    <w:rsid w:val="00561258"/>
    <w:rsid w:val="00590DF0"/>
    <w:rsid w:val="005D61BC"/>
    <w:rsid w:val="005E6365"/>
    <w:rsid w:val="0060333F"/>
    <w:rsid w:val="00634AFB"/>
    <w:rsid w:val="0064191A"/>
    <w:rsid w:val="006465A8"/>
    <w:rsid w:val="00655CE4"/>
    <w:rsid w:val="006B0749"/>
    <w:rsid w:val="006B19F0"/>
    <w:rsid w:val="006D5FE6"/>
    <w:rsid w:val="006F4786"/>
    <w:rsid w:val="007035E2"/>
    <w:rsid w:val="007072F4"/>
    <w:rsid w:val="007161E2"/>
    <w:rsid w:val="0078720F"/>
    <w:rsid w:val="007B1EAF"/>
    <w:rsid w:val="007B6A8D"/>
    <w:rsid w:val="007C4FBD"/>
    <w:rsid w:val="007D44C4"/>
    <w:rsid w:val="008112B9"/>
    <w:rsid w:val="00812750"/>
    <w:rsid w:val="008162B4"/>
    <w:rsid w:val="00816B47"/>
    <w:rsid w:val="008240B3"/>
    <w:rsid w:val="008276E6"/>
    <w:rsid w:val="008326D5"/>
    <w:rsid w:val="00834115"/>
    <w:rsid w:val="0083544D"/>
    <w:rsid w:val="00836106"/>
    <w:rsid w:val="00845DE5"/>
    <w:rsid w:val="008514E6"/>
    <w:rsid w:val="008629F3"/>
    <w:rsid w:val="00893633"/>
    <w:rsid w:val="008A322B"/>
    <w:rsid w:val="008B3F3F"/>
    <w:rsid w:val="008BAD8E"/>
    <w:rsid w:val="008C335A"/>
    <w:rsid w:val="008C7F57"/>
    <w:rsid w:val="008D288C"/>
    <w:rsid w:val="008D440F"/>
    <w:rsid w:val="008E0A8E"/>
    <w:rsid w:val="008E22A7"/>
    <w:rsid w:val="008E3397"/>
    <w:rsid w:val="008E605F"/>
    <w:rsid w:val="008F27E8"/>
    <w:rsid w:val="008F316D"/>
    <w:rsid w:val="00924F48"/>
    <w:rsid w:val="009344DB"/>
    <w:rsid w:val="009350B0"/>
    <w:rsid w:val="00966054"/>
    <w:rsid w:val="009802AB"/>
    <w:rsid w:val="00982FED"/>
    <w:rsid w:val="00984CBC"/>
    <w:rsid w:val="00994F38"/>
    <w:rsid w:val="009A3D5A"/>
    <w:rsid w:val="009C3F82"/>
    <w:rsid w:val="009C59E6"/>
    <w:rsid w:val="009D580A"/>
    <w:rsid w:val="00A01D78"/>
    <w:rsid w:val="00A15468"/>
    <w:rsid w:val="00A276E3"/>
    <w:rsid w:val="00A35F53"/>
    <w:rsid w:val="00A6153D"/>
    <w:rsid w:val="00A725EA"/>
    <w:rsid w:val="00A80A9C"/>
    <w:rsid w:val="00A841BF"/>
    <w:rsid w:val="00A85212"/>
    <w:rsid w:val="00A85C47"/>
    <w:rsid w:val="00AB0123"/>
    <w:rsid w:val="00AB37DF"/>
    <w:rsid w:val="00AC4472"/>
    <w:rsid w:val="00AC5F08"/>
    <w:rsid w:val="00AD7149"/>
    <w:rsid w:val="00AF0141"/>
    <w:rsid w:val="00B00608"/>
    <w:rsid w:val="00B10922"/>
    <w:rsid w:val="00B1360C"/>
    <w:rsid w:val="00B13C1B"/>
    <w:rsid w:val="00B26F93"/>
    <w:rsid w:val="00B32679"/>
    <w:rsid w:val="00B32C90"/>
    <w:rsid w:val="00B32FC4"/>
    <w:rsid w:val="00B33A3E"/>
    <w:rsid w:val="00B52704"/>
    <w:rsid w:val="00B90917"/>
    <w:rsid w:val="00BB057A"/>
    <w:rsid w:val="00BC7C91"/>
    <w:rsid w:val="00BD2698"/>
    <w:rsid w:val="00BE43A9"/>
    <w:rsid w:val="00C1042F"/>
    <w:rsid w:val="00C1115B"/>
    <w:rsid w:val="00C5056E"/>
    <w:rsid w:val="00C523C9"/>
    <w:rsid w:val="00C563CD"/>
    <w:rsid w:val="00C61397"/>
    <w:rsid w:val="00C61696"/>
    <w:rsid w:val="00C6175C"/>
    <w:rsid w:val="00C7125C"/>
    <w:rsid w:val="00C729E0"/>
    <w:rsid w:val="00C74718"/>
    <w:rsid w:val="00CA1DF3"/>
    <w:rsid w:val="00CB703C"/>
    <w:rsid w:val="00CD0E80"/>
    <w:rsid w:val="00D013B1"/>
    <w:rsid w:val="00D0251B"/>
    <w:rsid w:val="00D127B5"/>
    <w:rsid w:val="00D12A5E"/>
    <w:rsid w:val="00D17EC9"/>
    <w:rsid w:val="00D2367E"/>
    <w:rsid w:val="00D447E1"/>
    <w:rsid w:val="00D45C13"/>
    <w:rsid w:val="00D47AB3"/>
    <w:rsid w:val="00D50920"/>
    <w:rsid w:val="00D52E34"/>
    <w:rsid w:val="00D5799F"/>
    <w:rsid w:val="00D62D49"/>
    <w:rsid w:val="00D76038"/>
    <w:rsid w:val="00D944C7"/>
    <w:rsid w:val="00DA2343"/>
    <w:rsid w:val="00E37CCD"/>
    <w:rsid w:val="00E54EF7"/>
    <w:rsid w:val="00E8091D"/>
    <w:rsid w:val="00E8544E"/>
    <w:rsid w:val="00E93C33"/>
    <w:rsid w:val="00EA7D1D"/>
    <w:rsid w:val="00ED5C65"/>
    <w:rsid w:val="00EF6A9E"/>
    <w:rsid w:val="00F041D5"/>
    <w:rsid w:val="00F345DA"/>
    <w:rsid w:val="00F409DF"/>
    <w:rsid w:val="00F72104"/>
    <w:rsid w:val="00F72ACA"/>
    <w:rsid w:val="00FA2C9A"/>
    <w:rsid w:val="00FA6EA4"/>
    <w:rsid w:val="00FB0E91"/>
    <w:rsid w:val="00FB64D0"/>
    <w:rsid w:val="00FE1E8C"/>
    <w:rsid w:val="00FE418C"/>
    <w:rsid w:val="00FE5CA5"/>
    <w:rsid w:val="017040CB"/>
    <w:rsid w:val="02364748"/>
    <w:rsid w:val="025DD99C"/>
    <w:rsid w:val="03AA0F3A"/>
    <w:rsid w:val="03BE6911"/>
    <w:rsid w:val="0528AFBC"/>
    <w:rsid w:val="05328C3B"/>
    <w:rsid w:val="060FBA7A"/>
    <w:rsid w:val="064663E2"/>
    <w:rsid w:val="065C0514"/>
    <w:rsid w:val="07153943"/>
    <w:rsid w:val="08877084"/>
    <w:rsid w:val="088D3C80"/>
    <w:rsid w:val="089129D1"/>
    <w:rsid w:val="08C4B9BC"/>
    <w:rsid w:val="08DC3626"/>
    <w:rsid w:val="093EF15E"/>
    <w:rsid w:val="097B63E7"/>
    <w:rsid w:val="09C442C0"/>
    <w:rsid w:val="0AC8CFE3"/>
    <w:rsid w:val="0AF1278D"/>
    <w:rsid w:val="0B60D884"/>
    <w:rsid w:val="0C37861E"/>
    <w:rsid w:val="0C3BB4FE"/>
    <w:rsid w:val="0C68678C"/>
    <w:rsid w:val="0C6BD091"/>
    <w:rsid w:val="0D3EC1C8"/>
    <w:rsid w:val="0E323F19"/>
    <w:rsid w:val="0F244215"/>
    <w:rsid w:val="0F51CC9C"/>
    <w:rsid w:val="0FCC4EE0"/>
    <w:rsid w:val="1067B9D3"/>
    <w:rsid w:val="1077790F"/>
    <w:rsid w:val="10AAE0B2"/>
    <w:rsid w:val="10CC3D2A"/>
    <w:rsid w:val="110F4D5F"/>
    <w:rsid w:val="1112FB7F"/>
    <w:rsid w:val="113F7CA7"/>
    <w:rsid w:val="1189F108"/>
    <w:rsid w:val="11B48FF5"/>
    <w:rsid w:val="11F547CF"/>
    <w:rsid w:val="12023EAF"/>
    <w:rsid w:val="1219FCDF"/>
    <w:rsid w:val="121ED96A"/>
    <w:rsid w:val="12776D3B"/>
    <w:rsid w:val="12BBDABF"/>
    <w:rsid w:val="14CF7A3E"/>
    <w:rsid w:val="159844CC"/>
    <w:rsid w:val="166B4A9F"/>
    <w:rsid w:val="16D81FA4"/>
    <w:rsid w:val="174ADE5E"/>
    <w:rsid w:val="179B04ED"/>
    <w:rsid w:val="180331DA"/>
    <w:rsid w:val="180A6238"/>
    <w:rsid w:val="196E3EBD"/>
    <w:rsid w:val="19F7882E"/>
    <w:rsid w:val="1A11C6A5"/>
    <w:rsid w:val="1B0811D7"/>
    <w:rsid w:val="1C92E5E5"/>
    <w:rsid w:val="1D6A2FF3"/>
    <w:rsid w:val="1D8EB4FC"/>
    <w:rsid w:val="1DA44453"/>
    <w:rsid w:val="1DBA4DB9"/>
    <w:rsid w:val="1DFD555C"/>
    <w:rsid w:val="1DFED336"/>
    <w:rsid w:val="1EA17018"/>
    <w:rsid w:val="1F07A2E0"/>
    <w:rsid w:val="1F2D854D"/>
    <w:rsid w:val="1FE4C8CE"/>
    <w:rsid w:val="201BD9D6"/>
    <w:rsid w:val="2091640D"/>
    <w:rsid w:val="20C73AAB"/>
    <w:rsid w:val="20EB7537"/>
    <w:rsid w:val="211776DC"/>
    <w:rsid w:val="2119C5F8"/>
    <w:rsid w:val="21EA1439"/>
    <w:rsid w:val="22EE1EAB"/>
    <w:rsid w:val="2348AA4A"/>
    <w:rsid w:val="23E009C1"/>
    <w:rsid w:val="23FF0C12"/>
    <w:rsid w:val="240E6047"/>
    <w:rsid w:val="24484B01"/>
    <w:rsid w:val="24C7C193"/>
    <w:rsid w:val="256A9641"/>
    <w:rsid w:val="2594759F"/>
    <w:rsid w:val="264D301C"/>
    <w:rsid w:val="2660BBDA"/>
    <w:rsid w:val="26B8F4E3"/>
    <w:rsid w:val="26DD8ED1"/>
    <w:rsid w:val="26EFCBB3"/>
    <w:rsid w:val="27984A15"/>
    <w:rsid w:val="27CE999C"/>
    <w:rsid w:val="27FEC90B"/>
    <w:rsid w:val="28019413"/>
    <w:rsid w:val="2819E5C6"/>
    <w:rsid w:val="28948AE0"/>
    <w:rsid w:val="28A9BB5D"/>
    <w:rsid w:val="28ECCCB6"/>
    <w:rsid w:val="2909A114"/>
    <w:rsid w:val="29A081F5"/>
    <w:rsid w:val="2AE004ED"/>
    <w:rsid w:val="2AEB6125"/>
    <w:rsid w:val="2B8F625B"/>
    <w:rsid w:val="2B9CD580"/>
    <w:rsid w:val="2C9A89BA"/>
    <w:rsid w:val="2CC87299"/>
    <w:rsid w:val="2D228F2A"/>
    <w:rsid w:val="2D6179CB"/>
    <w:rsid w:val="2D76C0CB"/>
    <w:rsid w:val="2D865F27"/>
    <w:rsid w:val="2DA474A9"/>
    <w:rsid w:val="2E493639"/>
    <w:rsid w:val="2F0791B2"/>
    <w:rsid w:val="2F8B1D17"/>
    <w:rsid w:val="2FCDCBA4"/>
    <w:rsid w:val="3016FCCF"/>
    <w:rsid w:val="30CC1ED3"/>
    <w:rsid w:val="30D03946"/>
    <w:rsid w:val="30F30AC3"/>
    <w:rsid w:val="31BD3FA6"/>
    <w:rsid w:val="31BDE5F4"/>
    <w:rsid w:val="31E91F60"/>
    <w:rsid w:val="32AA8229"/>
    <w:rsid w:val="33E00A49"/>
    <w:rsid w:val="3417A5D8"/>
    <w:rsid w:val="3458088D"/>
    <w:rsid w:val="3541DC27"/>
    <w:rsid w:val="3550ABB6"/>
    <w:rsid w:val="359C94FE"/>
    <w:rsid w:val="37168111"/>
    <w:rsid w:val="375C17C0"/>
    <w:rsid w:val="3803C4E0"/>
    <w:rsid w:val="384926F5"/>
    <w:rsid w:val="386154A2"/>
    <w:rsid w:val="38B66FB6"/>
    <w:rsid w:val="38D70057"/>
    <w:rsid w:val="3A01C01D"/>
    <w:rsid w:val="3A2531D4"/>
    <w:rsid w:val="3A55FA3A"/>
    <w:rsid w:val="3A8E05D1"/>
    <w:rsid w:val="3AAC7AFD"/>
    <w:rsid w:val="3B60F654"/>
    <w:rsid w:val="3B8B54E4"/>
    <w:rsid w:val="3BDBBB43"/>
    <w:rsid w:val="3DFF5E4E"/>
    <w:rsid w:val="3E8C1B82"/>
    <w:rsid w:val="3EA1843F"/>
    <w:rsid w:val="3EB4BF12"/>
    <w:rsid w:val="3F6CCD5C"/>
    <w:rsid w:val="400347B5"/>
    <w:rsid w:val="40083051"/>
    <w:rsid w:val="40248B04"/>
    <w:rsid w:val="40C2E8DC"/>
    <w:rsid w:val="4106AFAA"/>
    <w:rsid w:val="41D4BBA0"/>
    <w:rsid w:val="41E6C85C"/>
    <w:rsid w:val="41FABFB3"/>
    <w:rsid w:val="42BBA999"/>
    <w:rsid w:val="42EBEE04"/>
    <w:rsid w:val="4313EE84"/>
    <w:rsid w:val="434B8CC3"/>
    <w:rsid w:val="443B869E"/>
    <w:rsid w:val="446E6BB5"/>
    <w:rsid w:val="447F1461"/>
    <w:rsid w:val="44FC71C4"/>
    <w:rsid w:val="45157CA4"/>
    <w:rsid w:val="45215DC3"/>
    <w:rsid w:val="45439EA2"/>
    <w:rsid w:val="4572231A"/>
    <w:rsid w:val="457536BD"/>
    <w:rsid w:val="4586C6C0"/>
    <w:rsid w:val="4697D954"/>
    <w:rsid w:val="46C6844B"/>
    <w:rsid w:val="4710E832"/>
    <w:rsid w:val="471C538E"/>
    <w:rsid w:val="4729F91C"/>
    <w:rsid w:val="4863CA46"/>
    <w:rsid w:val="488CF22B"/>
    <w:rsid w:val="496A942F"/>
    <w:rsid w:val="49B8AA81"/>
    <w:rsid w:val="49F8F1F1"/>
    <w:rsid w:val="4A1D120C"/>
    <w:rsid w:val="4AD1CF37"/>
    <w:rsid w:val="4BDD539F"/>
    <w:rsid w:val="4C599935"/>
    <w:rsid w:val="4C62F82D"/>
    <w:rsid w:val="4C91AC78"/>
    <w:rsid w:val="4CCA907D"/>
    <w:rsid w:val="4CE97327"/>
    <w:rsid w:val="4D01AFA8"/>
    <w:rsid w:val="4D4C06FA"/>
    <w:rsid w:val="4E0C154B"/>
    <w:rsid w:val="4EA0E10F"/>
    <w:rsid w:val="4EA34090"/>
    <w:rsid w:val="4EA8B149"/>
    <w:rsid w:val="4F1D7129"/>
    <w:rsid w:val="504B230B"/>
    <w:rsid w:val="5067FCBD"/>
    <w:rsid w:val="50BB2C04"/>
    <w:rsid w:val="51C4E213"/>
    <w:rsid w:val="51FB6AFE"/>
    <w:rsid w:val="51FBC393"/>
    <w:rsid w:val="52064EF3"/>
    <w:rsid w:val="522E591D"/>
    <w:rsid w:val="524CAA99"/>
    <w:rsid w:val="52A925A0"/>
    <w:rsid w:val="53281F77"/>
    <w:rsid w:val="5360B274"/>
    <w:rsid w:val="5375922D"/>
    <w:rsid w:val="53981EF5"/>
    <w:rsid w:val="54AAB1DC"/>
    <w:rsid w:val="54BC797C"/>
    <w:rsid w:val="55650364"/>
    <w:rsid w:val="557268BD"/>
    <w:rsid w:val="575C42D7"/>
    <w:rsid w:val="579B11D7"/>
    <w:rsid w:val="57BF3031"/>
    <w:rsid w:val="58530B4F"/>
    <w:rsid w:val="587FD91C"/>
    <w:rsid w:val="58A152AB"/>
    <w:rsid w:val="58A3B30C"/>
    <w:rsid w:val="593DB4AA"/>
    <w:rsid w:val="596FBBA6"/>
    <w:rsid w:val="599CAA5A"/>
    <w:rsid w:val="59D51BC6"/>
    <w:rsid w:val="59E032B0"/>
    <w:rsid w:val="5A19AE21"/>
    <w:rsid w:val="5A44D04A"/>
    <w:rsid w:val="5A70103D"/>
    <w:rsid w:val="5C12D5A8"/>
    <w:rsid w:val="5C7A97FB"/>
    <w:rsid w:val="5D6330C6"/>
    <w:rsid w:val="5DA84A82"/>
    <w:rsid w:val="5E1C501B"/>
    <w:rsid w:val="5E39C563"/>
    <w:rsid w:val="5E80F558"/>
    <w:rsid w:val="5EC51AC0"/>
    <w:rsid w:val="5EF10313"/>
    <w:rsid w:val="5F0022A6"/>
    <w:rsid w:val="6176C06E"/>
    <w:rsid w:val="61C9CB06"/>
    <w:rsid w:val="625C6425"/>
    <w:rsid w:val="629C8A28"/>
    <w:rsid w:val="62DBFCF1"/>
    <w:rsid w:val="636CA367"/>
    <w:rsid w:val="63BDC031"/>
    <w:rsid w:val="63D78EBE"/>
    <w:rsid w:val="63DC00A8"/>
    <w:rsid w:val="63EA4C10"/>
    <w:rsid w:val="64CB6BF1"/>
    <w:rsid w:val="6545C0A7"/>
    <w:rsid w:val="657ECE37"/>
    <w:rsid w:val="659C9F65"/>
    <w:rsid w:val="65DC6B62"/>
    <w:rsid w:val="6647FBEA"/>
    <w:rsid w:val="67532073"/>
    <w:rsid w:val="682981EA"/>
    <w:rsid w:val="6A4265FA"/>
    <w:rsid w:val="6ACE6DA2"/>
    <w:rsid w:val="6B48D764"/>
    <w:rsid w:val="6BBCEF52"/>
    <w:rsid w:val="6BE737E1"/>
    <w:rsid w:val="6D2259DF"/>
    <w:rsid w:val="6D3FBC36"/>
    <w:rsid w:val="6D7AD20D"/>
    <w:rsid w:val="6DE86F0D"/>
    <w:rsid w:val="6E807B29"/>
    <w:rsid w:val="6ECB3607"/>
    <w:rsid w:val="6ECCECE7"/>
    <w:rsid w:val="6EFC1869"/>
    <w:rsid w:val="6F33039B"/>
    <w:rsid w:val="6F413CB5"/>
    <w:rsid w:val="6FB0B7E2"/>
    <w:rsid w:val="6FD2CB84"/>
    <w:rsid w:val="7019A9B9"/>
    <w:rsid w:val="708D4A25"/>
    <w:rsid w:val="70B5D796"/>
    <w:rsid w:val="70BE2FC3"/>
    <w:rsid w:val="70C1928D"/>
    <w:rsid w:val="726D6B5A"/>
    <w:rsid w:val="72C9A2F8"/>
    <w:rsid w:val="73BCB4E4"/>
    <w:rsid w:val="73E5EE55"/>
    <w:rsid w:val="74910649"/>
    <w:rsid w:val="7497CF3A"/>
    <w:rsid w:val="74C28CBC"/>
    <w:rsid w:val="754441CD"/>
    <w:rsid w:val="75448AFC"/>
    <w:rsid w:val="7594013F"/>
    <w:rsid w:val="75B21637"/>
    <w:rsid w:val="75DF8673"/>
    <w:rsid w:val="766CEF25"/>
    <w:rsid w:val="76A2251C"/>
    <w:rsid w:val="77180E14"/>
    <w:rsid w:val="77AA762E"/>
    <w:rsid w:val="781693DA"/>
    <w:rsid w:val="783DF57D"/>
    <w:rsid w:val="78C5DE1B"/>
    <w:rsid w:val="78D7ADBE"/>
    <w:rsid w:val="7905DEBE"/>
    <w:rsid w:val="7942CDFB"/>
    <w:rsid w:val="79448D9A"/>
    <w:rsid w:val="794DA6C6"/>
    <w:rsid w:val="7AD510DA"/>
    <w:rsid w:val="7B55BC46"/>
    <w:rsid w:val="7BEA1A66"/>
    <w:rsid w:val="7C45E8FC"/>
    <w:rsid w:val="7C56EFF2"/>
    <w:rsid w:val="7C57E949"/>
    <w:rsid w:val="7C616BAC"/>
    <w:rsid w:val="7C927158"/>
    <w:rsid w:val="7CBE5C08"/>
    <w:rsid w:val="7D0B254E"/>
    <w:rsid w:val="7DAA3175"/>
    <w:rsid w:val="7DC71061"/>
    <w:rsid w:val="7E14D65C"/>
    <w:rsid w:val="7E2E6EDF"/>
    <w:rsid w:val="7E4B4956"/>
    <w:rsid w:val="7E6C8110"/>
    <w:rsid w:val="7ECEB090"/>
    <w:rsid w:val="7ED1DFBA"/>
    <w:rsid w:val="7F21BB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59A4"/>
  <w15:chartTrackingRefBased/>
  <w15:docId w15:val="{7D8B177D-41F3-49D0-852C-5C3A8AF32C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1" w:semiHidden="1" w:unhideWhenUsed="1" w:qFormat="1"/>
    <w:lsdException w:name="toc 5" w:uiPriority="1" w:semiHidden="1" w:unhideWhenUsed="1" w:qFormat="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37DF"/>
    <w:pPr>
      <w:widowControl w:val="0"/>
      <w:autoSpaceDE w:val="0"/>
      <w:autoSpaceDN w:val="0"/>
      <w:spacing w:after="0" w:line="240" w:lineRule="auto"/>
    </w:pPr>
    <w:rPr>
      <w:rFonts w:ascii="Arial" w:hAnsi="Arial" w:eastAsia="Arial" w:cs="Arial"/>
      <w:kern w:val="0"/>
      <w:sz w:val="22"/>
      <w:szCs w:val="22"/>
      <w:lang w:eastAsia="en-US"/>
      <w14:ligatures w14:val="none"/>
    </w:rPr>
  </w:style>
  <w:style w:type="paragraph" w:styleId="Heading1">
    <w:name w:val="heading 1"/>
    <w:basedOn w:val="Normal"/>
    <w:next w:val="Normal"/>
    <w:link w:val="Heading1Char"/>
    <w:uiPriority w:val="9"/>
    <w:qFormat/>
    <w:rsid w:val="00C7125C"/>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C7125C"/>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7125C"/>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7125C"/>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71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25C"/>
    <w:pPr>
      <w:keepNext/>
      <w:keepLines/>
      <w:spacing w:before="4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C7125C"/>
    <w:pPr>
      <w:keepNext/>
      <w:keepLines/>
      <w:spacing w:before="40"/>
      <w:ind w:left="100" w:leftChars="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25C"/>
    <w:pPr>
      <w:keepNext/>
      <w:keepLines/>
      <w:spacing w:before="40"/>
      <w:ind w:left="200" w:leftChars="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C7125C"/>
    <w:pPr>
      <w:keepNext/>
      <w:keepLines/>
      <w:spacing w:before="40"/>
      <w:ind w:left="300" w:leftChars="30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7125C"/>
    <w:rPr>
      <w:rFonts w:asciiTheme="majorHAnsi" w:hAnsiTheme="majorHAnsi" w:eastAsiaTheme="majorEastAsia" w:cstheme="majorBidi"/>
      <w:color w:val="0F4761" w:themeColor="accent1" w:themeShade="BF"/>
      <w:sz w:val="48"/>
      <w:szCs w:val="48"/>
    </w:rPr>
  </w:style>
  <w:style w:type="character" w:styleId="Heading2Char" w:customStyle="1">
    <w:name w:val="Heading 2 Char"/>
    <w:basedOn w:val="DefaultParagraphFont"/>
    <w:link w:val="Heading2"/>
    <w:uiPriority w:val="9"/>
    <w:semiHidden/>
    <w:rsid w:val="00C7125C"/>
    <w:rPr>
      <w:rFonts w:asciiTheme="majorHAnsi" w:hAnsiTheme="majorHAnsi" w:eastAsiaTheme="majorEastAsia" w:cstheme="majorBidi"/>
      <w:color w:val="0F4761" w:themeColor="accent1" w:themeShade="BF"/>
      <w:sz w:val="40"/>
      <w:szCs w:val="40"/>
    </w:rPr>
  </w:style>
  <w:style w:type="character" w:styleId="Heading3Char" w:customStyle="1">
    <w:name w:val="Heading 3 Char"/>
    <w:basedOn w:val="DefaultParagraphFont"/>
    <w:link w:val="Heading3"/>
    <w:uiPriority w:val="9"/>
    <w:semiHidden/>
    <w:rsid w:val="00C7125C"/>
    <w:rPr>
      <w:rFonts w:eastAsiaTheme="majorEastAsia" w:cstheme="majorBidi"/>
      <w:color w:val="0F4761" w:themeColor="accent1" w:themeShade="BF"/>
      <w:sz w:val="32"/>
      <w:szCs w:val="32"/>
    </w:rPr>
  </w:style>
  <w:style w:type="character" w:styleId="Heading4Char" w:customStyle="1">
    <w:name w:val="Heading 4 Char"/>
    <w:basedOn w:val="DefaultParagraphFont"/>
    <w:link w:val="Heading4"/>
    <w:uiPriority w:val="9"/>
    <w:semiHidden/>
    <w:rsid w:val="00C7125C"/>
    <w:rPr>
      <w:rFonts w:eastAsiaTheme="majorEastAsia" w:cstheme="majorBidi"/>
      <w:color w:val="0F4761" w:themeColor="accent1" w:themeShade="BF"/>
      <w:sz w:val="28"/>
      <w:szCs w:val="28"/>
    </w:rPr>
  </w:style>
  <w:style w:type="character" w:styleId="Heading5Char" w:customStyle="1">
    <w:name w:val="Heading 5 Char"/>
    <w:basedOn w:val="DefaultParagraphFont"/>
    <w:link w:val="Heading5"/>
    <w:uiPriority w:val="9"/>
    <w:semiHidden/>
    <w:rsid w:val="00C7125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7125C"/>
    <w:rPr>
      <w:rFonts w:ascii="Arial" w:hAnsi="Arial" w:eastAsiaTheme="majorEastAsia" w:cstheme="majorBidi"/>
      <w:color w:val="595959" w:themeColor="text1" w:themeTint="A6"/>
      <w:kern w:val="0"/>
      <w:sz w:val="22"/>
      <w:szCs w:val="22"/>
      <w:lang w:eastAsia="en-US"/>
      <w14:ligatures w14:val="none"/>
    </w:rPr>
  </w:style>
  <w:style w:type="character" w:styleId="Heading7Char" w:customStyle="1">
    <w:name w:val="Heading 7 Char"/>
    <w:basedOn w:val="DefaultParagraphFont"/>
    <w:link w:val="Heading7"/>
    <w:uiPriority w:val="9"/>
    <w:semiHidden/>
    <w:rsid w:val="00C7125C"/>
    <w:rPr>
      <w:rFonts w:ascii="Arial" w:hAnsi="Arial" w:eastAsiaTheme="majorEastAsia" w:cstheme="majorBidi"/>
      <w:color w:val="595959" w:themeColor="text1" w:themeTint="A6"/>
      <w:kern w:val="0"/>
      <w:sz w:val="22"/>
      <w:szCs w:val="22"/>
      <w:lang w:eastAsia="en-US"/>
      <w14:ligatures w14:val="none"/>
    </w:rPr>
  </w:style>
  <w:style w:type="character" w:styleId="Heading8Char" w:customStyle="1">
    <w:name w:val="Heading 8 Char"/>
    <w:basedOn w:val="DefaultParagraphFont"/>
    <w:link w:val="Heading8"/>
    <w:uiPriority w:val="9"/>
    <w:semiHidden/>
    <w:rsid w:val="00C7125C"/>
    <w:rPr>
      <w:rFonts w:ascii="Arial" w:hAnsi="Arial" w:eastAsiaTheme="majorEastAsia" w:cstheme="majorBidi"/>
      <w:color w:val="272727" w:themeColor="text1" w:themeTint="D8"/>
      <w:kern w:val="0"/>
      <w:sz w:val="22"/>
      <w:szCs w:val="22"/>
      <w:lang w:eastAsia="en-US"/>
      <w14:ligatures w14:val="none"/>
    </w:rPr>
  </w:style>
  <w:style w:type="character" w:styleId="Heading9Char" w:customStyle="1">
    <w:name w:val="Heading 9 Char"/>
    <w:basedOn w:val="DefaultParagraphFont"/>
    <w:link w:val="Heading9"/>
    <w:uiPriority w:val="9"/>
    <w:semiHidden/>
    <w:rsid w:val="00C7125C"/>
    <w:rPr>
      <w:rFonts w:ascii="Arial" w:hAnsi="Arial" w:eastAsiaTheme="majorEastAsia" w:cstheme="majorBidi"/>
      <w:color w:val="272727" w:themeColor="text1" w:themeTint="D8"/>
      <w:kern w:val="0"/>
      <w:sz w:val="22"/>
      <w:szCs w:val="22"/>
      <w:lang w:eastAsia="en-US"/>
      <w14:ligatures w14:val="none"/>
    </w:rPr>
  </w:style>
  <w:style w:type="paragraph" w:styleId="Title">
    <w:name w:val="Title"/>
    <w:basedOn w:val="Normal"/>
    <w:next w:val="Normal"/>
    <w:link w:val="TitleChar"/>
    <w:uiPriority w:val="10"/>
    <w:qFormat/>
    <w:rsid w:val="00C7125C"/>
    <w:pPr>
      <w:spacing w:after="80"/>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7125C"/>
    <w:rPr>
      <w:rFonts w:asciiTheme="majorHAnsi" w:hAnsiTheme="majorHAnsi" w:eastAsiaTheme="majorEastAsia" w:cstheme="majorBidi"/>
      <w:spacing w:val="-10"/>
      <w:kern w:val="28"/>
      <w:sz w:val="56"/>
      <w:szCs w:val="56"/>
      <w:lang w:eastAsia="en-US"/>
      <w14:ligatures w14:val="none"/>
    </w:rPr>
  </w:style>
  <w:style w:type="paragraph" w:styleId="Subtitle">
    <w:name w:val="Subtitle"/>
    <w:basedOn w:val="Normal"/>
    <w:next w:val="Normal"/>
    <w:link w:val="SubtitleChar"/>
    <w:uiPriority w:val="11"/>
    <w:qFormat/>
    <w:rsid w:val="00C7125C"/>
    <w:pPr>
      <w:numPr>
        <w:ilvl w:val="1"/>
      </w:numPr>
      <w:jc w:val="center"/>
    </w:pPr>
    <w:rPr>
      <w:rFonts w:asciiTheme="majorHAnsi" w:hAnsiTheme="maj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7125C"/>
    <w:rPr>
      <w:rFonts w:asciiTheme="majorHAnsi" w:hAnsiTheme="maj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25C"/>
    <w:pPr>
      <w:spacing w:before="160"/>
      <w:jc w:val="center"/>
    </w:pPr>
    <w:rPr>
      <w:i/>
      <w:iCs/>
      <w:color w:val="404040" w:themeColor="text1" w:themeTint="BF"/>
    </w:rPr>
  </w:style>
  <w:style w:type="character" w:styleId="QuoteChar" w:customStyle="1">
    <w:name w:val="Quote Char"/>
    <w:basedOn w:val="DefaultParagraphFont"/>
    <w:link w:val="Quote"/>
    <w:uiPriority w:val="29"/>
    <w:rsid w:val="00C7125C"/>
    <w:rPr>
      <w:i/>
      <w:iCs/>
      <w:color w:val="404040" w:themeColor="text1" w:themeTint="BF"/>
    </w:rPr>
  </w:style>
  <w:style w:type="paragraph" w:styleId="ListParagraph">
    <w:name w:val="List Paragraph"/>
    <w:basedOn w:val="Normal"/>
    <w:uiPriority w:val="34"/>
    <w:qFormat/>
    <w:rsid w:val="00C7125C"/>
    <w:pPr>
      <w:ind w:left="720"/>
      <w:contextualSpacing/>
    </w:pPr>
  </w:style>
  <w:style w:type="character" w:styleId="IntenseEmphasis">
    <w:name w:val="Intense Emphasis"/>
    <w:basedOn w:val="DefaultParagraphFont"/>
    <w:uiPriority w:val="21"/>
    <w:qFormat/>
    <w:rsid w:val="00C7125C"/>
    <w:rPr>
      <w:i/>
      <w:iCs/>
      <w:color w:val="0F4761" w:themeColor="accent1" w:themeShade="BF"/>
    </w:rPr>
  </w:style>
  <w:style w:type="paragraph" w:styleId="IntenseQuote">
    <w:name w:val="Intense Quote"/>
    <w:basedOn w:val="Normal"/>
    <w:next w:val="Normal"/>
    <w:link w:val="IntenseQuoteChar"/>
    <w:uiPriority w:val="30"/>
    <w:qFormat/>
    <w:rsid w:val="00C7125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7125C"/>
    <w:rPr>
      <w:i/>
      <w:iCs/>
      <w:color w:val="0F4761" w:themeColor="accent1" w:themeShade="BF"/>
    </w:rPr>
  </w:style>
  <w:style w:type="character" w:styleId="IntenseReference">
    <w:name w:val="Intense Reference"/>
    <w:basedOn w:val="DefaultParagraphFont"/>
    <w:uiPriority w:val="32"/>
    <w:qFormat/>
    <w:rsid w:val="00C7125C"/>
    <w:rPr>
      <w:b/>
      <w:bCs/>
      <w:smallCaps/>
      <w:color w:val="0F4761" w:themeColor="accent1" w:themeShade="BF"/>
      <w:spacing w:val="5"/>
    </w:rPr>
  </w:style>
  <w:style w:type="paragraph" w:styleId="BodyText">
    <w:name w:val="Body Text"/>
    <w:basedOn w:val="Normal"/>
    <w:link w:val="BodyTextChar"/>
    <w:uiPriority w:val="1"/>
    <w:qFormat/>
    <w:rsid w:val="00AB37DF"/>
  </w:style>
  <w:style w:type="character" w:styleId="BodyTextChar" w:customStyle="1">
    <w:name w:val="Body Text Char"/>
    <w:basedOn w:val="DefaultParagraphFont"/>
    <w:link w:val="BodyText"/>
    <w:uiPriority w:val="1"/>
    <w:rsid w:val="00AB37DF"/>
    <w:rPr>
      <w:rFonts w:ascii="Arial" w:hAnsi="Arial" w:eastAsia="Arial" w:cs="Arial"/>
      <w:kern w:val="0"/>
      <w:sz w:val="22"/>
      <w:szCs w:val="22"/>
      <w:lang w:eastAsia="en-US"/>
      <w14:ligatures w14:val="none"/>
    </w:rPr>
  </w:style>
  <w:style w:type="paragraph" w:styleId="TOC1">
    <w:name w:val="toc 1"/>
    <w:basedOn w:val="Normal"/>
    <w:uiPriority w:val="39"/>
    <w:qFormat/>
    <w:rsid w:val="00471BCB"/>
    <w:pPr>
      <w:spacing w:before="200"/>
      <w:ind w:left="100"/>
    </w:pPr>
    <w:rPr>
      <w:b/>
      <w:bCs/>
    </w:rPr>
  </w:style>
  <w:style w:type="paragraph" w:styleId="TOC2">
    <w:name w:val="toc 2"/>
    <w:basedOn w:val="Normal"/>
    <w:uiPriority w:val="39"/>
    <w:qFormat/>
    <w:rsid w:val="00471BCB"/>
    <w:pPr>
      <w:spacing w:before="200"/>
      <w:ind w:left="100"/>
    </w:pPr>
    <w:rPr>
      <w:b/>
      <w:bCs/>
    </w:rPr>
  </w:style>
  <w:style w:type="paragraph" w:styleId="TOC3">
    <w:name w:val="toc 3"/>
    <w:basedOn w:val="Normal"/>
    <w:uiPriority w:val="39"/>
    <w:qFormat/>
    <w:rsid w:val="00471BCB"/>
    <w:pPr>
      <w:spacing w:before="373"/>
      <w:ind w:left="460"/>
    </w:pPr>
    <w:rPr>
      <w:b/>
      <w:bCs/>
      <w:u w:val="single" w:color="000000"/>
    </w:rPr>
  </w:style>
  <w:style w:type="paragraph" w:styleId="TOC4">
    <w:name w:val="toc 4"/>
    <w:basedOn w:val="Normal"/>
    <w:uiPriority w:val="1"/>
    <w:qFormat/>
    <w:rsid w:val="00471BCB"/>
    <w:pPr>
      <w:spacing w:before="60"/>
      <w:ind w:left="820"/>
    </w:pPr>
    <w:rPr>
      <w:b/>
      <w:bCs/>
    </w:rPr>
  </w:style>
  <w:style w:type="paragraph" w:styleId="TOC5">
    <w:name w:val="toc 5"/>
    <w:basedOn w:val="Normal"/>
    <w:uiPriority w:val="1"/>
    <w:qFormat/>
    <w:rsid w:val="00471BCB"/>
    <w:pPr>
      <w:spacing w:before="60"/>
      <w:ind w:left="1180"/>
    </w:pPr>
    <w:rPr>
      <w:b/>
      <w:bCs/>
    </w:rPr>
  </w:style>
  <w:style w:type="character" w:styleId="Hyperlink">
    <w:name w:val="Hyperlink"/>
    <w:basedOn w:val="DefaultParagraphFont"/>
    <w:uiPriority w:val="99"/>
    <w:unhideWhenUsed/>
    <w:rsid w:val="008C7F57"/>
    <w:rPr>
      <w:color w:val="467886" w:themeColor="hyperlink"/>
      <w:u w:val="single"/>
    </w:rPr>
  </w:style>
  <w:style w:type="paragraph" w:styleId="TOCHeading">
    <w:name w:val="TOC Heading"/>
    <w:basedOn w:val="Heading1"/>
    <w:next w:val="Normal"/>
    <w:uiPriority w:val="39"/>
    <w:unhideWhenUsed/>
    <w:qFormat/>
    <w:rsid w:val="008162B4"/>
    <w:pPr>
      <w:widowControl/>
      <w:autoSpaceDE/>
      <w:autoSpaceDN/>
      <w:spacing w:before="240" w:after="0" w:line="259" w:lineRule="auto"/>
      <w:outlineLvl w:val="9"/>
    </w:pPr>
    <w:rPr>
      <w:sz w:val="32"/>
      <w:szCs w:val="32"/>
      <w:lang w:eastAsia="zh-TW"/>
    </w:rPr>
  </w:style>
  <w:style w:type="paragraph" w:styleId="Header">
    <w:name w:val="header"/>
    <w:basedOn w:val="Normal"/>
    <w:link w:val="HeaderChar"/>
    <w:uiPriority w:val="99"/>
    <w:semiHidden/>
    <w:unhideWhenUsed/>
    <w:rsid w:val="00AC4472"/>
    <w:pPr>
      <w:tabs>
        <w:tab w:val="center" w:pos="4153"/>
        <w:tab w:val="right" w:pos="8306"/>
      </w:tabs>
      <w:snapToGrid w:val="0"/>
    </w:pPr>
    <w:rPr>
      <w:sz w:val="20"/>
      <w:szCs w:val="20"/>
    </w:rPr>
  </w:style>
  <w:style w:type="character" w:styleId="HeaderChar" w:customStyle="1">
    <w:name w:val="Header Char"/>
    <w:basedOn w:val="DefaultParagraphFont"/>
    <w:link w:val="Header"/>
    <w:uiPriority w:val="99"/>
    <w:semiHidden/>
    <w:rsid w:val="00AC4472"/>
    <w:rPr>
      <w:rFonts w:ascii="Arial" w:hAnsi="Arial" w:eastAsia="Arial" w:cs="Arial"/>
      <w:kern w:val="0"/>
      <w:sz w:val="20"/>
      <w:szCs w:val="20"/>
      <w:lang w:eastAsia="en-US"/>
      <w14:ligatures w14:val="none"/>
    </w:rPr>
  </w:style>
  <w:style w:type="paragraph" w:styleId="Footer">
    <w:name w:val="footer"/>
    <w:basedOn w:val="Normal"/>
    <w:link w:val="FooterChar"/>
    <w:uiPriority w:val="99"/>
    <w:semiHidden/>
    <w:unhideWhenUsed/>
    <w:rsid w:val="00AC4472"/>
    <w:pPr>
      <w:tabs>
        <w:tab w:val="center" w:pos="4153"/>
        <w:tab w:val="right" w:pos="8306"/>
      </w:tabs>
      <w:snapToGrid w:val="0"/>
    </w:pPr>
    <w:rPr>
      <w:sz w:val="20"/>
      <w:szCs w:val="20"/>
    </w:rPr>
  </w:style>
  <w:style w:type="character" w:styleId="FooterChar" w:customStyle="1">
    <w:name w:val="Footer Char"/>
    <w:basedOn w:val="DefaultParagraphFont"/>
    <w:link w:val="Footer"/>
    <w:uiPriority w:val="99"/>
    <w:semiHidden/>
    <w:rsid w:val="00AC4472"/>
    <w:rPr>
      <w:rFonts w:ascii="Arial" w:hAnsi="Arial" w:eastAsia="Arial" w:cs="Arial"/>
      <w:kern w:val="0"/>
      <w:sz w:val="20"/>
      <w:szCs w:val="20"/>
      <w:lang w:eastAsia="en-US"/>
      <w14:ligatures w14:val="none"/>
    </w:rPr>
  </w:style>
  <w:style w:type="paragraph" w:styleId="Date">
    <w:name w:val="Date"/>
    <w:basedOn w:val="Normal"/>
    <w:next w:val="Normal"/>
    <w:link w:val="DateChar"/>
    <w:uiPriority w:val="99"/>
    <w:semiHidden/>
    <w:unhideWhenUsed/>
    <w:rsid w:val="00E37CCD"/>
    <w:pPr>
      <w:jc w:val="right"/>
    </w:pPr>
  </w:style>
  <w:style w:type="character" w:styleId="DateChar" w:customStyle="1">
    <w:name w:val="Date Char"/>
    <w:basedOn w:val="DefaultParagraphFont"/>
    <w:link w:val="Date"/>
    <w:uiPriority w:val="99"/>
    <w:semiHidden/>
    <w:rsid w:val="00E37CCD"/>
    <w:rPr>
      <w:rFonts w:ascii="Arial" w:hAnsi="Arial" w:eastAsia="Arial" w:cs="Arial"/>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873906">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4.png" Id="R3d0395270a4347ec" /><Relationship Type="http://schemas.openxmlformats.org/officeDocument/2006/relationships/image" Target="/media/image5.png" Id="R829724b91f364051" /><Relationship Type="http://schemas.openxmlformats.org/officeDocument/2006/relationships/image" Target="/media/image6.png" Id="R4dedff07dc804126" /><Relationship Type="http://schemas.openxmlformats.org/officeDocument/2006/relationships/image" Target="/media/image.jpg" Id="Ra256ca5487534209" /><Relationship Type="http://schemas.openxmlformats.org/officeDocument/2006/relationships/image" Target="/media/image2.jpg" Id="R479e157be8c84c32" /><Relationship Type="http://schemas.openxmlformats.org/officeDocument/2006/relationships/image" Target="/media/image7.png" Id="R2ac44adb114e4467" /><Relationship Type="http://schemas.openxmlformats.org/officeDocument/2006/relationships/image" Target="/media/image3.jpg" Id="R5ebf6895cc1d4ec2" /><Relationship Type="http://schemas.openxmlformats.org/officeDocument/2006/relationships/image" Target="/media/image4.jpg" Id="R58e549bba4c24d19" /><Relationship Type="http://schemas.openxmlformats.org/officeDocument/2006/relationships/image" Target="/media/image5.jpg" Id="R8f6cfdabb1d04a30"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9E1BC-CC6E-4921-ABF1-BF403E1C318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Chieh-Min Yu</dc:creator>
  <keywords/>
  <dc:description/>
  <lastModifiedBy>Guest User</lastModifiedBy>
  <revision>22</revision>
  <dcterms:created xsi:type="dcterms:W3CDTF">2024-04-29T07:40:00.0000000Z</dcterms:created>
  <dcterms:modified xsi:type="dcterms:W3CDTF">2024-05-02T00:36:40.7864979Z</dcterms:modified>
</coreProperties>
</file>