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9E0" w:rsidRPr="000F59E0" w:rsidRDefault="000F59E0" w:rsidP="000F59E0">
      <w:pPr>
        <w:rPr>
          <w:rFonts w:ascii="Times New Roman" w:hAnsi="Times New Roman" w:cs="Times New Roman"/>
          <w:sz w:val="28"/>
        </w:rPr>
      </w:pPr>
      <w:proofErr w:type="spellStart"/>
      <w:r w:rsidRPr="000F59E0">
        <w:rPr>
          <w:rFonts w:ascii="Times New Roman" w:hAnsi="Times New Roman" w:cs="Times New Roman"/>
          <w:sz w:val="28"/>
        </w:rPr>
        <w:t>Exercise</w:t>
      </w:r>
      <w:proofErr w:type="spellEnd"/>
      <w:r w:rsidRPr="000F59E0">
        <w:rPr>
          <w:rFonts w:ascii="Times New Roman" w:hAnsi="Times New Roman" w:cs="Times New Roman"/>
          <w:sz w:val="28"/>
        </w:rPr>
        <w:t xml:space="preserve"> 03 — Диаграмма состояний, BSHP</w:t>
      </w:r>
    </w:p>
    <w:p w:rsidR="000F59E0" w:rsidRPr="000F59E0" w:rsidRDefault="000F59E0" w:rsidP="000F59E0">
      <w:pPr>
        <w:rPr>
          <w:rFonts w:ascii="Times New Roman" w:hAnsi="Times New Roman" w:cs="Times New Roman"/>
          <w:sz w:val="28"/>
        </w:rPr>
      </w:pPr>
    </w:p>
    <w:p w:rsidR="000F59E0" w:rsidRPr="000F59E0" w:rsidRDefault="000F59E0" w:rsidP="000F59E0">
      <w:pPr>
        <w:rPr>
          <w:rFonts w:ascii="Times New Roman" w:hAnsi="Times New Roman" w:cs="Times New Roman"/>
          <w:sz w:val="28"/>
        </w:rPr>
      </w:pPr>
      <w:r w:rsidRPr="000F59E0">
        <w:rPr>
          <w:rFonts w:ascii="Times New Roman" w:hAnsi="Times New Roman" w:cs="Times New Roman"/>
          <w:sz w:val="28"/>
        </w:rPr>
        <w:t>1. Объект: Слот расписания.</w:t>
      </w:r>
    </w:p>
    <w:p w:rsidR="000F59E0" w:rsidRPr="000F59E0" w:rsidRDefault="000F59E0" w:rsidP="000F59E0">
      <w:pPr>
        <w:rPr>
          <w:rFonts w:ascii="Times New Roman" w:hAnsi="Times New Roman" w:cs="Times New Roman"/>
          <w:sz w:val="28"/>
        </w:rPr>
      </w:pPr>
    </w:p>
    <w:p w:rsidR="000F59E0" w:rsidRPr="000F59E0" w:rsidRDefault="000F59E0" w:rsidP="000F59E0">
      <w:pPr>
        <w:rPr>
          <w:rFonts w:ascii="Times New Roman" w:hAnsi="Times New Roman" w:cs="Times New Roman"/>
          <w:sz w:val="28"/>
        </w:rPr>
      </w:pPr>
      <w:r w:rsidRPr="000F59E0">
        <w:rPr>
          <w:rFonts w:ascii="Times New Roman" w:hAnsi="Times New Roman" w:cs="Times New Roman"/>
          <w:sz w:val="28"/>
        </w:rPr>
        <w:t>2. Цель построения диаграммы:</w:t>
      </w:r>
    </w:p>
    <w:p w:rsidR="000F59E0" w:rsidRPr="000F59E0" w:rsidRDefault="000F59E0" w:rsidP="000F59E0">
      <w:pPr>
        <w:rPr>
          <w:rFonts w:ascii="Times New Roman" w:hAnsi="Times New Roman" w:cs="Times New Roman"/>
          <w:sz w:val="28"/>
        </w:rPr>
      </w:pPr>
      <w:r w:rsidRPr="000F59E0">
        <w:rPr>
          <w:rFonts w:ascii="Times New Roman" w:hAnsi="Times New Roman" w:cs="Times New Roman"/>
          <w:sz w:val="28"/>
        </w:rPr>
        <w:t xml:space="preserve">   Показать жизненный цикл слота расписания мастера — </w:t>
      </w:r>
    </w:p>
    <w:p w:rsidR="000F59E0" w:rsidRPr="000F59E0" w:rsidRDefault="000F59E0" w:rsidP="000F59E0">
      <w:pPr>
        <w:rPr>
          <w:rFonts w:ascii="Times New Roman" w:hAnsi="Times New Roman" w:cs="Times New Roman"/>
          <w:sz w:val="28"/>
        </w:rPr>
      </w:pPr>
      <w:r w:rsidRPr="000F59E0">
        <w:rPr>
          <w:rFonts w:ascii="Times New Roman" w:hAnsi="Times New Roman" w:cs="Times New Roman"/>
          <w:sz w:val="28"/>
        </w:rPr>
        <w:t xml:space="preserve">   от создания до закрытия, с указанием событий, </w:t>
      </w:r>
    </w:p>
    <w:p w:rsidR="000F59E0" w:rsidRPr="000F59E0" w:rsidRDefault="000F59E0" w:rsidP="000F59E0">
      <w:pPr>
        <w:rPr>
          <w:rFonts w:ascii="Times New Roman" w:hAnsi="Times New Roman" w:cs="Times New Roman"/>
          <w:sz w:val="28"/>
        </w:rPr>
      </w:pPr>
      <w:r w:rsidRPr="000F59E0">
        <w:rPr>
          <w:rFonts w:ascii="Times New Roman" w:hAnsi="Times New Roman" w:cs="Times New Roman"/>
          <w:sz w:val="28"/>
        </w:rPr>
        <w:t xml:space="preserve">   которые переводят слот из одного состояния в другое, </w:t>
      </w:r>
    </w:p>
    <w:p w:rsidR="000F59E0" w:rsidRPr="000F59E0" w:rsidRDefault="000F59E0" w:rsidP="000F59E0">
      <w:pPr>
        <w:rPr>
          <w:rFonts w:ascii="Times New Roman" w:hAnsi="Times New Roman" w:cs="Times New Roman"/>
          <w:sz w:val="28"/>
        </w:rPr>
      </w:pPr>
      <w:r w:rsidRPr="000F59E0">
        <w:rPr>
          <w:rFonts w:ascii="Times New Roman" w:hAnsi="Times New Roman" w:cs="Times New Roman"/>
          <w:sz w:val="28"/>
        </w:rPr>
        <w:t xml:space="preserve">   и ролей-инициаторов этих событий.</w:t>
      </w:r>
    </w:p>
    <w:p w:rsidR="000F59E0" w:rsidRPr="000F59E0" w:rsidRDefault="000F59E0" w:rsidP="000F59E0">
      <w:pPr>
        <w:rPr>
          <w:rFonts w:ascii="Times New Roman" w:hAnsi="Times New Roman" w:cs="Times New Roman"/>
          <w:sz w:val="28"/>
        </w:rPr>
      </w:pPr>
    </w:p>
    <w:p w:rsidR="000F59E0" w:rsidRPr="000F59E0" w:rsidRDefault="000F59E0" w:rsidP="000F59E0">
      <w:pPr>
        <w:rPr>
          <w:rFonts w:ascii="Times New Roman" w:hAnsi="Times New Roman" w:cs="Times New Roman"/>
          <w:sz w:val="28"/>
        </w:rPr>
      </w:pPr>
      <w:r w:rsidRPr="000F59E0">
        <w:rPr>
          <w:rFonts w:ascii="Times New Roman" w:hAnsi="Times New Roman" w:cs="Times New Roman"/>
          <w:sz w:val="28"/>
        </w:rPr>
        <w:t xml:space="preserve">3. Область рассмотрения: </w:t>
      </w:r>
      <w:proofErr w:type="spellStart"/>
      <w:r w:rsidRPr="000F59E0">
        <w:rPr>
          <w:rFonts w:ascii="Times New Roman" w:hAnsi="Times New Roman" w:cs="Times New Roman"/>
          <w:sz w:val="28"/>
        </w:rPr>
        <w:t>to</w:t>
      </w:r>
      <w:proofErr w:type="spellEnd"/>
      <w:r w:rsidRPr="000F59E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F59E0">
        <w:rPr>
          <w:rFonts w:ascii="Times New Roman" w:hAnsi="Times New Roman" w:cs="Times New Roman"/>
          <w:sz w:val="28"/>
        </w:rPr>
        <w:t>be</w:t>
      </w:r>
      <w:proofErr w:type="spellEnd"/>
      <w:r w:rsidRPr="000F59E0">
        <w:rPr>
          <w:rFonts w:ascii="Times New Roman" w:hAnsi="Times New Roman" w:cs="Times New Roman"/>
          <w:sz w:val="28"/>
        </w:rPr>
        <w:t xml:space="preserve"> (проектируемая система).</w:t>
      </w:r>
    </w:p>
    <w:p w:rsidR="000F59E0" w:rsidRPr="000F59E0" w:rsidRDefault="000F59E0" w:rsidP="000F59E0">
      <w:pPr>
        <w:rPr>
          <w:rFonts w:ascii="Times New Roman" w:hAnsi="Times New Roman" w:cs="Times New Roman"/>
          <w:sz w:val="28"/>
        </w:rPr>
      </w:pPr>
    </w:p>
    <w:p w:rsidR="000F59E0" w:rsidRPr="000F59E0" w:rsidRDefault="000F59E0" w:rsidP="000F59E0">
      <w:pPr>
        <w:rPr>
          <w:rFonts w:ascii="Times New Roman" w:hAnsi="Times New Roman" w:cs="Times New Roman"/>
          <w:sz w:val="28"/>
        </w:rPr>
      </w:pPr>
      <w:r w:rsidRPr="000F59E0">
        <w:rPr>
          <w:rFonts w:ascii="Times New Roman" w:hAnsi="Times New Roman" w:cs="Times New Roman"/>
          <w:sz w:val="28"/>
        </w:rPr>
        <w:t>4. Состояния и переходы:</w:t>
      </w:r>
    </w:p>
    <w:p w:rsidR="000F59E0" w:rsidRPr="000F59E0" w:rsidRDefault="000F59E0" w:rsidP="000F59E0">
      <w:pPr>
        <w:rPr>
          <w:rFonts w:ascii="Times New Roman" w:hAnsi="Times New Roman" w:cs="Times New Roman"/>
          <w:sz w:val="28"/>
        </w:rPr>
      </w:pPr>
    </w:p>
    <w:p w:rsidR="000F59E0" w:rsidRPr="000F59E0" w:rsidRDefault="000F59E0" w:rsidP="000F59E0">
      <w:pPr>
        <w:rPr>
          <w:rFonts w:ascii="Times New Roman" w:hAnsi="Times New Roman" w:cs="Times New Roman"/>
          <w:sz w:val="28"/>
        </w:rPr>
      </w:pPr>
      <w:r w:rsidRPr="000F59E0">
        <w:rPr>
          <w:rFonts w:ascii="Times New Roman" w:hAnsi="Times New Roman" w:cs="Times New Roman"/>
          <w:sz w:val="28"/>
        </w:rPr>
        <w:t xml:space="preserve">   - ● Начало → Свободен</w:t>
      </w:r>
    </w:p>
    <w:p w:rsidR="000F59E0" w:rsidRPr="000F59E0" w:rsidRDefault="000F59E0" w:rsidP="000F59E0">
      <w:pPr>
        <w:rPr>
          <w:rFonts w:ascii="Times New Roman" w:hAnsi="Times New Roman" w:cs="Times New Roman"/>
          <w:sz w:val="28"/>
        </w:rPr>
      </w:pPr>
      <w:r w:rsidRPr="000F59E0">
        <w:rPr>
          <w:rFonts w:ascii="Times New Roman" w:hAnsi="Times New Roman" w:cs="Times New Roman"/>
          <w:sz w:val="28"/>
        </w:rPr>
        <w:t xml:space="preserve">   - Свободен → Забронирован (Бронирование, Клиент)</w:t>
      </w:r>
    </w:p>
    <w:p w:rsidR="000F59E0" w:rsidRPr="000F59E0" w:rsidRDefault="000F59E0" w:rsidP="000F59E0">
      <w:pPr>
        <w:rPr>
          <w:rFonts w:ascii="Times New Roman" w:hAnsi="Times New Roman" w:cs="Times New Roman"/>
          <w:sz w:val="28"/>
        </w:rPr>
      </w:pPr>
      <w:r w:rsidRPr="000F59E0">
        <w:rPr>
          <w:rFonts w:ascii="Times New Roman" w:hAnsi="Times New Roman" w:cs="Times New Roman"/>
          <w:sz w:val="28"/>
        </w:rPr>
        <w:t xml:space="preserve">   - Забронирован → Свободен (Отмена записи, Клиент/Менеджер)</w:t>
      </w:r>
    </w:p>
    <w:p w:rsidR="000F59E0" w:rsidRPr="000F59E0" w:rsidRDefault="000F59E0" w:rsidP="000F59E0">
      <w:pPr>
        <w:rPr>
          <w:rFonts w:ascii="Times New Roman" w:hAnsi="Times New Roman" w:cs="Times New Roman"/>
          <w:sz w:val="28"/>
        </w:rPr>
      </w:pPr>
      <w:r w:rsidRPr="000F59E0">
        <w:rPr>
          <w:rFonts w:ascii="Times New Roman" w:hAnsi="Times New Roman" w:cs="Times New Roman"/>
          <w:sz w:val="28"/>
        </w:rPr>
        <w:t xml:space="preserve">   - Забронирован → Недоступен (Форс-мажор, Менеджер)</w:t>
      </w:r>
    </w:p>
    <w:p w:rsidR="000F59E0" w:rsidRPr="000F59E0" w:rsidRDefault="000F59E0" w:rsidP="000F59E0">
      <w:pPr>
        <w:rPr>
          <w:rFonts w:ascii="Times New Roman" w:hAnsi="Times New Roman" w:cs="Times New Roman"/>
          <w:sz w:val="28"/>
        </w:rPr>
      </w:pPr>
      <w:r w:rsidRPr="000F59E0">
        <w:rPr>
          <w:rFonts w:ascii="Times New Roman" w:hAnsi="Times New Roman" w:cs="Times New Roman"/>
          <w:sz w:val="28"/>
        </w:rPr>
        <w:t xml:space="preserve">   - Недоступен → Свободен (Восстановление слота, Менеджер)</w:t>
      </w:r>
    </w:p>
    <w:p w:rsidR="000F59E0" w:rsidRPr="000F59E0" w:rsidRDefault="000F59E0" w:rsidP="000F59E0">
      <w:pPr>
        <w:rPr>
          <w:rFonts w:ascii="Times New Roman" w:hAnsi="Times New Roman" w:cs="Times New Roman"/>
          <w:sz w:val="28"/>
        </w:rPr>
      </w:pPr>
      <w:r w:rsidRPr="000F59E0">
        <w:rPr>
          <w:rFonts w:ascii="Times New Roman" w:hAnsi="Times New Roman" w:cs="Times New Roman"/>
          <w:sz w:val="28"/>
        </w:rPr>
        <w:t xml:space="preserve">   - Забронирован → Оказана услуга (Отметка о выполнении, Мастер)</w:t>
      </w:r>
    </w:p>
    <w:p w:rsidR="000F59E0" w:rsidRPr="000F59E0" w:rsidRDefault="000F59E0" w:rsidP="000F59E0">
      <w:pPr>
        <w:rPr>
          <w:rFonts w:ascii="Times New Roman" w:hAnsi="Times New Roman" w:cs="Times New Roman"/>
          <w:sz w:val="28"/>
        </w:rPr>
      </w:pPr>
      <w:r w:rsidRPr="000F59E0">
        <w:rPr>
          <w:rFonts w:ascii="Times New Roman" w:hAnsi="Times New Roman" w:cs="Times New Roman"/>
          <w:sz w:val="28"/>
        </w:rPr>
        <w:t xml:space="preserve">   - Оказана услуга → Закрыт (Закрытие слота, Менеджер)</w:t>
      </w:r>
    </w:p>
    <w:p w:rsidR="000F59E0" w:rsidRPr="000F59E0" w:rsidRDefault="000F59E0" w:rsidP="000F59E0">
      <w:pPr>
        <w:rPr>
          <w:rFonts w:ascii="Times New Roman" w:hAnsi="Times New Roman" w:cs="Times New Roman"/>
          <w:sz w:val="28"/>
        </w:rPr>
      </w:pPr>
      <w:r w:rsidRPr="000F59E0">
        <w:rPr>
          <w:rFonts w:ascii="Times New Roman" w:hAnsi="Times New Roman" w:cs="Times New Roman"/>
          <w:sz w:val="28"/>
        </w:rPr>
        <w:t xml:space="preserve">   - Закрыт → </w:t>
      </w:r>
      <w:r w:rsidRPr="000F59E0">
        <w:rPr>
          <w:rFonts w:ascii="Cambria Math" w:hAnsi="Cambria Math" w:cs="Cambria Math"/>
          <w:sz w:val="28"/>
        </w:rPr>
        <w:t>◉</w:t>
      </w:r>
      <w:r w:rsidRPr="000F59E0">
        <w:rPr>
          <w:rFonts w:ascii="Times New Roman" w:hAnsi="Times New Roman" w:cs="Times New Roman"/>
          <w:sz w:val="28"/>
        </w:rPr>
        <w:t xml:space="preserve"> Конец</w:t>
      </w:r>
    </w:p>
    <w:p w:rsidR="000F59E0" w:rsidRPr="000F59E0" w:rsidRDefault="000F59E0" w:rsidP="000F59E0">
      <w:pPr>
        <w:rPr>
          <w:rFonts w:ascii="Times New Roman" w:hAnsi="Times New Roman" w:cs="Times New Roman"/>
          <w:sz w:val="28"/>
        </w:rPr>
      </w:pPr>
    </w:p>
    <w:p w:rsidR="000F59E0" w:rsidRPr="000F59E0" w:rsidRDefault="000F59E0" w:rsidP="000F59E0">
      <w:pPr>
        <w:rPr>
          <w:rFonts w:ascii="Times New Roman" w:hAnsi="Times New Roman" w:cs="Times New Roman"/>
          <w:sz w:val="28"/>
        </w:rPr>
      </w:pPr>
      <w:r w:rsidRPr="000F59E0">
        <w:rPr>
          <w:rFonts w:ascii="Times New Roman" w:hAnsi="Times New Roman" w:cs="Times New Roman"/>
          <w:sz w:val="28"/>
        </w:rPr>
        <w:t>5. Диаграмма:</w:t>
      </w:r>
    </w:p>
    <w:p w:rsidR="00C03C92" w:rsidRPr="000F59E0" w:rsidRDefault="000F59E0" w:rsidP="000F59E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   </w:t>
      </w: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724400" cy="7829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03_BSHP_dst.drawi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3C92" w:rsidRPr="000F59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9E0"/>
    <w:rsid w:val="00067C0A"/>
    <w:rsid w:val="000F59E0"/>
    <w:rsid w:val="0013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46B87"/>
  <w15:chartTrackingRefBased/>
  <w15:docId w15:val="{F77CEF68-64BB-4DF5-828D-27BE22EE7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Алдын-Чаш Ликсок</dc:creator>
  <cp:keywords/>
  <dc:description/>
  <cp:lastModifiedBy>Алдын-Чаш Ликсок</cp:lastModifiedBy>
  <cp:revision>1</cp:revision>
  <dcterms:created xsi:type="dcterms:W3CDTF">2026-10-16T19:16:00Z</dcterms:created>
  <dcterms:modified xsi:type="dcterms:W3CDTF">2026-10-16T19:18:00Z</dcterms:modified>
</cp:coreProperties>
</file>