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ascii="Times New Roman" w:hAnsi="Times New Roman"/>
          <w:sz w:val="32"/>
        </w:rPr>
      </w:pPr>
      <w:bookmarkStart w:id="39" w:name="_GoBack"/>
      <w:bookmarkEnd w:id="39"/>
    </w:p>
    <w:p>
      <w:pPr>
        <w:spacing w:before="156" w:beforeLines="50" w:line="360" w:lineRule="auto"/>
        <w:jc w:val="center"/>
        <w:rPr>
          <w:rFonts w:ascii="Times New Roman" w:hAnsi="Times New Roman"/>
          <w:b/>
          <w:sz w:val="52"/>
        </w:rPr>
      </w:pPr>
    </w:p>
    <w:p>
      <w:pPr>
        <w:spacing w:before="156" w:beforeLines="50" w:line="360" w:lineRule="auto"/>
        <w:jc w:val="center"/>
        <w:rPr>
          <w:rFonts w:hint="eastAsia" w:ascii="Times New Roman" w:hAnsi="Times New Roman"/>
          <w:b/>
          <w:sz w:val="52"/>
        </w:rPr>
      </w:pPr>
      <w:r>
        <w:rPr>
          <w:rFonts w:hint="eastAsia" w:ascii="Times New Roman" w:hAnsi="Times New Roman"/>
          <w:b/>
          <w:sz w:val="52"/>
          <w:lang w:val="en-US" w:eastAsia="zh-CN"/>
        </w:rPr>
        <w:t>软件工程PK：求职</w:t>
      </w:r>
      <w:r>
        <w:rPr>
          <w:rFonts w:hint="eastAsia" w:ascii="Times New Roman" w:hAnsi="Times New Roman"/>
          <w:b/>
          <w:sz w:val="52"/>
        </w:rPr>
        <w:t>系统</w:t>
      </w:r>
    </w:p>
    <w:p>
      <w:pPr>
        <w:spacing w:before="156" w:beforeLines="50" w:line="360" w:lineRule="auto"/>
        <w:jc w:val="center"/>
        <w:rPr>
          <w:rFonts w:hint="eastAsia" w:ascii="Times New Roman" w:hAnsi="Times New Roman"/>
          <w:b/>
          <w:sz w:val="52"/>
        </w:rPr>
      </w:pPr>
    </w:p>
    <w:p>
      <w:pPr>
        <w:spacing w:before="156" w:beforeLines="50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hint="eastAsia" w:ascii="Times New Roman" w:hAnsi="Times New Roman"/>
          <w:b/>
          <w:sz w:val="52"/>
          <w:szCs w:val="52"/>
        </w:rPr>
        <w:t>测试</w:t>
      </w:r>
      <w:r>
        <w:rPr>
          <w:rFonts w:hint="eastAsia" w:ascii="Times New Roman" w:hAnsi="Times New Roman"/>
          <w:b/>
          <w:sz w:val="52"/>
          <w:szCs w:val="52"/>
          <w:lang w:val="en-US" w:eastAsia="zh-CN"/>
        </w:rPr>
        <w:t>说明书</w:t>
      </w:r>
    </w:p>
    <w:p>
      <w:pPr>
        <w:spacing w:line="480" w:lineRule="auto"/>
        <w:rPr>
          <w:rFonts w:eastAsia="华文隶书"/>
          <w:sz w:val="52"/>
          <w:szCs w:val="28"/>
        </w:rPr>
      </w:pPr>
    </w:p>
    <w:p>
      <w:pPr>
        <w:spacing w:line="480" w:lineRule="auto"/>
        <w:rPr>
          <w:rFonts w:hint="eastAsia" w:ascii="华文隶书" w:hAnsi="Calibri" w:eastAsia="华文隶书" w:cs="Times New Roman"/>
          <w:bCs/>
          <w:sz w:val="30"/>
          <w:szCs w:val="30"/>
          <w:u w:val="single"/>
        </w:rPr>
      </w:pPr>
    </w:p>
    <w:p>
      <w:pPr>
        <w:spacing w:line="480" w:lineRule="auto"/>
        <w:rPr>
          <w:rFonts w:ascii="华文隶书" w:hAnsi="Calibri" w:eastAsia="华文隶书" w:cs="Times New Roman"/>
          <w:bCs/>
          <w:sz w:val="30"/>
          <w:szCs w:val="30"/>
          <w:u w:val="single"/>
        </w:rPr>
      </w:pPr>
    </w:p>
    <w:p>
      <w:pPr>
        <w:spacing w:line="480" w:lineRule="auto"/>
        <w:rPr>
          <w:rFonts w:hint="eastAsia" w:ascii="Calibri" w:hAnsi="Calibri" w:eastAsia="华文隶书" w:cs="Times New Roman"/>
          <w:sz w:val="30"/>
          <w:szCs w:val="30"/>
        </w:rPr>
      </w:pPr>
    </w:p>
    <w:p>
      <w:pPr>
        <w:spacing w:line="480" w:lineRule="auto"/>
        <w:rPr>
          <w:rFonts w:hint="eastAsia" w:ascii="Calibri" w:hAnsi="Calibri" w:eastAsia="华文隶书" w:cs="Times New Roman"/>
          <w:sz w:val="30"/>
          <w:szCs w:val="30"/>
        </w:rPr>
      </w:pPr>
    </w:p>
    <w:p>
      <w:pPr>
        <w:spacing w:line="480" w:lineRule="auto"/>
        <w:rPr>
          <w:rFonts w:hint="eastAsia" w:ascii="Calibri" w:hAnsi="Calibri" w:eastAsia="华文隶书" w:cs="Times New Roman"/>
          <w:sz w:val="30"/>
          <w:szCs w:val="30"/>
        </w:rPr>
      </w:pPr>
    </w:p>
    <w:p>
      <w:pPr>
        <w:spacing w:line="480" w:lineRule="auto"/>
        <w:jc w:val="center"/>
        <w:rPr>
          <w:rFonts w:hint="eastAsia" w:ascii="Calibri" w:hAnsi="Calibri" w:eastAsia="华文隶书" w:cs="Times New Roman"/>
          <w:sz w:val="30"/>
          <w:szCs w:val="30"/>
        </w:rPr>
      </w:pPr>
      <w:r>
        <w:rPr>
          <w:rFonts w:hint="eastAsia" w:ascii="Times New Roman" w:hAnsi="Times New Roman"/>
          <w:b/>
          <w:sz w:val="44"/>
          <w:szCs w:val="44"/>
        </w:rPr>
        <w:t>201</w:t>
      </w: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5</w:t>
      </w:r>
      <w:r>
        <w:rPr>
          <w:rFonts w:hint="eastAsia" w:ascii="Times New Roman" w:hAnsi="Times New Roman"/>
          <w:b/>
          <w:sz w:val="44"/>
          <w:szCs w:val="44"/>
        </w:rPr>
        <w:t>年5月</w:t>
      </w:r>
    </w:p>
    <w:p>
      <w:pPr>
        <w:spacing w:line="480" w:lineRule="auto"/>
        <w:rPr>
          <w:rFonts w:hint="eastAsia" w:ascii="Calibri" w:hAnsi="Calibri" w:eastAsia="华文隶书" w:cs="Times New Roman"/>
          <w:sz w:val="30"/>
          <w:szCs w:val="30"/>
        </w:rPr>
      </w:pPr>
    </w:p>
    <w:p>
      <w:pPr>
        <w:spacing w:line="480" w:lineRule="auto"/>
        <w:rPr>
          <w:rFonts w:hint="eastAsia" w:ascii="Calibri" w:hAnsi="Calibri" w:eastAsia="华文隶书" w:cs="Times New Roman"/>
          <w:sz w:val="30"/>
          <w:szCs w:val="30"/>
        </w:rPr>
      </w:pPr>
    </w:p>
    <w:p>
      <w:pPr>
        <w:spacing w:line="480" w:lineRule="auto"/>
        <w:rPr>
          <w:rFonts w:hint="eastAsia" w:ascii="Times New Roman" w:hAnsi="Times New Roman" w:eastAsia="宋体" w:cs="Times New Roman"/>
          <w:b/>
          <w:sz w:val="30"/>
          <w:szCs w:val="30"/>
        </w:rPr>
      </w:pPr>
      <w:r>
        <w:rPr>
          <w:rFonts w:hint="eastAsia" w:ascii="Calibri" w:hAnsi="Calibri" w:eastAsia="华文隶书" w:cs="Times New Roman"/>
          <w:sz w:val="30"/>
          <w:szCs w:val="30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30"/>
          <w:szCs w:val="30"/>
        </w:rPr>
        <w:t xml:space="preserve">      </w:t>
      </w:r>
    </w:p>
    <w:p>
      <w:pPr>
        <w:spacing w:line="480" w:lineRule="auto"/>
        <w:rPr>
          <w:rFonts w:hint="eastAsia" w:ascii="Times New Roman" w:hAnsi="Times New Roman" w:eastAsia="宋体" w:cs="Times New Roman"/>
          <w:b/>
          <w:sz w:val="30"/>
          <w:szCs w:val="30"/>
        </w:rPr>
      </w:pPr>
    </w:p>
    <w:p>
      <w:pPr>
        <w:spacing w:line="480" w:lineRule="auto"/>
        <w:rPr>
          <w:rFonts w:hint="eastAsia" w:ascii="Times New Roman" w:hAnsi="Times New Roman" w:eastAsia="宋体" w:cs="Times New Roman"/>
          <w:b/>
          <w:sz w:val="30"/>
          <w:szCs w:val="30"/>
        </w:rPr>
      </w:pPr>
    </w:p>
    <w:p>
      <w:pPr>
        <w:spacing w:line="480" w:lineRule="auto"/>
        <w:rPr>
          <w:rFonts w:hint="eastAsia" w:ascii="Times New Roman" w:hAnsi="Times New Roman" w:eastAsia="宋体" w:cs="Times New Roman"/>
          <w:b/>
          <w:sz w:val="30"/>
          <w:szCs w:val="30"/>
        </w:rPr>
      </w:pPr>
    </w:p>
    <w:p/>
    <w:p>
      <w:pPr>
        <w:pStyle w:val="2"/>
      </w:pPr>
      <w:bookmarkStart w:id="0" w:name="_Toc388778622"/>
      <w:bookmarkStart w:id="1" w:name="_Toc388782605"/>
      <w:bookmarkStart w:id="2" w:name="_Toc388787886"/>
      <w:r>
        <w:rPr>
          <w:rFonts w:hint="eastAsia"/>
        </w:rPr>
        <w:t>一.引言</w:t>
      </w:r>
      <w:bookmarkEnd w:id="0"/>
      <w:bookmarkEnd w:id="1"/>
      <w:bookmarkEnd w:id="2"/>
    </w:p>
    <w:p>
      <w:pPr>
        <w:pStyle w:val="3"/>
      </w:pPr>
      <w:bookmarkStart w:id="3" w:name="_Toc388778623"/>
      <w:bookmarkStart w:id="4" w:name="_Toc388782606"/>
      <w:bookmarkStart w:id="5" w:name="_Toc388787887"/>
      <w:r>
        <w:rPr>
          <w:rFonts w:hint="eastAsia"/>
        </w:rPr>
        <w:t>1</w:t>
      </w:r>
      <w:r>
        <w:t>.</w:t>
      </w:r>
      <w:r>
        <w:rPr>
          <w:rFonts w:hint="eastAsia"/>
        </w:rPr>
        <w:t>编写</w:t>
      </w:r>
      <w:r>
        <w:t>目的</w:t>
      </w:r>
      <w:bookmarkEnd w:id="3"/>
      <w:bookmarkEnd w:id="4"/>
      <w:bookmarkEnd w:id="5"/>
    </w:p>
    <w:p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为方便</w:t>
      </w:r>
      <w:r>
        <w:rPr>
          <w:rFonts w:hint="eastAsia"/>
          <w:sz w:val="28"/>
          <w:szCs w:val="28"/>
          <w:lang w:val="en-US" w:eastAsia="zh-CN"/>
        </w:rPr>
        <w:t>求职者更好的求职，例如：填写自己的个人信息、经历经验等。提供一个发布求职信息的平台，公司可以通过登陆公司端查看求职信息，特此编写这个程序。</w:t>
      </w:r>
    </w:p>
    <w:p>
      <w:pPr>
        <w:pStyle w:val="3"/>
      </w:pPr>
      <w:bookmarkStart w:id="6" w:name="_Toc388778624"/>
      <w:bookmarkStart w:id="7" w:name="_Toc388782607"/>
      <w:bookmarkStart w:id="8" w:name="_Toc388787888"/>
      <w: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>项目背景</w:t>
      </w:r>
      <w:bookmarkEnd w:id="6"/>
      <w:bookmarkEnd w:id="7"/>
      <w:bookmarkEnd w:id="8"/>
    </w:p>
    <w:p>
      <w:pPr>
        <w:spacing w:line="360" w:lineRule="auto"/>
        <w:ind w:firstLine="42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随着改革开</w:t>
      </w:r>
      <w:r>
        <w:rPr>
          <w:rFonts w:hint="eastAsia"/>
          <w:sz w:val="28"/>
          <w:szCs w:val="28"/>
        </w:rPr>
        <w:t>放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经济飞速发展，</w:t>
      </w:r>
      <w:r>
        <w:rPr>
          <w:sz w:val="28"/>
          <w:szCs w:val="28"/>
        </w:rPr>
        <w:t>全社会对</w:t>
      </w:r>
      <w:r>
        <w:rPr>
          <w:rFonts w:hint="eastAsia"/>
          <w:sz w:val="28"/>
          <w:szCs w:val="28"/>
          <w:lang w:val="en-US" w:eastAsia="zh-CN"/>
        </w:rPr>
        <w:t>求职的需要</w:t>
      </w:r>
      <w:r>
        <w:rPr>
          <w:sz w:val="28"/>
          <w:szCs w:val="28"/>
        </w:rPr>
        <w:t>也越来越高。</w:t>
      </w:r>
      <w:r>
        <w:rPr>
          <w:rFonts w:hint="eastAsia"/>
          <w:sz w:val="28"/>
          <w:szCs w:val="28"/>
          <w:lang w:val="en-US" w:eastAsia="zh-CN"/>
        </w:rPr>
        <w:t>然后职场信息闭塞、不流通成了一大弊端，人才无法找到自己的伯乐，伯乐无法相中自己的千里马。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因此，需要一个求职软件来提供一个平台，使求职者能够把自己晒出去，公司也能通过信息找到自己需要的人才，一举两得。</w:t>
      </w:r>
    </w:p>
    <w:p>
      <w:pPr>
        <w:pStyle w:val="2"/>
        <w:rPr>
          <w:rFonts w:ascii="Times New Roman" w:hAnsi="Times New Roman"/>
          <w:sz w:val="24"/>
          <w:szCs w:val="28"/>
        </w:rPr>
      </w:pPr>
      <w:bookmarkStart w:id="9" w:name="_Toc231654599"/>
      <w:bookmarkStart w:id="10" w:name="_Toc388787891"/>
      <w:r>
        <w:rPr>
          <w:rFonts w:hint="eastAsia" w:ascii="Times New Roman" w:hAnsi="Times New Roman"/>
          <w:lang w:val="en-US" w:eastAsia="zh-CN"/>
        </w:rPr>
        <w:t>二</w:t>
      </w:r>
      <w:r>
        <w:rPr>
          <w:rFonts w:hint="eastAsia" w:ascii="Times New Roman" w:hAnsi="Times New Roman"/>
        </w:rPr>
        <w:t>.  测试计划</w:t>
      </w:r>
      <w:bookmarkEnd w:id="9"/>
      <w:bookmarkEnd w:id="10"/>
    </w:p>
    <w:p>
      <w:pPr>
        <w:pStyle w:val="3"/>
      </w:pPr>
      <w:bookmarkStart w:id="11" w:name="_Toc388787893"/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 测试方法</w:t>
      </w:r>
      <w:bookmarkEnd w:id="11"/>
    </w:p>
    <w:p>
      <w:pPr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1.通过对界面的操作验证功能是否完整、正确。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2.通过编写测试类来验证内部函数是否正确工作，数据能否正常存储。</w:t>
      </w:r>
    </w:p>
    <w:p>
      <w:pPr>
        <w:rPr>
          <w:rFonts w:ascii="Times New Roman" w:hAnsi="Times New Roman"/>
          <w:sz w:val="24"/>
          <w:szCs w:val="28"/>
        </w:rPr>
      </w:pPr>
    </w:p>
    <w:p>
      <w:pPr>
        <w:pStyle w:val="3"/>
        <w:spacing w:after="0"/>
        <w:rPr>
          <w:rFonts w:ascii="Times New Roman" w:hAnsi="Times New Roman"/>
        </w:rPr>
      </w:pPr>
      <w:bookmarkStart w:id="12" w:name="_Toc231654602"/>
      <w:bookmarkStart w:id="13" w:name="_Toc388787894"/>
      <w:r>
        <w:rPr>
          <w:rFonts w:hint="eastAsia" w:ascii="Times New Roman" w:hAnsi="Times New Roman"/>
          <w:lang w:val="en-US" w:eastAsia="zh-CN"/>
        </w:rPr>
        <w:t>2</w:t>
      </w:r>
      <w:r>
        <w:rPr>
          <w:rFonts w:hint="eastAsia" w:ascii="Times New Roman" w:hAnsi="Times New Roman"/>
        </w:rPr>
        <w:t>.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>测试的功能范围</w:t>
      </w:r>
      <w:bookmarkEnd w:id="12"/>
      <w:bookmarkEnd w:id="13"/>
      <w:bookmarkStart w:id="14" w:name="_Toc357499969"/>
      <w:bookmarkStart w:id="15" w:name="_Toc29204"/>
      <w:bookmarkStart w:id="16" w:name="_Toc388782614"/>
    </w:p>
    <w:bookmarkEnd w:id="14"/>
    <w:bookmarkEnd w:id="15"/>
    <w:bookmarkEnd w:id="16"/>
    <w:p>
      <w:pPr>
        <w:rPr>
          <w:rFonts w:hint="eastAsia" w:ascii="Times New Roman" w:hAnsi="Times New Roman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Cs/>
          <w:sz w:val="28"/>
          <w:szCs w:val="28"/>
        </w:rPr>
        <w:t>能够正常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登陆</w:t>
      </w:r>
    </w:p>
    <w:p>
      <w:pPr>
        <w:rPr>
          <w:rFonts w:hint="eastAsia" w:ascii="Times New Roman" w:hAnsi="Times New Roman"/>
          <w:bCs/>
          <w:sz w:val="28"/>
          <w:szCs w:val="28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6" type="#_x0000_t75" style="height:219.3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Times New Roman" w:hAnsi="Times New Roman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求职者/公司</w:t>
      </w:r>
      <w:r>
        <w:rPr>
          <w:rFonts w:hint="eastAsia" w:ascii="Times New Roman" w:hAnsi="Times New Roman"/>
          <w:bCs/>
          <w:sz w:val="28"/>
          <w:szCs w:val="28"/>
        </w:rPr>
        <w:t>能够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发布信息</w:t>
      </w:r>
    </w:p>
    <w:p>
      <w:pPr>
        <w:rPr>
          <w:rFonts w:hint="eastAsia" w:ascii="Times New Roman" w:hAnsi="Times New Roman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kern w:val="2"/>
          <w:sz w:val="28"/>
          <w:szCs w:val="28"/>
          <w:lang w:val="en-US" w:eastAsia="zh-CN" w:bidi="ar-SA"/>
        </w:rPr>
        <w:pict>
          <v:shape id="图片 3" o:spid="_x0000_s1027" type="#_x0000_t75" style="height:336.05pt;width:300.05pt;rotation:0f;" o:ole="f" fillcolor="#FFFFFF" filled="f" o:preferrelative="t" stroked="f" coordorigin="0,0" coordsize="21600,21600">
            <v:fill on="f" color2="#FFFFFF" focus="0%"/>
            <v:imagedata gain="65536f" blacklevel="0f" gamma="0" o:title="33ERWD8Y[)ZDWSEDIV0[WY3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Times New Roman" w:hAnsi="Times New Roman"/>
          <w:bCs/>
          <w:sz w:val="28"/>
          <w:szCs w:val="28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8" type="#_x0000_t75" style="height:333.05pt;width:36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Times New Roman" w:hAnsi="Times New Roman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超级权限</w:t>
      </w:r>
      <w:r>
        <w:rPr>
          <w:rFonts w:hint="eastAsia" w:ascii="Times New Roman" w:hAnsi="Times New Roman"/>
          <w:bCs/>
          <w:sz w:val="28"/>
          <w:szCs w:val="28"/>
        </w:rPr>
        <w:t>能够正常实现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管理</w:t>
      </w:r>
    </w:p>
    <w:p>
      <w:pPr>
        <w:rPr>
          <w:rFonts w:hint="eastAsia" w:ascii="Times New Roman" w:hAnsi="Times New Roman"/>
          <w:bCs/>
          <w:sz w:val="28"/>
          <w:szCs w:val="28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29" type="#_x0000_t75" style="height:304.25pt;width:381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/>
          <w:sz w:val="24"/>
          <w:szCs w:val="28"/>
        </w:rPr>
      </w:pPr>
    </w:p>
    <w:p>
      <w:pPr>
        <w:pStyle w:val="2"/>
        <w:rPr>
          <w:sz w:val="36"/>
          <w:szCs w:val="36"/>
        </w:rPr>
      </w:pPr>
      <w:bookmarkStart w:id="17" w:name="_Toc388787895"/>
      <w:bookmarkStart w:id="18" w:name="_Toc388782619"/>
      <w:r>
        <w:rPr>
          <w:rFonts w:hint="eastAsia" w:ascii="Times New Roman" w:hAnsi="Times New Roman"/>
          <w:lang w:val="en-US" w:eastAsia="zh-CN"/>
        </w:rPr>
        <w:t>三</w:t>
      </w:r>
      <w:r>
        <w:rPr>
          <w:rFonts w:hint="eastAsia" w:ascii="Times New Roman" w:hAnsi="Times New Roman"/>
        </w:rPr>
        <w:t>.  测试报告</w:t>
      </w:r>
      <w:bookmarkEnd w:id="17"/>
    </w:p>
    <w:p>
      <w:pPr>
        <w:pStyle w:val="4"/>
      </w:pPr>
      <w:bookmarkStart w:id="19" w:name="_Toc388787897"/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描述</w:t>
      </w:r>
      <w:bookmarkEnd w:id="19"/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登陆完成</w:t>
      </w:r>
      <w:r>
        <w:rPr>
          <w:rFonts w:ascii="宋体" w:hAnsi="宋体"/>
          <w:sz w:val="28"/>
          <w:szCs w:val="28"/>
        </w:rPr>
        <w:t>后显示的主要操作界面</w:t>
      </w:r>
      <w:r>
        <w:rPr>
          <w:rFonts w:hint="eastAsia"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能够跳转至其他各功能界面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pStyle w:val="4"/>
        <w:rPr>
          <w:rFonts w:hint="eastAsia" w:eastAsia="宋体"/>
          <w:lang w:val="en-US" w:eastAsia="zh-CN"/>
        </w:rPr>
      </w:pPr>
      <w:bookmarkStart w:id="20" w:name="_Toc388787898"/>
      <w:r>
        <w:rPr>
          <w:rFonts w:hint="eastAsia"/>
          <w:lang w:val="en-US" w:eastAsia="zh-CN"/>
        </w:rPr>
        <w:t>2.</w:t>
      </w:r>
      <w:r>
        <w:rPr>
          <w:rFonts w:hint="eastAsia"/>
        </w:rPr>
        <w:t>测试方法</w:t>
      </w:r>
      <w:bookmarkEnd w:id="20"/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求职者</w:t>
      </w:r>
      <w:r>
        <w:rPr>
          <w:rFonts w:hint="eastAsia" w:ascii="宋体" w:hAnsi="宋体"/>
          <w:sz w:val="28"/>
          <w:szCs w:val="28"/>
        </w:rPr>
        <w:t>进入</w:t>
      </w:r>
      <w:r>
        <w:rPr>
          <w:rFonts w:ascii="宋体" w:hAnsi="宋体"/>
          <w:sz w:val="28"/>
          <w:szCs w:val="28"/>
        </w:rPr>
        <w:t>主界面，尝试</w:t>
      </w:r>
      <w:r>
        <w:rPr>
          <w:rFonts w:hint="eastAsia" w:ascii="宋体" w:hAnsi="宋体"/>
          <w:sz w:val="28"/>
          <w:szCs w:val="28"/>
          <w:lang w:val="en-US" w:eastAsia="zh-CN"/>
        </w:rPr>
        <w:t>发布个人基本</w:t>
      </w:r>
      <w:r>
        <w:rPr>
          <w:rFonts w:ascii="宋体" w:hAnsi="宋体"/>
          <w:sz w:val="28"/>
          <w:szCs w:val="28"/>
        </w:rPr>
        <w:t>信息</w:t>
      </w:r>
      <w:r>
        <w:rPr>
          <w:rFonts w:hint="eastAsia" w:ascii="宋体" w:hAnsi="宋体"/>
          <w:sz w:val="28"/>
          <w:szCs w:val="28"/>
          <w:lang w:val="en-US" w:eastAsia="zh-CN"/>
        </w:rPr>
        <w:t>与查看已有的公司发出的招聘信息</w:t>
      </w:r>
      <w:r>
        <w:rPr>
          <w:rFonts w:ascii="宋体" w:hAnsi="宋体"/>
          <w:sz w:val="28"/>
          <w:szCs w:val="28"/>
        </w:rPr>
        <w:t>，</w:t>
      </w:r>
      <w:r>
        <w:rPr>
          <w:rFonts w:hint="eastAsia" w:ascii="宋体" w:hAnsi="宋体"/>
          <w:sz w:val="28"/>
          <w:szCs w:val="28"/>
          <w:lang w:val="en-US" w:eastAsia="zh-CN"/>
        </w:rPr>
        <w:t>对待招聘的公司进行查看</w:t>
      </w:r>
      <w:r>
        <w:rPr>
          <w:rFonts w:hint="eastAsia" w:ascii="宋体" w:hAnsi="宋体"/>
          <w:sz w:val="28"/>
          <w:szCs w:val="28"/>
        </w:rPr>
        <w:t>，</w:t>
      </w:r>
      <w:r>
        <w:rPr>
          <w:rFonts w:hint="eastAsia" w:ascii="宋体" w:hAnsi="宋体"/>
          <w:sz w:val="28"/>
          <w:szCs w:val="28"/>
          <w:lang w:val="en-US" w:eastAsia="zh-CN"/>
        </w:rPr>
        <w:t>修改自己的个人信息，对骗子公司进行标记</w:t>
      </w:r>
      <w:r>
        <w:rPr>
          <w:rFonts w:ascii="宋体" w:hAnsi="宋体"/>
          <w:sz w:val="28"/>
          <w:szCs w:val="28"/>
        </w:rPr>
        <w:t>。</w:t>
      </w:r>
      <w:r>
        <w:rPr>
          <w:rFonts w:hint="eastAsia" w:ascii="宋体" w:hAnsi="宋体"/>
          <w:sz w:val="28"/>
          <w:szCs w:val="28"/>
        </w:rPr>
        <w:t>在各界面操作后</w:t>
      </w:r>
      <w:r>
        <w:rPr>
          <w:rFonts w:ascii="宋体" w:hAnsi="宋体"/>
          <w:sz w:val="28"/>
          <w:szCs w:val="28"/>
        </w:rPr>
        <w:t>刷新主界面信息。</w:t>
      </w:r>
    </w:p>
    <w:p>
      <w:pPr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公司端基本同上。</w:t>
      </w:r>
    </w:p>
    <w:p>
      <w:pPr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超级权限进入主界面，尝试查看骗子公司标记情况，对标记多的骗子公司进行删除拉黑。</w:t>
      </w:r>
    </w:p>
    <w:p>
      <w:pPr>
        <w:pStyle w:val="4"/>
      </w:pPr>
      <w:bookmarkStart w:id="21" w:name="_Toc388787899"/>
      <w:r>
        <w:rPr>
          <w:rFonts w:hint="eastAsia"/>
          <w:lang w:val="en-US" w:eastAsia="zh-CN"/>
        </w:rPr>
        <w:t>3</w:t>
      </w:r>
      <w:r>
        <w:rPr>
          <w:rFonts w:hint="eastAsia"/>
        </w:rPr>
        <w:t>.测试用例</w:t>
      </w:r>
      <w:bookmarkEnd w:id="21"/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</w:t>
      </w:r>
      <w:r>
        <w:rPr>
          <w:rFonts w:hint="eastAsia" w:ascii="宋体" w:hAnsi="宋体"/>
          <w:sz w:val="28"/>
          <w:szCs w:val="28"/>
          <w:lang w:val="en-US" w:eastAsia="zh-CN"/>
        </w:rPr>
        <w:t>登陆进入主界面</w:t>
      </w:r>
      <w:r>
        <w:rPr>
          <w:rFonts w:ascii="宋体" w:hAnsi="宋体"/>
          <w:sz w:val="28"/>
          <w:szCs w:val="28"/>
        </w:rPr>
        <w:t>。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</w:t>
      </w:r>
      <w:r>
        <w:rPr>
          <w:rFonts w:hint="eastAsia" w:ascii="宋体" w:hAnsi="宋体"/>
          <w:sz w:val="28"/>
          <w:szCs w:val="28"/>
          <w:lang w:val="en-US" w:eastAsia="zh-CN"/>
        </w:rPr>
        <w:t>求职者发布信息，标记骗子公司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3.公司端发布招聘信息。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在各个界面</w:t>
      </w:r>
      <w:r>
        <w:rPr>
          <w:rFonts w:ascii="宋体" w:hAnsi="宋体"/>
          <w:sz w:val="28"/>
          <w:szCs w:val="28"/>
        </w:rPr>
        <w:t>进行操作，</w:t>
      </w:r>
      <w:r>
        <w:rPr>
          <w:rFonts w:hint="eastAsia" w:ascii="宋体" w:hAnsi="宋体"/>
          <w:sz w:val="28"/>
          <w:szCs w:val="28"/>
          <w:lang w:val="en-US" w:eastAsia="zh-CN"/>
        </w:rPr>
        <w:t>再删改发布的信息，</w:t>
      </w:r>
      <w:r>
        <w:rPr>
          <w:rFonts w:ascii="宋体" w:hAnsi="宋体"/>
          <w:sz w:val="28"/>
          <w:szCs w:val="28"/>
        </w:rPr>
        <w:t>然后观察主界面是否</w:t>
      </w:r>
      <w:r>
        <w:rPr>
          <w:rFonts w:hint="eastAsia" w:ascii="宋体" w:hAnsi="宋体"/>
          <w:sz w:val="28"/>
          <w:szCs w:val="28"/>
        </w:rPr>
        <w:t>更新</w:t>
      </w:r>
    </w:p>
    <w:p>
      <w:p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  <w:lang w:val="en-US" w:eastAsia="zh-CN"/>
        </w:rPr>
        <w:t>超级权限登陆下删除拉黑标记的骗子公司。</w:t>
      </w:r>
    </w:p>
    <w:p>
      <w:pPr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4"/>
      </w:pPr>
      <w:bookmarkStart w:id="22" w:name="_Toc388787900"/>
      <w:r>
        <w:rPr>
          <w:rFonts w:hint="eastAsia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</w:rPr>
        <w:t>测试结果截图与分析</w:t>
      </w:r>
      <w:bookmarkEnd w:id="22"/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各个界面的登陆跳转主界面</w:t>
      </w:r>
    </w:p>
    <w:p>
      <w:r>
        <w:rPr>
          <w:rFonts w:hint="eastAsia" w:ascii="宋体" w:hAnsi="宋体"/>
          <w:sz w:val="28"/>
          <w:szCs w:val="28"/>
          <w:lang w:val="en-US" w:eastAsia="zh-CN"/>
        </w:rPr>
        <w:t>求职者/公司端发布自己的信息</w:t>
      </w:r>
    </w:p>
    <w:p>
      <w:r>
        <w:rPr>
          <w:rFonts w:hint="eastAsia" w:ascii="宋体" w:hAnsi="宋体"/>
          <w:sz w:val="28"/>
          <w:szCs w:val="28"/>
        </w:rPr>
        <w:t>当</w:t>
      </w:r>
      <w:r>
        <w:rPr>
          <w:rFonts w:ascii="宋体" w:hAnsi="宋体"/>
          <w:sz w:val="28"/>
          <w:szCs w:val="28"/>
        </w:rPr>
        <w:t>正确操作后</w:t>
      </w:r>
      <w:r>
        <w:rPr>
          <w:rFonts w:hint="eastAsia" w:ascii="宋体" w:hAnsi="宋体"/>
          <w:sz w:val="28"/>
          <w:szCs w:val="28"/>
        </w:rPr>
        <w:t>会提示</w:t>
      </w:r>
    </w:p>
    <w:p>
      <w:r>
        <w:rPr>
          <w:rFonts w:hint="eastAsia" w:ascii="宋体" w:hAnsi="宋体"/>
          <w:sz w:val="28"/>
          <w:szCs w:val="28"/>
        </w:rPr>
        <w:t>选择“</w:t>
      </w:r>
      <w:r>
        <w:rPr>
          <w:rFonts w:ascii="宋体" w:hAnsi="宋体"/>
          <w:sz w:val="28"/>
          <w:szCs w:val="28"/>
        </w:rPr>
        <w:t>是</w:t>
      </w:r>
      <w:r>
        <w:rPr>
          <w:rFonts w:hint="eastAsia" w:ascii="宋体" w:hAnsi="宋体"/>
          <w:sz w:val="28"/>
          <w:szCs w:val="28"/>
        </w:rPr>
        <w:t>”</w:t>
      </w:r>
      <w:r>
        <w:rPr>
          <w:rFonts w:ascii="宋体" w:hAnsi="宋体"/>
          <w:sz w:val="28"/>
          <w:szCs w:val="28"/>
        </w:rPr>
        <w:t>后</w:t>
      </w:r>
      <w:r>
        <w:rPr>
          <w:rFonts w:hint="eastAsia"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成功换房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4"/>
          <w:szCs w:val="24"/>
        </w:rPr>
        <w:t>选中</w:t>
      </w:r>
      <w:r>
        <w:rPr>
          <w:rFonts w:ascii="宋体" w:hAnsi="宋体"/>
          <w:sz w:val="24"/>
          <w:szCs w:val="24"/>
        </w:rPr>
        <w:t>下方</w:t>
      </w:r>
      <w:r>
        <w:rPr>
          <w:rFonts w:hint="eastAsia" w:ascii="宋体" w:hAnsi="宋体"/>
          <w:sz w:val="24"/>
          <w:szCs w:val="24"/>
        </w:rPr>
        <w:t>“</w:t>
      </w:r>
      <w:r>
        <w:rPr>
          <w:rFonts w:ascii="宋体" w:hAnsi="宋体"/>
          <w:sz w:val="24"/>
          <w:szCs w:val="24"/>
        </w:rPr>
        <w:t>可供</w:t>
      </w:r>
      <w:r>
        <w:rPr>
          <w:rFonts w:hint="eastAsia" w:ascii="宋体" w:hAnsi="宋体"/>
          <w:sz w:val="24"/>
          <w:szCs w:val="24"/>
        </w:rPr>
        <w:t>”</w:t>
      </w:r>
      <w:r>
        <w:rPr>
          <w:rFonts w:ascii="宋体" w:hAnsi="宋体"/>
          <w:sz w:val="24"/>
          <w:szCs w:val="24"/>
        </w:rPr>
        <w:t>按钮，</w:t>
      </w:r>
      <w:r>
        <w:rPr>
          <w:rFonts w:hint="eastAsia" w:ascii="宋体" w:hAnsi="宋体"/>
          <w:sz w:val="24"/>
          <w:szCs w:val="24"/>
        </w:rPr>
        <w:t>则</w:t>
      </w:r>
      <w:r>
        <w:rPr>
          <w:rFonts w:ascii="宋体" w:hAnsi="宋体"/>
          <w:sz w:val="24"/>
          <w:szCs w:val="24"/>
        </w:rPr>
        <w:t>只显示空房间，其余操作类似</w:t>
      </w:r>
      <w:bookmarkEnd w:id="18"/>
    </w:p>
    <w:p>
      <w:pPr>
        <w:pStyle w:val="2"/>
        <w:rPr>
          <w:rFonts w:ascii="Times New Roman" w:hAnsi="Times New Roman"/>
        </w:rPr>
      </w:pPr>
      <w:bookmarkStart w:id="23" w:name="_Toc231654612"/>
      <w:bookmarkStart w:id="24" w:name="_Toc388787941"/>
      <w:r>
        <w:rPr>
          <w:rFonts w:hint="eastAsia" w:ascii="Times New Roman" w:hAnsi="Times New Roman"/>
          <w:lang w:val="en-US" w:eastAsia="zh-CN"/>
        </w:rPr>
        <w:t>四</w:t>
      </w:r>
      <w:r>
        <w:rPr>
          <w:rFonts w:hint="eastAsia" w:ascii="Times New Roman" w:hAnsi="Times New Roman"/>
        </w:rPr>
        <w:t>.</w:t>
      </w:r>
      <w:r>
        <w:rPr>
          <w:rFonts w:hint="eastAsia" w:ascii="Times New Roman" w:hAnsi="Times New Roman"/>
          <w:lang w:val="en-US" w:eastAsia="zh-CN"/>
        </w:rPr>
        <w:t>综合</w:t>
      </w:r>
      <w:r>
        <w:rPr>
          <w:rFonts w:hint="eastAsia" w:ascii="Times New Roman" w:hAnsi="Times New Roman"/>
        </w:rPr>
        <w:t>测试</w:t>
      </w:r>
      <w:bookmarkEnd w:id="23"/>
      <w:bookmarkEnd w:id="24"/>
      <w:r>
        <w:rPr>
          <w:rFonts w:hint="eastAsia" w:ascii="Times New Roman" w:hAnsi="Times New Roman"/>
          <w:lang w:val="en-US" w:eastAsia="zh-CN"/>
        </w:rPr>
        <w:t>总结</w:t>
      </w:r>
    </w:p>
    <w:p>
      <w:pPr>
        <w:pStyle w:val="3"/>
        <w:rPr>
          <w:rFonts w:ascii="Times New Roman" w:hAnsi="Times New Roman"/>
        </w:rPr>
      </w:pPr>
      <w:bookmarkStart w:id="25" w:name="_Toc231654613"/>
      <w:bookmarkStart w:id="26" w:name="_Toc388787942"/>
      <w:r>
        <w:rPr>
          <w:rFonts w:hint="eastAsia" w:ascii="Times New Roman" w:hAnsi="Times New Roman"/>
        </w:rPr>
        <w:t>1</w:t>
      </w:r>
      <w:r>
        <w:rPr>
          <w:rFonts w:hint="eastAsia" w:ascii="Times New Roman" w:hAnsi="Times New Roman"/>
          <w:lang w:eastAsia="zh-CN"/>
        </w:rPr>
        <w:t>.</w:t>
      </w:r>
      <w:r>
        <w:rPr>
          <w:rFonts w:hint="eastAsia" w:ascii="Times New Roman" w:hAnsi="Times New Roman"/>
        </w:rPr>
        <w:t xml:space="preserve"> 测试描述</w:t>
      </w:r>
      <w:bookmarkEnd w:id="25"/>
      <w:bookmarkEnd w:id="26"/>
    </w:p>
    <w:p>
      <w:pPr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对系统的综合测试，主要是对界面的测试。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pStyle w:val="3"/>
        <w:rPr>
          <w:rFonts w:ascii="Times New Roman" w:hAnsi="Times New Roman"/>
        </w:rPr>
      </w:pPr>
      <w:bookmarkStart w:id="27" w:name="_Toc231654615"/>
      <w:bookmarkStart w:id="28" w:name="_Toc388787944"/>
      <w:r>
        <w:rPr>
          <w:rFonts w:hint="eastAsia" w:ascii="Times New Roman" w:hAnsi="Times New Roman"/>
          <w:lang w:val="en-US" w:eastAsia="zh-CN"/>
        </w:rPr>
        <w:t>2.</w:t>
      </w:r>
      <w:r>
        <w:rPr>
          <w:rFonts w:hint="eastAsia" w:ascii="Times New Roman" w:hAnsi="Times New Roman"/>
        </w:rPr>
        <w:t xml:space="preserve"> 测试内容</w:t>
      </w:r>
      <w:bookmarkEnd w:id="27"/>
      <w:bookmarkEnd w:id="28"/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评价指标</w:t>
      </w:r>
      <w:r>
        <w:rPr>
          <w:rFonts w:hint="eastAsia"/>
          <w:sz w:val="28"/>
          <w:szCs w:val="28"/>
        </w:rPr>
        <w:t>：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正确性：是/否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操作性：优/良/差</w:t>
      </w:r>
    </w:p>
    <w:p>
      <w:pPr>
        <w:ind w:firstLine="420" w:firstLineChars="200"/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结果如下：</w:t>
      </w:r>
    </w:p>
    <w:p/>
    <w:p/>
    <w:tbl>
      <w:tblPr>
        <w:tblStyle w:val="14"/>
        <w:tblW w:w="8374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245"/>
        <w:gridCol w:w="2670"/>
        <w:gridCol w:w="1155"/>
        <w:gridCol w:w="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19" w:type="dxa"/>
            <w:shd w:val="clear" w:color="auto" w:fill="BFBFBF"/>
            <w:vAlign w:val="center"/>
          </w:tcPr>
          <w:p>
            <w:pPr>
              <w:spacing w:line="360" w:lineRule="auto"/>
              <w:ind w:firstLine="103" w:firstLineChars="49"/>
              <w:rPr>
                <w:rFonts w:ascii="Times New Roman" w:hAnsi="Times New Roman"/>
                <w:b/>
                <w:szCs w:val="28"/>
              </w:rPr>
            </w:pPr>
            <w:r>
              <w:rPr>
                <w:rFonts w:hint="eastAsia" w:ascii="Times New Roman" w:hAnsi="Times New Roman"/>
                <w:b/>
                <w:szCs w:val="28"/>
              </w:rPr>
              <w:t>测试单元</w:t>
            </w:r>
          </w:p>
        </w:tc>
        <w:tc>
          <w:tcPr>
            <w:tcW w:w="2245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hint="eastAsia" w:ascii="Times New Roman" w:hAnsi="Times New Roman"/>
                <w:b/>
                <w:szCs w:val="28"/>
              </w:rPr>
              <w:t>包含功能</w:t>
            </w:r>
          </w:p>
        </w:tc>
        <w:tc>
          <w:tcPr>
            <w:tcW w:w="2670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hint="eastAsia" w:ascii="Times New Roman" w:hAnsi="Times New Roman"/>
                <w:b/>
                <w:szCs w:val="28"/>
              </w:rPr>
              <w:t>实际结果</w:t>
            </w:r>
          </w:p>
        </w:tc>
        <w:tc>
          <w:tcPr>
            <w:tcW w:w="1155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hint="eastAsia" w:ascii="Times New Roman" w:hAnsi="Times New Roman"/>
                <w:b/>
                <w:szCs w:val="28"/>
              </w:rPr>
              <w:t>正确性</w:t>
            </w:r>
          </w:p>
        </w:tc>
        <w:tc>
          <w:tcPr>
            <w:tcW w:w="885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hint="eastAsia" w:ascii="Times New Roman" w:hAnsi="Times New Roman"/>
                <w:b/>
                <w:szCs w:val="28"/>
              </w:rPr>
              <w:t>操作性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6" w:hRule="atLeast"/>
        </w:trPr>
        <w:tc>
          <w:tcPr>
            <w:tcW w:w="141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Cs w:val="28"/>
                <w:lang w:eastAsia="zh-CN"/>
              </w:rPr>
            </w:pPr>
            <w:r>
              <w:rPr>
                <w:rFonts w:hint="eastAsia" w:ascii="Times New Roman" w:hAnsi="Times New Roman"/>
                <w:szCs w:val="28"/>
                <w:lang w:val="en-US" w:eastAsia="zh-CN"/>
              </w:rPr>
              <w:t>登陆</w:t>
            </w:r>
          </w:p>
        </w:tc>
        <w:tc>
          <w:tcPr>
            <w:tcW w:w="224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三方登陆后跳转进入主界面</w:t>
            </w:r>
          </w:p>
        </w:tc>
        <w:tc>
          <w:tcPr>
            <w:tcW w:w="26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操作成功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成功跳转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14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求职者</w:t>
            </w:r>
            <w:r>
              <w:rPr>
                <w:rFonts w:hint="eastAsia" w:ascii="Times New Roman" w:hAnsi="Times New Roman"/>
              </w:rPr>
              <w:t>模块</w:t>
            </w:r>
          </w:p>
        </w:tc>
        <w:tc>
          <w:tcPr>
            <w:tcW w:w="224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发布求职者信息，查看公司发布的招聘信息，标记投诉骗子公司，更改个人信息</w:t>
            </w:r>
          </w:p>
        </w:tc>
        <w:tc>
          <w:tcPr>
            <w:tcW w:w="26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成功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发布</w:t>
            </w:r>
            <w:r>
              <w:rPr>
                <w:rFonts w:hint="eastAsia" w:ascii="Times New Roman" w:hAnsi="Times New Roman"/>
                <w:szCs w:val="24"/>
              </w:rPr>
              <w:t>，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可以查看公司招聘信息，能够标记骗子公司，可修改个人信息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7" w:hRule="atLeast"/>
        </w:trPr>
        <w:tc>
          <w:tcPr>
            <w:tcW w:w="14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公司</w:t>
            </w:r>
            <w:r>
              <w:rPr>
                <w:rFonts w:hint="eastAsia" w:ascii="Times New Roman" w:hAnsi="Times New Roman"/>
              </w:rPr>
              <w:t>模块</w:t>
            </w:r>
          </w:p>
        </w:tc>
        <w:tc>
          <w:tcPr>
            <w:tcW w:w="224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查看求职者发布的信息，发布招聘信息</w:t>
            </w:r>
          </w:p>
        </w:tc>
        <w:tc>
          <w:tcPr>
            <w:tcW w:w="26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成功查看，发布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超级权限</w:t>
            </w:r>
            <w:r>
              <w:rPr>
                <w:rFonts w:hint="eastAsia" w:ascii="Times New Roman" w:hAnsi="Times New Roman"/>
              </w:rPr>
              <w:t>模块</w:t>
            </w:r>
          </w:p>
        </w:tc>
        <w:tc>
          <w:tcPr>
            <w:tcW w:w="224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管理权限</w:t>
            </w:r>
          </w:p>
        </w:tc>
        <w:tc>
          <w:tcPr>
            <w:tcW w:w="26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可成功显示标记骗子的次数，并成功拉黑骗子公司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良</w:t>
            </w:r>
          </w:p>
        </w:tc>
      </w:tr>
    </w:tbl>
    <w:p/>
    <w:p>
      <w:pPr>
        <w:pStyle w:val="3"/>
        <w:rPr>
          <w:rFonts w:ascii="Times New Roman" w:hAnsi="Times New Roman"/>
        </w:rPr>
      </w:pPr>
      <w:bookmarkStart w:id="29" w:name="_Toc231654616"/>
      <w:bookmarkStart w:id="30" w:name="_Toc388787945"/>
      <w:r>
        <w:rPr>
          <w:rFonts w:hint="eastAsia" w:ascii="Times New Roman" w:hAnsi="Times New Roman"/>
          <w:lang w:val="en-US" w:eastAsia="zh-CN"/>
        </w:rPr>
        <w:t>3.</w:t>
      </w:r>
      <w:r>
        <w:rPr>
          <w:rFonts w:hint="eastAsia" w:ascii="Times New Roman" w:hAnsi="Times New Roman"/>
        </w:rPr>
        <w:t xml:space="preserve"> 测试结果分析</w:t>
      </w:r>
      <w:bookmarkEnd w:id="29"/>
      <w:bookmarkEnd w:id="30"/>
    </w:p>
    <w:p>
      <w:pPr>
        <w:spacing w:line="360" w:lineRule="auto"/>
        <w:ind w:firstLine="560" w:firstLineChars="20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在使用上功能</w:t>
      </w:r>
      <w:r>
        <w:rPr>
          <w:rFonts w:hint="eastAsia" w:ascii="Times New Roman" w:hAnsi="Times New Roman"/>
          <w:sz w:val="28"/>
          <w:szCs w:val="28"/>
        </w:rPr>
        <w:t>未出现重大问题，但需要修改一些细节的地方，提高系统的容错性、可操作性和通过改进界面提高用户的用户体验。</w:t>
      </w:r>
    </w:p>
    <w:p/>
    <w:p>
      <w:pPr>
        <w:pStyle w:val="2"/>
        <w:rPr>
          <w:rFonts w:ascii="Times New Roman" w:hAnsi="Times New Roman"/>
        </w:rPr>
      </w:pPr>
      <w:bookmarkStart w:id="31" w:name="_Toc231654617"/>
      <w:bookmarkStart w:id="32" w:name="_Toc388787946"/>
      <w:r>
        <w:rPr>
          <w:rFonts w:hint="eastAsia" w:ascii="Times New Roman" w:hAnsi="Times New Roman"/>
        </w:rPr>
        <w:t>六.评价</w:t>
      </w:r>
      <w:bookmarkEnd w:id="31"/>
      <w:bookmarkEnd w:id="32"/>
    </w:p>
    <w:p>
      <w:pPr>
        <w:pStyle w:val="3"/>
        <w:rPr>
          <w:rFonts w:ascii="Times New Roman" w:hAnsi="Times New Roman"/>
        </w:rPr>
      </w:pPr>
      <w:bookmarkStart w:id="33" w:name="_Toc231654618"/>
      <w:bookmarkStart w:id="34" w:name="_Toc388787947"/>
      <w:r>
        <w:rPr>
          <w:rFonts w:hint="eastAsia" w:ascii="Times New Roman" w:hAnsi="Times New Roman"/>
        </w:rPr>
        <w:t>1</w:t>
      </w:r>
      <w:r>
        <w:rPr>
          <w:rFonts w:hint="eastAsia" w:ascii="Times New Roman" w:hAnsi="Times New Roman"/>
          <w:lang w:eastAsia="zh-CN"/>
        </w:rPr>
        <w:t>.</w:t>
      </w:r>
      <w:r>
        <w:rPr>
          <w:rFonts w:hint="eastAsia" w:ascii="Times New Roman" w:hAnsi="Times New Roman"/>
        </w:rPr>
        <w:t xml:space="preserve"> 软件能力</w:t>
      </w:r>
      <w:bookmarkEnd w:id="33"/>
      <w:bookmarkEnd w:id="34"/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260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951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hint="eastAsia" w:ascii="Times New Roman" w:hAnsi="Times New Roman"/>
                <w:b/>
                <w:sz w:val="24"/>
                <w:szCs w:val="28"/>
              </w:rPr>
              <w:t>功能及性能</w:t>
            </w:r>
          </w:p>
        </w:tc>
        <w:tc>
          <w:tcPr>
            <w:tcW w:w="3260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hint="eastAsia" w:ascii="Times New Roman" w:hAnsi="Times New Roman"/>
                <w:b/>
                <w:sz w:val="24"/>
                <w:szCs w:val="28"/>
              </w:rPr>
              <w:t>要求</w:t>
            </w:r>
          </w:p>
        </w:tc>
        <w:tc>
          <w:tcPr>
            <w:tcW w:w="3311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hint="eastAsia" w:ascii="Times New Roman" w:hAnsi="Times New Roman"/>
                <w:b/>
                <w:sz w:val="24"/>
                <w:szCs w:val="28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4"/>
                <w:szCs w:val="28"/>
              </w:rPr>
              <w:t>基本功能</w:t>
            </w:r>
          </w:p>
        </w:tc>
        <w:tc>
          <w:tcPr>
            <w:tcW w:w="3260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实现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求职者个人信息以及公司招聘信息</w:t>
            </w:r>
            <w:r>
              <w:rPr>
                <w:rFonts w:hint="eastAsia" w:ascii="Times New Roman" w:hAnsi="Times New Roman"/>
                <w:sz w:val="24"/>
                <w:szCs w:val="24"/>
              </w:rPr>
              <w:t>的增删改查。</w:t>
            </w:r>
          </w:p>
        </w:tc>
        <w:tc>
          <w:tcPr>
            <w:tcW w:w="3311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功能实现，测试通过。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8"/>
              </w:rPr>
              <w:t>附加功能</w:t>
            </w:r>
          </w:p>
        </w:tc>
        <w:tc>
          <w:tcPr>
            <w:tcW w:w="3260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超级权限功能，管理公司与求职者</w:t>
            </w:r>
            <w:r>
              <w:rPr>
                <w:rFonts w:hint="eastAsia" w:ascii="Times New Roman" w:hAnsi="Times New Roman"/>
                <w:sz w:val="24"/>
                <w:szCs w:val="24"/>
              </w:rPr>
              <w:t>。</w:t>
            </w:r>
          </w:p>
        </w:tc>
        <w:tc>
          <w:tcPr>
            <w:tcW w:w="3311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功能实现，测试通过。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8"/>
              </w:rPr>
              <w:t>容错性</w:t>
            </w:r>
          </w:p>
        </w:tc>
        <w:tc>
          <w:tcPr>
            <w:tcW w:w="3260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具有良好的容错性，输入错误，以及操作错误时给出警告。</w:t>
            </w:r>
          </w:p>
        </w:tc>
        <w:tc>
          <w:tcPr>
            <w:tcW w:w="3311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所有输入错误都会返回错误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8"/>
              </w:rPr>
              <w:t>可操作性</w:t>
            </w:r>
          </w:p>
        </w:tc>
        <w:tc>
          <w:tcPr>
            <w:tcW w:w="3260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操作简单，易于掌握。</w:t>
            </w:r>
          </w:p>
        </w:tc>
        <w:tc>
          <w:tcPr>
            <w:tcW w:w="3311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大多数功能无需培训一目了然，但都易于掌握。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8"/>
              </w:rPr>
              <w:t>效率与安全</w:t>
            </w:r>
          </w:p>
        </w:tc>
        <w:tc>
          <w:tcPr>
            <w:tcW w:w="3260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响应迅速，代码安全高效</w:t>
            </w:r>
          </w:p>
        </w:tc>
        <w:tc>
          <w:tcPr>
            <w:tcW w:w="3311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响应十分迅速，代码高效安全</w:t>
            </w:r>
          </w:p>
        </w:tc>
      </w:tr>
    </w:tbl>
    <w:p/>
    <w:p>
      <w:pPr>
        <w:pStyle w:val="3"/>
        <w:rPr>
          <w:rFonts w:ascii="Times New Roman" w:hAnsi="Times New Roman"/>
        </w:rPr>
      </w:pPr>
      <w:bookmarkStart w:id="35" w:name="_Toc231654619"/>
      <w:bookmarkStart w:id="36" w:name="_Toc388787948"/>
      <w:r>
        <w:rPr>
          <w:rFonts w:hint="eastAsia" w:ascii="Times New Roman" w:hAnsi="Times New Roman"/>
        </w:rPr>
        <w:t>2</w:t>
      </w:r>
      <w:r>
        <w:rPr>
          <w:rFonts w:hint="eastAsia" w:ascii="Times New Roman" w:hAnsi="Times New Roman"/>
          <w:lang w:eastAsia="zh-CN"/>
        </w:rPr>
        <w:t>.</w:t>
      </w:r>
      <w:r>
        <w:rPr>
          <w:rFonts w:hint="eastAsia" w:ascii="Times New Roman" w:hAnsi="Times New Roman"/>
        </w:rPr>
        <w:t xml:space="preserve"> 限制和缺陷</w:t>
      </w:r>
      <w:bookmarkEnd w:id="35"/>
      <w:bookmarkEnd w:id="36"/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</w:t>
      </w:r>
      <w:r>
        <w:rPr>
          <w:rFonts w:hint="eastAsia" w:ascii="宋体" w:hAnsi="宋体"/>
          <w:sz w:val="28"/>
          <w:szCs w:val="28"/>
          <w:lang w:val="en-US" w:eastAsia="zh-CN"/>
        </w:rPr>
        <w:t>功能少还是比较欠缺，比如在软件中不能实现公司和求职者的交互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2.系统需手动刷新，实时性不足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3.界面美化还有一定</w:t>
      </w:r>
      <w:r>
        <w:rPr>
          <w:rFonts w:hint="eastAsia" w:ascii="宋体" w:hAnsi="宋体"/>
          <w:sz w:val="28"/>
          <w:szCs w:val="28"/>
          <w:lang w:val="en-US" w:eastAsia="zh-CN"/>
        </w:rPr>
        <w:t>差距</w:t>
      </w:r>
    </w:p>
    <w:p>
      <w:pPr>
        <w:pStyle w:val="3"/>
        <w:rPr>
          <w:rFonts w:ascii="Times New Roman" w:hAnsi="Times New Roman"/>
        </w:rPr>
      </w:pPr>
      <w:bookmarkStart w:id="37" w:name="_Toc231654621"/>
      <w:bookmarkStart w:id="38" w:name="_Toc388787949"/>
      <w:r>
        <w:rPr>
          <w:rFonts w:hint="eastAsia" w:ascii="Times New Roman" w:hAnsi="Times New Roman"/>
        </w:rPr>
        <w:t>3</w:t>
      </w:r>
      <w:r>
        <w:rPr>
          <w:rFonts w:hint="eastAsia" w:ascii="Times New Roman" w:hAnsi="Times New Roman"/>
          <w:lang w:eastAsia="zh-CN"/>
        </w:rPr>
        <w:t>.</w:t>
      </w:r>
      <w:r>
        <w:rPr>
          <w:rFonts w:hint="eastAsia" w:ascii="Times New Roman" w:hAnsi="Times New Roman"/>
        </w:rPr>
        <w:t xml:space="preserve"> 测试结论</w:t>
      </w:r>
      <w:bookmarkEnd w:id="37"/>
      <w:bookmarkEnd w:id="38"/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就项目的总体功能和外观上都已满足要求，实现了操作简单，易上手，界面友好目的。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华文隶书">
    <w:altName w:val="微软雅黑"/>
    <w:panose1 w:val="02010800040101010101"/>
    <w:charset w:val="86"/>
    <w:family w:val="auto"/>
    <w:pitch w:val="default"/>
    <w:sig w:usb0="00000001" w:usb1="080F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26"/>
    <w:rsid w:val="00000026"/>
    <w:rsid w:val="00005404"/>
    <w:rsid w:val="00046FA5"/>
    <w:rsid w:val="001B1719"/>
    <w:rsid w:val="001C33BA"/>
    <w:rsid w:val="001F4A81"/>
    <w:rsid w:val="00281CBD"/>
    <w:rsid w:val="002A24BD"/>
    <w:rsid w:val="003016A2"/>
    <w:rsid w:val="00333370"/>
    <w:rsid w:val="00395416"/>
    <w:rsid w:val="003A2790"/>
    <w:rsid w:val="004161C6"/>
    <w:rsid w:val="004815B4"/>
    <w:rsid w:val="005532E6"/>
    <w:rsid w:val="005B0997"/>
    <w:rsid w:val="005E44F9"/>
    <w:rsid w:val="00651254"/>
    <w:rsid w:val="00676AE0"/>
    <w:rsid w:val="006923A3"/>
    <w:rsid w:val="006C0BD3"/>
    <w:rsid w:val="006C210A"/>
    <w:rsid w:val="00787802"/>
    <w:rsid w:val="007D30E5"/>
    <w:rsid w:val="007D72B4"/>
    <w:rsid w:val="007E5890"/>
    <w:rsid w:val="00884E6A"/>
    <w:rsid w:val="008C24E4"/>
    <w:rsid w:val="00926439"/>
    <w:rsid w:val="009A5322"/>
    <w:rsid w:val="009F1EBF"/>
    <w:rsid w:val="00A2791B"/>
    <w:rsid w:val="00AF4BCF"/>
    <w:rsid w:val="00B007A8"/>
    <w:rsid w:val="00B61CE5"/>
    <w:rsid w:val="00C25572"/>
    <w:rsid w:val="00C90972"/>
    <w:rsid w:val="00CB1DE3"/>
    <w:rsid w:val="00CD0348"/>
    <w:rsid w:val="00D20AFE"/>
    <w:rsid w:val="00D86F15"/>
    <w:rsid w:val="00DB78A1"/>
    <w:rsid w:val="00DF0CC6"/>
    <w:rsid w:val="00E163B5"/>
    <w:rsid w:val="00E40C85"/>
    <w:rsid w:val="00E77DCF"/>
    <w:rsid w:val="00F005D5"/>
    <w:rsid w:val="00F929E8"/>
    <w:rsid w:val="00FB6F44"/>
    <w:rsid w:val="00FF7C5F"/>
    <w:rsid w:val="165F1D16"/>
    <w:rsid w:val="3B254FDD"/>
    <w:rsid w:val="42A667B4"/>
    <w:rsid w:val="61543C08"/>
    <w:rsid w:val="6592128D"/>
    <w:rsid w:val="65C7355A"/>
    <w:rsid w:val="705B1892"/>
    <w:rsid w:val="757F14A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23"/>
    <w:unhideWhenUsed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page number"/>
    <w:basedOn w:val="11"/>
    <w:unhideWhenUsed/>
    <w:uiPriority w:val="0"/>
    <w:rPr/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mbria" w:hAnsi="Cambria" w:eastAsia="宋体"/>
      <w:b w:val="0"/>
      <w:bCs w:val="0"/>
      <w:color w:val="365F90"/>
      <w:kern w:val="0"/>
      <w:sz w:val="32"/>
      <w:szCs w:val="32"/>
    </w:rPr>
  </w:style>
  <w:style w:type="paragraph" w:customStyle="1" w:styleId="17">
    <w:name w:val="TOC 标题1"/>
    <w:basedOn w:val="2"/>
    <w:next w:val="1"/>
    <w:uiPriority w:val="0"/>
    <w:pPr>
      <w:widowControl/>
      <w:spacing w:before="240" w:after="0" w:line="257" w:lineRule="auto"/>
      <w:jc w:val="left"/>
      <w:outlineLvl w:val="9"/>
    </w:pPr>
    <w:rPr>
      <w:rFonts w:ascii="Cambria" w:hAnsi="Cambria" w:eastAsia="宋体" w:cs="Times New Roman"/>
      <w:b w:val="0"/>
      <w:bCs w:val="0"/>
      <w:color w:val="365F90"/>
      <w:kern w:val="0"/>
      <w:sz w:val="32"/>
      <w:szCs w:val="32"/>
    </w:rPr>
  </w:style>
  <w:style w:type="character" w:customStyle="1" w:styleId="18">
    <w:name w:val="页眉 Char"/>
    <w:basedOn w:val="11"/>
    <w:link w:val="8"/>
    <w:uiPriority w:val="99"/>
    <w:rPr>
      <w:sz w:val="18"/>
      <w:szCs w:val="18"/>
    </w:rPr>
  </w:style>
  <w:style w:type="character" w:customStyle="1" w:styleId="19">
    <w:name w:val="页脚 Char"/>
    <w:basedOn w:val="11"/>
    <w:link w:val="7"/>
    <w:uiPriority w:val="99"/>
    <w:rPr>
      <w:sz w:val="18"/>
      <w:szCs w:val="18"/>
    </w:rPr>
  </w:style>
  <w:style w:type="character" w:customStyle="1" w:styleId="20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1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2">
    <w:name w:val="标题 3 Char"/>
    <w:basedOn w:val="11"/>
    <w:link w:val="4"/>
    <w:uiPriority w:val="0"/>
    <w:rPr>
      <w:b/>
      <w:bCs/>
      <w:sz w:val="32"/>
      <w:szCs w:val="32"/>
    </w:rPr>
  </w:style>
  <w:style w:type="character" w:customStyle="1" w:styleId="23">
    <w:name w:val="批注框文本 Char"/>
    <w:basedOn w:val="11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51</Pages>
  <Words>1740</Words>
  <Characters>9922</Characters>
  <Lines>82</Lines>
  <Paragraphs>23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2014-05-25T05:34:00Z</dcterms:created>
  <dc:creator>sony</dc:creator>
  <cp:lastModifiedBy>LiuYanZhi_PC</cp:lastModifiedBy>
  <dcterms:modified xsi:type="dcterms:W3CDTF">2015-05-28T12:57:35Z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