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8"/>
        <w:gridCol w:w="1540"/>
        <w:gridCol w:w="2818"/>
        <w:gridCol w:w="3280"/>
      </w:tblGrid>
      <w:tr w:rsidR="00A859DC" w:rsidRPr="00A859DC" w14:paraId="453E8937" w14:textId="77777777" w:rsidTr="00A859DC">
        <w:trPr>
          <w:trHeight w:val="675"/>
        </w:trPr>
        <w:tc>
          <w:tcPr>
            <w:tcW w:w="1480" w:type="dxa"/>
            <w:hideMark/>
          </w:tcPr>
          <w:p w14:paraId="434B22AD" w14:textId="77777777" w:rsidR="00A859DC" w:rsidRPr="00A859DC" w:rsidRDefault="00A859DC" w:rsidP="00A859DC">
            <w:r w:rsidRPr="00A859DC">
              <w:t>Member name</w:t>
            </w:r>
          </w:p>
        </w:tc>
        <w:tc>
          <w:tcPr>
            <w:tcW w:w="1640" w:type="dxa"/>
            <w:hideMark/>
          </w:tcPr>
          <w:p w14:paraId="347E3046" w14:textId="77777777" w:rsidR="00A859DC" w:rsidRPr="00A859DC" w:rsidRDefault="00A859DC" w:rsidP="00A859DC">
            <w:r w:rsidRPr="00A859DC">
              <w:t>Student number</w:t>
            </w:r>
          </w:p>
        </w:tc>
        <w:tc>
          <w:tcPr>
            <w:tcW w:w="3220" w:type="dxa"/>
            <w:hideMark/>
          </w:tcPr>
          <w:p w14:paraId="680EB6B5" w14:textId="77777777" w:rsidR="00A859DC" w:rsidRPr="00A859DC" w:rsidRDefault="00A859DC" w:rsidP="00A859DC">
            <w:r w:rsidRPr="00A859DC">
              <w:t>Tasks for the project</w:t>
            </w:r>
          </w:p>
        </w:tc>
        <w:tc>
          <w:tcPr>
            <w:tcW w:w="3760" w:type="dxa"/>
            <w:hideMark/>
          </w:tcPr>
          <w:p w14:paraId="17843052" w14:textId="77777777" w:rsidR="00A859DC" w:rsidRPr="00A859DC" w:rsidRDefault="00A859DC" w:rsidP="00A859DC">
            <w:r w:rsidRPr="00A859DC">
              <w:t>Skills contributed to the team &amp; project</w:t>
            </w:r>
          </w:p>
        </w:tc>
      </w:tr>
      <w:tr w:rsidR="00A859DC" w:rsidRPr="00A859DC" w14:paraId="559C8910" w14:textId="77777777" w:rsidTr="00A859DC">
        <w:trPr>
          <w:trHeight w:val="1425"/>
        </w:trPr>
        <w:tc>
          <w:tcPr>
            <w:tcW w:w="1480" w:type="dxa"/>
            <w:hideMark/>
          </w:tcPr>
          <w:p w14:paraId="0B22CB24" w14:textId="77777777" w:rsidR="00A859DC" w:rsidRPr="00A859DC" w:rsidRDefault="00A859DC" w:rsidP="00A859DC">
            <w:r w:rsidRPr="00A859DC">
              <w:t>Shijin Wang</w:t>
            </w:r>
          </w:p>
        </w:tc>
        <w:tc>
          <w:tcPr>
            <w:tcW w:w="1640" w:type="dxa"/>
            <w:hideMark/>
          </w:tcPr>
          <w:p w14:paraId="50D7D47B" w14:textId="77777777" w:rsidR="00A859DC" w:rsidRPr="00A859DC" w:rsidRDefault="00A859DC" w:rsidP="00A859DC">
            <w:r w:rsidRPr="00A859DC">
              <w:t>24417624</w:t>
            </w:r>
          </w:p>
        </w:tc>
        <w:tc>
          <w:tcPr>
            <w:tcW w:w="3220" w:type="dxa"/>
            <w:hideMark/>
          </w:tcPr>
          <w:p w14:paraId="02FF5990" w14:textId="77777777" w:rsidR="00A859DC" w:rsidRPr="00A859DC" w:rsidRDefault="00A859DC" w:rsidP="00A859DC">
            <w:proofErr w:type="spellStart"/>
            <w:r w:rsidRPr="00A859DC">
              <w:t>Virsualisation</w:t>
            </w:r>
            <w:proofErr w:type="spellEnd"/>
            <w:r w:rsidRPr="00A859DC">
              <w:t xml:space="preserve"> &amp;</w:t>
            </w:r>
            <w:r w:rsidRPr="00A859DC">
              <w:br/>
              <w:t xml:space="preserve"> merged the upstream components and visualization into a single end-to-end application</w:t>
            </w:r>
          </w:p>
        </w:tc>
        <w:tc>
          <w:tcPr>
            <w:tcW w:w="3760" w:type="dxa"/>
            <w:hideMark/>
          </w:tcPr>
          <w:p w14:paraId="191BABDA" w14:textId="77777777" w:rsidR="00A859DC" w:rsidRPr="00A859DC" w:rsidRDefault="00A859DC" w:rsidP="00A859DC">
            <w:r w:rsidRPr="00A859DC">
              <w:t xml:space="preserve">Front-end engineering (Vue, </w:t>
            </w:r>
            <w:proofErr w:type="spellStart"/>
            <w:r w:rsidRPr="00A859DC">
              <w:t>yFiles</w:t>
            </w:r>
            <w:proofErr w:type="spellEnd"/>
            <w:r w:rsidRPr="00A859DC">
              <w:t>), graph visualization, and layout tuning. Performance optimisation (incremental rendering, light client layout), debugging, and error handling.</w:t>
            </w:r>
            <w:r w:rsidRPr="00A859DC">
              <w:br/>
              <w:t>Clear communication &amp; demos</w:t>
            </w:r>
          </w:p>
        </w:tc>
      </w:tr>
    </w:tbl>
    <w:p w14:paraId="71612A81" w14:textId="77777777" w:rsidR="00FB7565" w:rsidRDefault="00FB7565"/>
    <w:sectPr w:rsidR="00FB7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65"/>
    <w:rsid w:val="00165629"/>
    <w:rsid w:val="00A859DC"/>
    <w:rsid w:val="00FB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C2E3"/>
  <w15:chartTrackingRefBased/>
  <w15:docId w15:val="{B52222E0-3DC7-4148-AA3E-902E7C5A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5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5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2</cp:revision>
  <dcterms:created xsi:type="dcterms:W3CDTF">2025-10-13T08:57:00Z</dcterms:created>
  <dcterms:modified xsi:type="dcterms:W3CDTF">2025-10-13T08:57:00Z</dcterms:modified>
</cp:coreProperties>
</file>