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45F5" w:rsidRDefault="00A7561B" w:rsidP="00391F01">
      <w:pPr>
        <w:pStyle w:val="Title"/>
        <w:spacing w:before="0" w:after="0"/>
        <w:rPr>
          <w:rFonts w:ascii="黑体" w:eastAsia="黑体" w:hAnsi="黑体"/>
          <w:sz w:val="36"/>
          <w:szCs w:val="36"/>
        </w:rPr>
      </w:pPr>
      <w:r w:rsidRPr="005D5501">
        <w:rPr>
          <w:rFonts w:ascii="黑体" w:eastAsia="黑体" w:hAnsi="黑体" w:hint="eastAsia"/>
          <w:sz w:val="36"/>
          <w:szCs w:val="36"/>
        </w:rPr>
        <w:t>软件架构</w:t>
      </w:r>
    </w:p>
    <w:p w:rsidR="00F10A90" w:rsidRDefault="00F10A90" w:rsidP="00F10A90">
      <w:pPr>
        <w:pStyle w:val="Heading1"/>
        <w:spacing w:before="0" w:after="0"/>
        <w:rPr>
          <w:rFonts w:ascii="黑体" w:eastAsia="黑体" w:hAnsi="黑体"/>
          <w:sz w:val="28"/>
          <w:szCs w:val="28"/>
        </w:rPr>
      </w:pPr>
      <w:r w:rsidRPr="00F10A90">
        <w:rPr>
          <w:rFonts w:ascii="黑体" w:eastAsia="黑体" w:hAnsi="黑体" w:hint="eastAsia"/>
          <w:sz w:val="28"/>
          <w:szCs w:val="28"/>
        </w:rPr>
        <w:t>软件体系结构定义和意义</w:t>
      </w:r>
    </w:p>
    <w:p w:rsidR="00F10A90" w:rsidRPr="00F10A90" w:rsidRDefault="00F10A90" w:rsidP="00F10A90">
      <w:pPr>
        <w:rPr>
          <w:sz w:val="24"/>
        </w:rPr>
      </w:pPr>
      <w:r w:rsidRPr="00F10A90">
        <w:rPr>
          <w:rFonts w:hint="eastAsia"/>
          <w:b/>
          <w:sz w:val="24"/>
        </w:rPr>
        <w:t>定义：</w:t>
      </w:r>
      <w:r w:rsidRPr="00F10A90">
        <w:rPr>
          <w:rFonts w:hint="eastAsia"/>
          <w:sz w:val="24"/>
        </w:rPr>
        <w:t>软件体系结构为软件系统提供了一个结构、行为和属性的高级抽象，由构成系统的元素的描述、这些元素的相互作用、知道元素集成的模式以及这些模式的约束组成。软件体系结构不仅指定了系统的组织结构和拓扑结构，还显示了系统需求和构成系统的元素之间的对应关系，提供了一些设计决策的基本原理。</w:t>
      </w:r>
    </w:p>
    <w:p w:rsidR="00F10A90" w:rsidRDefault="00F10A90" w:rsidP="00F10A90">
      <w:r w:rsidRPr="00F10A90">
        <w:rPr>
          <w:rFonts w:hint="eastAsia"/>
          <w:b/>
          <w:sz w:val="24"/>
        </w:rPr>
        <w:t>意义：</w:t>
      </w:r>
      <w:r w:rsidRPr="00F10A90">
        <w:rPr>
          <w:rFonts w:hint="eastAsia"/>
          <w:sz w:val="24"/>
        </w:rPr>
        <w:t>1</w:t>
      </w:r>
      <w:r w:rsidRPr="00F10A90">
        <w:rPr>
          <w:rFonts w:hint="eastAsia"/>
          <w:sz w:val="24"/>
        </w:rPr>
        <w:t>体系结构是风险承担着进行交流的手段。</w:t>
      </w:r>
      <w:r w:rsidRPr="00F10A90">
        <w:rPr>
          <w:rFonts w:hint="eastAsia"/>
          <w:sz w:val="24"/>
        </w:rPr>
        <w:t>2</w:t>
      </w:r>
      <w:r w:rsidRPr="00F10A90">
        <w:rPr>
          <w:rFonts w:hint="eastAsia"/>
          <w:sz w:val="24"/>
        </w:rPr>
        <w:t>体系结构是早期设计决策的体现。（明确了约束、决定了结构、制约着质量属性、预测质量、使得控制更简单、有助于循序渐进的原型设计、可以作为培训的基础）</w:t>
      </w:r>
      <w:r w:rsidRPr="00F10A90">
        <w:rPr>
          <w:rFonts w:hint="eastAsia"/>
          <w:sz w:val="24"/>
        </w:rPr>
        <w:t>3</w:t>
      </w:r>
      <w:r w:rsidRPr="00F10A90">
        <w:rPr>
          <w:rFonts w:hint="eastAsia"/>
          <w:sz w:val="24"/>
        </w:rPr>
        <w:t>软件体系结构是可传递和可重用的模型</w:t>
      </w:r>
      <w:r>
        <w:rPr>
          <w:rFonts w:hint="eastAsia"/>
        </w:rPr>
        <w:t>。</w:t>
      </w:r>
    </w:p>
    <w:p w:rsidR="00F10A90" w:rsidRDefault="00F10A90" w:rsidP="00F10A90">
      <w:pPr>
        <w:pStyle w:val="Heading1"/>
        <w:spacing w:before="0" w:after="0"/>
        <w:rPr>
          <w:rFonts w:ascii="黑体" w:eastAsia="黑体" w:hAnsi="黑体"/>
          <w:sz w:val="28"/>
          <w:szCs w:val="28"/>
        </w:rPr>
      </w:pPr>
      <w:r w:rsidRPr="00F10A90">
        <w:rPr>
          <w:rFonts w:ascii="黑体" w:eastAsia="黑体" w:hAnsi="黑体" w:hint="eastAsia"/>
          <w:sz w:val="28"/>
          <w:szCs w:val="28"/>
        </w:rPr>
        <w:t>软件体系结构的产生、发展、兴起的原因以及发展现状</w:t>
      </w:r>
    </w:p>
    <w:p w:rsidR="00F10A90" w:rsidRPr="00F10A90" w:rsidRDefault="00F10A90" w:rsidP="00F10A90">
      <w:pPr>
        <w:rPr>
          <w:sz w:val="24"/>
        </w:rPr>
      </w:pPr>
      <w:r w:rsidRPr="00F10A90">
        <w:rPr>
          <w:rFonts w:hint="eastAsia"/>
          <w:b/>
          <w:sz w:val="24"/>
        </w:rPr>
        <w:t>产生：</w:t>
      </w:r>
      <w:r w:rsidRPr="00F10A90">
        <w:rPr>
          <w:rFonts w:hint="eastAsia"/>
          <w:sz w:val="24"/>
        </w:rPr>
        <w:t>20</w:t>
      </w:r>
      <w:r w:rsidRPr="00F10A90">
        <w:rPr>
          <w:rFonts w:hint="eastAsia"/>
          <w:sz w:val="24"/>
        </w:rPr>
        <w:t>世纪</w:t>
      </w:r>
      <w:r w:rsidRPr="00F10A90">
        <w:rPr>
          <w:rFonts w:hint="eastAsia"/>
          <w:sz w:val="24"/>
        </w:rPr>
        <w:t>60</w:t>
      </w:r>
      <w:r w:rsidRPr="00F10A90">
        <w:rPr>
          <w:rFonts w:hint="eastAsia"/>
          <w:sz w:val="24"/>
        </w:rPr>
        <w:t>年代的软件危机（成本日益增长、进度难控制、质量差、维护困难）使得人们开始重视软件工程。起初重心都放在数据结构和算法上，但随着规模越来越大越复杂、系统结构设计已经比数据结构和算法重要。因此在此背景下，软件体系结构认识到重要所在。对软件体系结构的系统、深入的研究将会成为提高软件生产率和解决软件维护问题的新的有希望的途径。软件体系结构产生于软件工程，结合了计算机体系结构和网络体系结构的思想，成为一门新的研究方向和独立学科。</w:t>
      </w:r>
    </w:p>
    <w:p w:rsidR="00F10A90" w:rsidRPr="00F10A90" w:rsidRDefault="00F10A90" w:rsidP="00F10A90">
      <w:pPr>
        <w:rPr>
          <w:sz w:val="24"/>
        </w:rPr>
      </w:pPr>
      <w:r w:rsidRPr="00F10A90">
        <w:rPr>
          <w:rFonts w:hint="eastAsia"/>
          <w:b/>
          <w:sz w:val="24"/>
        </w:rPr>
        <w:t>发展：</w:t>
      </w:r>
      <w:r w:rsidRPr="00F10A90">
        <w:rPr>
          <w:rFonts w:hint="eastAsia"/>
          <w:sz w:val="24"/>
        </w:rPr>
        <w:t>从最初的“无结构”设计到现在的基于体系结构的软件开发，软件体系结构技术的发展经历了</w:t>
      </w:r>
      <w:r w:rsidRPr="00F10A90">
        <w:rPr>
          <w:rFonts w:hint="eastAsia"/>
          <w:sz w:val="24"/>
        </w:rPr>
        <w:t>4</w:t>
      </w:r>
      <w:r w:rsidRPr="00F10A90">
        <w:rPr>
          <w:rFonts w:hint="eastAsia"/>
          <w:sz w:val="24"/>
        </w:rPr>
        <w:t>个阶段。</w:t>
      </w:r>
    </w:p>
    <w:p w:rsidR="00F10A90" w:rsidRPr="00F10A90" w:rsidRDefault="00F10A90" w:rsidP="00F10A90">
      <w:pPr>
        <w:rPr>
          <w:sz w:val="24"/>
        </w:rPr>
      </w:pPr>
      <w:r w:rsidRPr="00F10A90">
        <w:rPr>
          <w:rFonts w:hint="eastAsia"/>
          <w:sz w:val="24"/>
        </w:rPr>
        <w:t>（</w:t>
      </w:r>
      <w:r w:rsidRPr="00F10A90">
        <w:rPr>
          <w:rFonts w:hint="eastAsia"/>
          <w:sz w:val="24"/>
        </w:rPr>
        <w:t>1</w:t>
      </w:r>
      <w:r w:rsidRPr="00F10A90">
        <w:rPr>
          <w:rFonts w:hint="eastAsia"/>
          <w:sz w:val="24"/>
        </w:rPr>
        <w:t>）“无体系结构”设计阶段。以汇编语言进行小规模应用程序开发为特征。</w:t>
      </w:r>
    </w:p>
    <w:p w:rsidR="00F10A90" w:rsidRPr="00F10A90" w:rsidRDefault="00F10A90" w:rsidP="00F10A90">
      <w:pPr>
        <w:rPr>
          <w:sz w:val="24"/>
        </w:rPr>
      </w:pPr>
      <w:r w:rsidRPr="00F10A90">
        <w:rPr>
          <w:rFonts w:hint="eastAsia"/>
          <w:sz w:val="24"/>
        </w:rPr>
        <w:t>（</w:t>
      </w:r>
      <w:r w:rsidRPr="00F10A90">
        <w:rPr>
          <w:rFonts w:hint="eastAsia"/>
          <w:sz w:val="24"/>
        </w:rPr>
        <w:t>2</w:t>
      </w:r>
      <w:r w:rsidRPr="00F10A90">
        <w:rPr>
          <w:rFonts w:hint="eastAsia"/>
          <w:sz w:val="24"/>
        </w:rPr>
        <w:t>）萌芽阶段。出现了程序结构设计主题，以控制流图和数据流图构成软件结构为特征。</w:t>
      </w:r>
    </w:p>
    <w:p w:rsidR="00F10A90" w:rsidRPr="00F10A90" w:rsidRDefault="00F10A90" w:rsidP="00F10A90">
      <w:pPr>
        <w:rPr>
          <w:sz w:val="24"/>
        </w:rPr>
      </w:pPr>
      <w:r w:rsidRPr="00F10A90">
        <w:rPr>
          <w:rFonts w:hint="eastAsia"/>
          <w:sz w:val="24"/>
        </w:rPr>
        <w:t>（</w:t>
      </w:r>
      <w:r w:rsidRPr="00F10A90">
        <w:rPr>
          <w:rFonts w:hint="eastAsia"/>
          <w:sz w:val="24"/>
        </w:rPr>
        <w:t>3</w:t>
      </w:r>
      <w:r w:rsidRPr="00F10A90">
        <w:rPr>
          <w:rFonts w:hint="eastAsia"/>
          <w:sz w:val="24"/>
        </w:rPr>
        <w:t>）初期阶段。出现了从不同侧面描述系统的结构模型，以</w:t>
      </w:r>
      <w:r w:rsidRPr="00F10A90">
        <w:rPr>
          <w:rFonts w:hint="eastAsia"/>
          <w:sz w:val="24"/>
        </w:rPr>
        <w:t>UML</w:t>
      </w:r>
      <w:r w:rsidRPr="00F10A90">
        <w:rPr>
          <w:rFonts w:hint="eastAsia"/>
          <w:sz w:val="24"/>
        </w:rPr>
        <w:t>为典型代表。</w:t>
      </w:r>
    </w:p>
    <w:p w:rsidR="00F10A90" w:rsidRPr="00F10A90" w:rsidRDefault="00F10A90" w:rsidP="00F10A90">
      <w:pPr>
        <w:rPr>
          <w:sz w:val="24"/>
        </w:rPr>
      </w:pPr>
      <w:r w:rsidRPr="00F10A90">
        <w:rPr>
          <w:rFonts w:hint="eastAsia"/>
          <w:sz w:val="24"/>
        </w:rPr>
        <w:t>（</w:t>
      </w:r>
      <w:r w:rsidRPr="00F10A90">
        <w:rPr>
          <w:rFonts w:hint="eastAsia"/>
          <w:sz w:val="24"/>
        </w:rPr>
        <w:t>4</w:t>
      </w:r>
      <w:r w:rsidRPr="00F10A90">
        <w:rPr>
          <w:rFonts w:hint="eastAsia"/>
          <w:sz w:val="24"/>
        </w:rPr>
        <w:t>）高级阶段。以描述系统的高层抽象结构为中心，不关心具体的建模细节，划分了体系结构模型与传统软件结构的界限，该阶段以</w:t>
      </w:r>
      <w:r w:rsidRPr="00F10A90">
        <w:rPr>
          <w:rFonts w:hint="eastAsia"/>
          <w:sz w:val="24"/>
        </w:rPr>
        <w:t>4+1</w:t>
      </w:r>
      <w:r w:rsidRPr="00F10A90">
        <w:rPr>
          <w:rFonts w:hint="eastAsia"/>
          <w:sz w:val="24"/>
        </w:rPr>
        <w:t>模型为标志。</w:t>
      </w:r>
    </w:p>
    <w:p w:rsidR="00F10A90" w:rsidRPr="00F10A90" w:rsidRDefault="00F10A90" w:rsidP="00F10A90">
      <w:pPr>
        <w:rPr>
          <w:sz w:val="24"/>
        </w:rPr>
      </w:pPr>
      <w:r w:rsidRPr="00F10A90">
        <w:rPr>
          <w:rFonts w:hint="eastAsia"/>
          <w:sz w:val="24"/>
        </w:rPr>
        <w:t>现阶段是</w:t>
      </w:r>
      <w:r w:rsidRPr="00F10A90">
        <w:rPr>
          <w:rFonts w:hint="eastAsia"/>
          <w:sz w:val="24"/>
        </w:rPr>
        <w:t>20</w:t>
      </w:r>
      <w:r w:rsidRPr="00F10A90">
        <w:rPr>
          <w:rFonts w:hint="eastAsia"/>
          <w:sz w:val="24"/>
        </w:rPr>
        <w:t>世纪</w:t>
      </w:r>
      <w:r w:rsidRPr="00F10A90">
        <w:rPr>
          <w:rFonts w:hint="eastAsia"/>
          <w:sz w:val="24"/>
        </w:rPr>
        <w:t>90</w:t>
      </w:r>
      <w:r w:rsidRPr="00F10A90">
        <w:rPr>
          <w:rFonts w:hint="eastAsia"/>
          <w:sz w:val="24"/>
        </w:rPr>
        <w:t>年代后的基于构件的软件的开发阶段，以过程为中心，强调软件开发采用构建化技术和体系结构技术，要求开发出的软件具备很强大的自适应性、互操作性、可扩展性和可重用性。此阶段软件体系结构已经作为一个明确的文档和中间产品存在于软件开发过程中。</w:t>
      </w:r>
    </w:p>
    <w:p w:rsidR="00F10A90" w:rsidRPr="00F10A90" w:rsidRDefault="00F10A90" w:rsidP="00F10A90">
      <w:pPr>
        <w:rPr>
          <w:b/>
          <w:sz w:val="24"/>
        </w:rPr>
      </w:pPr>
      <w:r w:rsidRPr="00F10A90">
        <w:rPr>
          <w:rFonts w:hint="eastAsia"/>
          <w:b/>
          <w:sz w:val="24"/>
        </w:rPr>
        <w:t>目前体系结构的研究活动主要包括有：</w:t>
      </w:r>
    </w:p>
    <w:p w:rsidR="00F10A90" w:rsidRPr="00F10A90" w:rsidRDefault="00F10A90" w:rsidP="00F10A90">
      <w:pPr>
        <w:rPr>
          <w:sz w:val="24"/>
        </w:rPr>
      </w:pPr>
      <w:r w:rsidRPr="00F10A90">
        <w:rPr>
          <w:rFonts w:hint="eastAsia"/>
          <w:sz w:val="24"/>
        </w:rPr>
        <w:t>1</w:t>
      </w:r>
      <w:r w:rsidRPr="00F10A90">
        <w:rPr>
          <w:rFonts w:hint="eastAsia"/>
          <w:sz w:val="24"/>
        </w:rPr>
        <w:t>软件体系结构描述语言</w:t>
      </w:r>
    </w:p>
    <w:p w:rsidR="00F10A90" w:rsidRPr="00F10A90" w:rsidRDefault="00F10A90" w:rsidP="00F10A90">
      <w:pPr>
        <w:rPr>
          <w:sz w:val="24"/>
        </w:rPr>
      </w:pPr>
      <w:r w:rsidRPr="00F10A90">
        <w:rPr>
          <w:rFonts w:hint="eastAsia"/>
          <w:sz w:val="24"/>
        </w:rPr>
        <w:t>2</w:t>
      </w:r>
      <w:r w:rsidRPr="00F10A90">
        <w:rPr>
          <w:rFonts w:hint="eastAsia"/>
          <w:sz w:val="24"/>
        </w:rPr>
        <w:t>体系结构描述构造与表示</w:t>
      </w:r>
    </w:p>
    <w:p w:rsidR="00F10A90" w:rsidRPr="00F10A90" w:rsidRDefault="00F10A90" w:rsidP="00F10A90">
      <w:pPr>
        <w:rPr>
          <w:sz w:val="24"/>
        </w:rPr>
      </w:pPr>
      <w:r w:rsidRPr="00F10A90">
        <w:rPr>
          <w:rFonts w:hint="eastAsia"/>
          <w:sz w:val="24"/>
        </w:rPr>
        <w:t>3</w:t>
      </w:r>
      <w:r w:rsidRPr="00F10A90">
        <w:rPr>
          <w:rFonts w:hint="eastAsia"/>
          <w:sz w:val="24"/>
        </w:rPr>
        <w:t>体系结构分析、设计与验证</w:t>
      </w:r>
    </w:p>
    <w:p w:rsidR="00F10A90" w:rsidRPr="00F10A90" w:rsidRDefault="00F10A90" w:rsidP="00F10A90">
      <w:pPr>
        <w:rPr>
          <w:sz w:val="24"/>
        </w:rPr>
      </w:pPr>
      <w:r w:rsidRPr="00F10A90">
        <w:rPr>
          <w:rFonts w:hint="eastAsia"/>
          <w:sz w:val="24"/>
        </w:rPr>
        <w:t>4</w:t>
      </w:r>
      <w:r w:rsidRPr="00F10A90">
        <w:rPr>
          <w:rFonts w:hint="eastAsia"/>
          <w:sz w:val="24"/>
        </w:rPr>
        <w:t>体系结构发现、演化与重用</w:t>
      </w:r>
    </w:p>
    <w:p w:rsidR="00F10A90" w:rsidRPr="00F10A90" w:rsidRDefault="00F10A90" w:rsidP="00F10A90">
      <w:pPr>
        <w:rPr>
          <w:sz w:val="24"/>
        </w:rPr>
      </w:pPr>
      <w:r w:rsidRPr="00F10A90">
        <w:rPr>
          <w:rFonts w:hint="eastAsia"/>
          <w:sz w:val="24"/>
        </w:rPr>
        <w:t>5</w:t>
      </w:r>
      <w:r w:rsidRPr="00F10A90">
        <w:rPr>
          <w:rFonts w:hint="eastAsia"/>
          <w:sz w:val="24"/>
        </w:rPr>
        <w:t>基于体系结构的软件开发方法</w:t>
      </w:r>
    </w:p>
    <w:p w:rsidR="00F10A90" w:rsidRPr="00F10A90" w:rsidRDefault="00F10A90" w:rsidP="00F10A90">
      <w:pPr>
        <w:rPr>
          <w:sz w:val="24"/>
        </w:rPr>
      </w:pPr>
      <w:r w:rsidRPr="00F10A90">
        <w:rPr>
          <w:rFonts w:hint="eastAsia"/>
          <w:sz w:val="24"/>
        </w:rPr>
        <w:t>6</w:t>
      </w:r>
      <w:r w:rsidRPr="00F10A90">
        <w:rPr>
          <w:rFonts w:hint="eastAsia"/>
          <w:sz w:val="24"/>
        </w:rPr>
        <w:t>特定领域的体系结构框架</w:t>
      </w:r>
    </w:p>
    <w:p w:rsidR="00F10A90" w:rsidRPr="00F10A90" w:rsidRDefault="00F10A90" w:rsidP="00F10A90">
      <w:pPr>
        <w:rPr>
          <w:sz w:val="24"/>
        </w:rPr>
      </w:pPr>
      <w:r w:rsidRPr="00F10A90">
        <w:rPr>
          <w:rFonts w:hint="eastAsia"/>
          <w:sz w:val="24"/>
        </w:rPr>
        <w:t>7</w:t>
      </w:r>
      <w:r w:rsidRPr="00F10A90">
        <w:rPr>
          <w:rFonts w:hint="eastAsia"/>
          <w:sz w:val="24"/>
        </w:rPr>
        <w:t>软件体系结构的支持工具</w:t>
      </w:r>
    </w:p>
    <w:p w:rsidR="00F10A90" w:rsidRPr="00F10A90" w:rsidRDefault="00F10A90" w:rsidP="00F10A90">
      <w:pPr>
        <w:rPr>
          <w:sz w:val="24"/>
        </w:rPr>
      </w:pPr>
      <w:r w:rsidRPr="00F10A90">
        <w:rPr>
          <w:rFonts w:hint="eastAsia"/>
          <w:sz w:val="24"/>
        </w:rPr>
        <w:t>8</w:t>
      </w:r>
      <w:r w:rsidRPr="00F10A90">
        <w:rPr>
          <w:rFonts w:hint="eastAsia"/>
          <w:sz w:val="24"/>
        </w:rPr>
        <w:t>软件产品线体系结构</w:t>
      </w:r>
    </w:p>
    <w:p w:rsidR="00F10A90" w:rsidRDefault="00F10A90" w:rsidP="00F10A90">
      <w:pPr>
        <w:rPr>
          <w:sz w:val="24"/>
        </w:rPr>
      </w:pPr>
      <w:r w:rsidRPr="00F10A90">
        <w:rPr>
          <w:rFonts w:hint="eastAsia"/>
          <w:sz w:val="24"/>
        </w:rPr>
        <w:t>9</w:t>
      </w:r>
      <w:r w:rsidRPr="00F10A90">
        <w:rPr>
          <w:rFonts w:hint="eastAsia"/>
          <w:sz w:val="24"/>
        </w:rPr>
        <w:t>建立评价软件体系结构的方法</w:t>
      </w:r>
    </w:p>
    <w:p w:rsidR="00F10A90" w:rsidRDefault="00F10A90" w:rsidP="00F10A90">
      <w:pPr>
        <w:pStyle w:val="Heading1"/>
        <w:spacing w:before="0" w:after="0"/>
        <w:rPr>
          <w:rFonts w:ascii="黑体" w:eastAsia="黑体" w:hAnsi="黑体"/>
          <w:sz w:val="28"/>
          <w:szCs w:val="28"/>
        </w:rPr>
      </w:pPr>
      <w:r w:rsidRPr="00F10A90">
        <w:rPr>
          <w:rFonts w:ascii="黑体" w:eastAsia="黑体" w:hAnsi="黑体" w:hint="eastAsia"/>
          <w:sz w:val="28"/>
          <w:szCs w:val="28"/>
        </w:rPr>
        <w:lastRenderedPageBreak/>
        <w:t>典型的构建实现模型</w:t>
      </w:r>
    </w:p>
    <w:p w:rsidR="00F10A90" w:rsidRPr="00F10A90" w:rsidRDefault="00F10A90" w:rsidP="00F10A90">
      <w:pPr>
        <w:rPr>
          <w:sz w:val="24"/>
        </w:rPr>
      </w:pPr>
      <w:r w:rsidRPr="00F10A90">
        <w:rPr>
          <w:rFonts w:hint="eastAsia"/>
          <w:sz w:val="24"/>
        </w:rPr>
        <w:t>（软件重用是指在两次或者多次不同的软件开发过程中重复使用相同或者相似软件元素的过程。）</w:t>
      </w:r>
    </w:p>
    <w:p w:rsidR="00F10A90" w:rsidRPr="00F10A90" w:rsidRDefault="00F10A90" w:rsidP="00F10A90">
      <w:pPr>
        <w:rPr>
          <w:sz w:val="24"/>
        </w:rPr>
      </w:pPr>
      <w:r w:rsidRPr="00F10A90">
        <w:rPr>
          <w:rFonts w:hint="eastAsia"/>
          <w:sz w:val="24"/>
        </w:rPr>
        <w:t>构件是指语义完整、语法正确和有可重用价值的单位软件，是软件重用过程中可以明确辨识的系统。</w:t>
      </w:r>
    </w:p>
    <w:p w:rsidR="00F10A90" w:rsidRPr="00F10A90" w:rsidRDefault="00F10A90" w:rsidP="00F10A90">
      <w:pPr>
        <w:rPr>
          <w:sz w:val="24"/>
        </w:rPr>
      </w:pPr>
      <w:r w:rsidRPr="00F10A90">
        <w:rPr>
          <w:rFonts w:hint="eastAsia"/>
          <w:sz w:val="24"/>
        </w:rPr>
        <w:t>构件模型是对构件本质特征的抽象描述。目前国际上的模型目标和作用不同，已经有</w:t>
      </w:r>
      <w:r w:rsidRPr="00F10A90">
        <w:rPr>
          <w:rFonts w:hint="eastAsia"/>
          <w:sz w:val="24"/>
        </w:rPr>
        <w:t>3</w:t>
      </w:r>
      <w:r w:rsidRPr="00F10A90">
        <w:rPr>
          <w:rFonts w:hint="eastAsia"/>
          <w:sz w:val="24"/>
        </w:rPr>
        <w:t>个流派，分别是：</w:t>
      </w:r>
      <w:r w:rsidRPr="00F10A90">
        <w:rPr>
          <w:rFonts w:hint="eastAsia"/>
          <w:sz w:val="24"/>
        </w:rPr>
        <w:t>OMG</w:t>
      </w:r>
      <w:r w:rsidRPr="00F10A90">
        <w:rPr>
          <w:rFonts w:hint="eastAsia"/>
          <w:sz w:val="24"/>
        </w:rPr>
        <w:t>的</w:t>
      </w:r>
      <w:r w:rsidRPr="00F10A90">
        <w:rPr>
          <w:rFonts w:hint="eastAsia"/>
          <w:sz w:val="24"/>
        </w:rPr>
        <w:t>CORBA</w:t>
      </w:r>
      <w:r w:rsidRPr="00F10A90">
        <w:rPr>
          <w:rFonts w:hint="eastAsia"/>
          <w:sz w:val="24"/>
        </w:rPr>
        <w:t>（</w:t>
      </w:r>
      <w:r w:rsidRPr="00F10A90">
        <w:rPr>
          <w:rFonts w:hint="eastAsia"/>
          <w:sz w:val="24"/>
        </w:rPr>
        <w:t>Common Object Request Broker Architecture</w:t>
      </w:r>
      <w:r w:rsidRPr="00F10A90">
        <w:rPr>
          <w:rFonts w:hint="eastAsia"/>
          <w:sz w:val="24"/>
        </w:rPr>
        <w:t>）；</w:t>
      </w:r>
      <w:r w:rsidRPr="00F10A90">
        <w:rPr>
          <w:rFonts w:hint="eastAsia"/>
          <w:sz w:val="24"/>
        </w:rPr>
        <w:t>sun</w:t>
      </w:r>
      <w:r w:rsidRPr="00F10A90">
        <w:rPr>
          <w:rFonts w:hint="eastAsia"/>
          <w:sz w:val="24"/>
        </w:rPr>
        <w:t>的</w:t>
      </w:r>
      <w:r w:rsidRPr="00F10A90">
        <w:rPr>
          <w:rFonts w:hint="eastAsia"/>
          <w:sz w:val="24"/>
        </w:rPr>
        <w:t>EJB</w:t>
      </w:r>
      <w:r w:rsidRPr="00F10A90">
        <w:rPr>
          <w:rFonts w:hint="eastAsia"/>
          <w:sz w:val="24"/>
        </w:rPr>
        <w:t>；</w:t>
      </w:r>
      <w:r w:rsidRPr="00F10A90">
        <w:rPr>
          <w:rFonts w:hint="eastAsia"/>
          <w:sz w:val="24"/>
        </w:rPr>
        <w:t>Microsoft</w:t>
      </w:r>
      <w:r w:rsidRPr="00F10A90">
        <w:rPr>
          <w:rFonts w:hint="eastAsia"/>
          <w:sz w:val="24"/>
        </w:rPr>
        <w:t>的</w:t>
      </w:r>
      <w:r w:rsidRPr="00F10A90">
        <w:rPr>
          <w:rFonts w:hint="eastAsia"/>
          <w:sz w:val="24"/>
        </w:rPr>
        <w:t>DCOM</w:t>
      </w:r>
      <w:r w:rsidRPr="00F10A90">
        <w:rPr>
          <w:rFonts w:hint="eastAsia"/>
          <w:sz w:val="24"/>
        </w:rPr>
        <w:t>（</w:t>
      </w:r>
      <w:r w:rsidRPr="00F10A90">
        <w:rPr>
          <w:rFonts w:hint="eastAsia"/>
          <w:sz w:val="24"/>
        </w:rPr>
        <w:t>Distributed Component Object Model</w:t>
      </w:r>
      <w:r w:rsidRPr="00F10A90">
        <w:rPr>
          <w:rFonts w:hint="eastAsia"/>
          <w:sz w:val="24"/>
        </w:rPr>
        <w:t>）。</w:t>
      </w:r>
    </w:p>
    <w:p w:rsidR="00F10A90" w:rsidRPr="00F10A90" w:rsidRDefault="00F10A90" w:rsidP="00F10A90">
      <w:pPr>
        <w:rPr>
          <w:sz w:val="24"/>
        </w:rPr>
      </w:pPr>
      <w:r w:rsidRPr="00F10A90">
        <w:rPr>
          <w:rFonts w:hint="eastAsia"/>
          <w:sz w:val="24"/>
        </w:rPr>
        <w:t>•构建获取方法</w:t>
      </w:r>
    </w:p>
    <w:p w:rsidR="00F10A90" w:rsidRPr="00F10A90" w:rsidRDefault="00F10A90" w:rsidP="00F10A90">
      <w:pPr>
        <w:rPr>
          <w:sz w:val="24"/>
        </w:rPr>
      </w:pPr>
      <w:r w:rsidRPr="00F10A90">
        <w:rPr>
          <w:rFonts w:hint="eastAsia"/>
          <w:sz w:val="24"/>
        </w:rPr>
        <w:t>1</w:t>
      </w:r>
      <w:r w:rsidRPr="00F10A90">
        <w:rPr>
          <w:rFonts w:hint="eastAsia"/>
          <w:sz w:val="24"/>
        </w:rPr>
        <w:t>从现有构件中获得符合要求的构件，直接使用或做适应性的修改，得到可重用的构件。</w:t>
      </w:r>
    </w:p>
    <w:p w:rsidR="00F10A90" w:rsidRPr="00F10A90" w:rsidRDefault="00F10A90" w:rsidP="00F10A90">
      <w:pPr>
        <w:rPr>
          <w:sz w:val="24"/>
        </w:rPr>
      </w:pPr>
      <w:r w:rsidRPr="00F10A90">
        <w:rPr>
          <w:rFonts w:hint="eastAsia"/>
          <w:sz w:val="24"/>
        </w:rPr>
        <w:t>2</w:t>
      </w:r>
      <w:r w:rsidRPr="00F10A90">
        <w:rPr>
          <w:rFonts w:hint="eastAsia"/>
          <w:sz w:val="24"/>
        </w:rPr>
        <w:t>通过遗留工程，将具有潜在重用价值的构件提取出来，得到可重用的构件。</w:t>
      </w:r>
    </w:p>
    <w:p w:rsidR="00F10A90" w:rsidRPr="00F10A90" w:rsidRDefault="00F10A90" w:rsidP="00F10A90">
      <w:pPr>
        <w:rPr>
          <w:sz w:val="24"/>
        </w:rPr>
      </w:pPr>
      <w:r w:rsidRPr="00F10A90">
        <w:rPr>
          <w:rFonts w:hint="eastAsia"/>
          <w:sz w:val="24"/>
        </w:rPr>
        <w:t>3</w:t>
      </w:r>
      <w:r w:rsidRPr="00F10A90">
        <w:rPr>
          <w:rFonts w:hint="eastAsia"/>
          <w:sz w:val="24"/>
        </w:rPr>
        <w:t>从市场上购买现成的商业构件，即</w:t>
      </w:r>
      <w:r w:rsidRPr="00F10A90">
        <w:rPr>
          <w:rFonts w:hint="eastAsia"/>
          <w:sz w:val="24"/>
        </w:rPr>
        <w:t>COTS</w:t>
      </w:r>
      <w:r w:rsidRPr="00F10A90">
        <w:rPr>
          <w:rFonts w:hint="eastAsia"/>
          <w:sz w:val="24"/>
        </w:rPr>
        <w:t>构件。</w:t>
      </w:r>
    </w:p>
    <w:p w:rsidR="00F10A90" w:rsidRPr="00F10A90" w:rsidRDefault="00F10A90" w:rsidP="00F10A90">
      <w:pPr>
        <w:rPr>
          <w:sz w:val="24"/>
        </w:rPr>
      </w:pPr>
      <w:r w:rsidRPr="00F10A90">
        <w:rPr>
          <w:rFonts w:hint="eastAsia"/>
          <w:sz w:val="24"/>
        </w:rPr>
        <w:t>4</w:t>
      </w:r>
      <w:r w:rsidRPr="00F10A90">
        <w:rPr>
          <w:rFonts w:hint="eastAsia"/>
          <w:sz w:val="24"/>
        </w:rPr>
        <w:t>开发新的符合要求的构件。</w:t>
      </w:r>
    </w:p>
    <w:p w:rsidR="00F10A90" w:rsidRDefault="00F10A90" w:rsidP="00F10A90">
      <w:pPr>
        <w:rPr>
          <w:sz w:val="24"/>
        </w:rPr>
      </w:pPr>
      <w:r w:rsidRPr="00F10A90">
        <w:rPr>
          <w:rFonts w:hint="eastAsia"/>
          <w:sz w:val="24"/>
        </w:rPr>
        <w:t>一个组织在进行以上决策的时候必须要考虑到不同方式获取构件的一次性成本和以后的维护成本，然后最优选择。</w:t>
      </w:r>
    </w:p>
    <w:p w:rsidR="00F10A90" w:rsidRDefault="00F10A90" w:rsidP="00F10A90">
      <w:pPr>
        <w:pStyle w:val="Heading1"/>
        <w:spacing w:before="0" w:after="0"/>
        <w:rPr>
          <w:rFonts w:ascii="黑体" w:eastAsia="黑体" w:hAnsi="黑体"/>
          <w:sz w:val="28"/>
          <w:szCs w:val="28"/>
        </w:rPr>
      </w:pPr>
      <w:r w:rsidRPr="00F10A90">
        <w:rPr>
          <w:rFonts w:ascii="黑体" w:eastAsia="黑体" w:hAnsi="黑体" w:hint="eastAsia"/>
          <w:sz w:val="28"/>
          <w:szCs w:val="28"/>
        </w:rPr>
        <w:t>4+1视图</w:t>
      </w:r>
    </w:p>
    <w:p w:rsidR="00F10A90" w:rsidRDefault="00F10A90" w:rsidP="00F10A90">
      <w:r>
        <w:rPr>
          <w:rFonts w:ascii="黑体" w:eastAsia="黑体" w:hAnsi="黑体" w:hint="eastAsia"/>
          <w:noProof/>
          <w:sz w:val="28"/>
          <w:szCs w:val="28"/>
        </w:rPr>
        <w:drawing>
          <wp:anchor distT="0" distB="0" distL="114300" distR="114300" simplePos="0" relativeHeight="251664384" behindDoc="0" locked="0" layoutInCell="1" allowOverlap="1" wp14:anchorId="1A0A55C9" wp14:editId="1989CA47">
            <wp:simplePos x="0" y="0"/>
            <wp:positionH relativeFrom="margin">
              <wp:align>center</wp:align>
            </wp:positionH>
            <wp:positionV relativeFrom="paragraph">
              <wp:posOffset>9525</wp:posOffset>
            </wp:positionV>
            <wp:extent cx="2209800" cy="260985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9800" cy="2609850"/>
                    </a:xfrm>
                    <a:prstGeom prst="rect">
                      <a:avLst/>
                    </a:prstGeom>
                    <a:noFill/>
                  </pic:spPr>
                </pic:pic>
              </a:graphicData>
            </a:graphic>
            <wp14:sizeRelH relativeFrom="page">
              <wp14:pctWidth>0</wp14:pctWidth>
            </wp14:sizeRelH>
            <wp14:sizeRelV relativeFrom="page">
              <wp14:pctHeight>0</wp14:pctHeight>
            </wp14:sizeRelV>
          </wp:anchor>
        </w:drawing>
      </w:r>
    </w:p>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Default="00F10A90" w:rsidP="00F10A90"/>
    <w:p w:rsidR="00F10A90" w:rsidRPr="00F10A90" w:rsidRDefault="00F10A90" w:rsidP="00F10A90">
      <w:pPr>
        <w:rPr>
          <w:sz w:val="24"/>
        </w:rPr>
      </w:pPr>
    </w:p>
    <w:p w:rsidR="00F10A90" w:rsidRPr="00F10A90" w:rsidRDefault="00F10A90" w:rsidP="00F10A90">
      <w:pPr>
        <w:pStyle w:val="ListParagraph"/>
        <w:numPr>
          <w:ilvl w:val="0"/>
          <w:numId w:val="4"/>
        </w:numPr>
        <w:ind w:firstLineChars="0"/>
        <w:rPr>
          <w:sz w:val="24"/>
        </w:rPr>
      </w:pPr>
      <w:r w:rsidRPr="00F10A90">
        <w:rPr>
          <w:rFonts w:hint="eastAsia"/>
          <w:sz w:val="24"/>
        </w:rPr>
        <w:t>逻辑视图（</w:t>
      </w:r>
      <w:r w:rsidRPr="00F10A90">
        <w:rPr>
          <w:sz w:val="24"/>
        </w:rPr>
        <w:t>Logical View</w:t>
      </w:r>
      <w:r w:rsidRPr="00F10A90">
        <w:rPr>
          <w:rFonts w:hint="eastAsia"/>
          <w:sz w:val="24"/>
        </w:rPr>
        <w:t>）</w:t>
      </w:r>
    </w:p>
    <w:p w:rsidR="00F10A90" w:rsidRPr="00F10A90" w:rsidRDefault="00F10A90" w:rsidP="00F10A90">
      <w:pPr>
        <w:rPr>
          <w:sz w:val="24"/>
        </w:rPr>
      </w:pPr>
      <w:r w:rsidRPr="00F10A90">
        <w:rPr>
          <w:rFonts w:hint="eastAsia"/>
          <w:sz w:val="24"/>
        </w:rPr>
        <w:tab/>
      </w:r>
      <w:r w:rsidRPr="00F10A90">
        <w:rPr>
          <w:rFonts w:hint="eastAsia"/>
          <w:sz w:val="24"/>
        </w:rPr>
        <w:t>设计的对象模型（使用面向对象的设计方法时）</w:t>
      </w:r>
      <w:r w:rsidRPr="00F10A90">
        <w:rPr>
          <w:rFonts w:hint="eastAsia"/>
          <w:sz w:val="24"/>
        </w:rPr>
        <w:t xml:space="preserve"> </w:t>
      </w:r>
    </w:p>
    <w:p w:rsidR="00F10A90" w:rsidRPr="00F10A90" w:rsidRDefault="00F10A90" w:rsidP="00F10A90">
      <w:pPr>
        <w:pStyle w:val="ListParagraph"/>
        <w:numPr>
          <w:ilvl w:val="0"/>
          <w:numId w:val="4"/>
        </w:numPr>
        <w:ind w:firstLineChars="0"/>
        <w:rPr>
          <w:sz w:val="24"/>
        </w:rPr>
      </w:pPr>
      <w:r w:rsidRPr="00F10A90">
        <w:rPr>
          <w:rFonts w:hint="eastAsia"/>
          <w:sz w:val="24"/>
        </w:rPr>
        <w:t>过程视图（</w:t>
      </w:r>
      <w:r w:rsidRPr="00F10A90">
        <w:rPr>
          <w:sz w:val="24"/>
        </w:rPr>
        <w:t>Process View</w:t>
      </w:r>
      <w:r w:rsidRPr="00F10A90">
        <w:rPr>
          <w:rFonts w:hint="eastAsia"/>
          <w:sz w:val="24"/>
        </w:rPr>
        <w:t>）</w:t>
      </w:r>
    </w:p>
    <w:p w:rsidR="00F10A90" w:rsidRPr="00F10A90" w:rsidRDefault="00F10A90" w:rsidP="00F10A90">
      <w:pPr>
        <w:rPr>
          <w:sz w:val="24"/>
        </w:rPr>
      </w:pPr>
      <w:r w:rsidRPr="00F10A90">
        <w:rPr>
          <w:rFonts w:hint="eastAsia"/>
          <w:sz w:val="24"/>
        </w:rPr>
        <w:tab/>
      </w:r>
      <w:r w:rsidRPr="00F10A90">
        <w:rPr>
          <w:rFonts w:hint="eastAsia"/>
          <w:sz w:val="24"/>
        </w:rPr>
        <w:t>捕捉设计的并发和同步特征</w:t>
      </w:r>
    </w:p>
    <w:p w:rsidR="00F10A90" w:rsidRPr="00F10A90" w:rsidRDefault="00F10A90" w:rsidP="00F10A90">
      <w:pPr>
        <w:pStyle w:val="ListParagraph"/>
        <w:numPr>
          <w:ilvl w:val="0"/>
          <w:numId w:val="4"/>
        </w:numPr>
        <w:ind w:firstLineChars="0"/>
        <w:rPr>
          <w:sz w:val="24"/>
        </w:rPr>
      </w:pPr>
      <w:r w:rsidRPr="00F10A90">
        <w:rPr>
          <w:rFonts w:hint="eastAsia"/>
          <w:sz w:val="24"/>
        </w:rPr>
        <w:t>物理视图（</w:t>
      </w:r>
      <w:r w:rsidRPr="00F10A90">
        <w:rPr>
          <w:sz w:val="24"/>
        </w:rPr>
        <w:t>Physical View</w:t>
      </w:r>
      <w:r w:rsidRPr="00F10A90">
        <w:rPr>
          <w:rFonts w:hint="eastAsia"/>
          <w:sz w:val="24"/>
        </w:rPr>
        <w:t>）</w:t>
      </w:r>
    </w:p>
    <w:p w:rsidR="00F10A90" w:rsidRPr="00F10A90" w:rsidRDefault="00F10A90" w:rsidP="00F10A90">
      <w:pPr>
        <w:rPr>
          <w:sz w:val="24"/>
        </w:rPr>
      </w:pPr>
      <w:r w:rsidRPr="00F10A90">
        <w:rPr>
          <w:rFonts w:hint="eastAsia"/>
          <w:sz w:val="24"/>
        </w:rPr>
        <w:tab/>
      </w:r>
      <w:r w:rsidRPr="00F10A90">
        <w:rPr>
          <w:rFonts w:hint="eastAsia"/>
          <w:sz w:val="24"/>
        </w:rPr>
        <w:t>描述了软件到硬件的映射，反映了分布式特性</w:t>
      </w:r>
      <w:r w:rsidRPr="00F10A90">
        <w:rPr>
          <w:rFonts w:hint="eastAsia"/>
          <w:sz w:val="24"/>
        </w:rPr>
        <w:t xml:space="preserve"> </w:t>
      </w:r>
    </w:p>
    <w:p w:rsidR="00F10A90" w:rsidRPr="00F10A90" w:rsidRDefault="00F10A90" w:rsidP="00F10A90">
      <w:pPr>
        <w:pStyle w:val="ListParagraph"/>
        <w:numPr>
          <w:ilvl w:val="0"/>
          <w:numId w:val="4"/>
        </w:numPr>
        <w:ind w:firstLineChars="0"/>
        <w:rPr>
          <w:sz w:val="24"/>
        </w:rPr>
      </w:pPr>
      <w:r w:rsidRPr="00F10A90">
        <w:rPr>
          <w:rFonts w:hint="eastAsia"/>
          <w:sz w:val="24"/>
        </w:rPr>
        <w:t>开发视图（</w:t>
      </w:r>
      <w:r w:rsidRPr="00F10A90">
        <w:rPr>
          <w:sz w:val="24"/>
        </w:rPr>
        <w:t>Development View</w:t>
      </w:r>
      <w:r w:rsidRPr="00F10A90">
        <w:rPr>
          <w:rFonts w:hint="eastAsia"/>
          <w:sz w:val="24"/>
        </w:rPr>
        <w:t>）</w:t>
      </w:r>
    </w:p>
    <w:p w:rsidR="00F10A90" w:rsidRDefault="00F10A90" w:rsidP="00F10A90">
      <w:pPr>
        <w:rPr>
          <w:sz w:val="24"/>
        </w:rPr>
      </w:pPr>
      <w:r w:rsidRPr="00F10A90">
        <w:rPr>
          <w:rFonts w:hint="eastAsia"/>
          <w:sz w:val="24"/>
        </w:rPr>
        <w:tab/>
      </w:r>
      <w:r w:rsidRPr="00F10A90">
        <w:rPr>
          <w:rFonts w:hint="eastAsia"/>
          <w:sz w:val="24"/>
        </w:rPr>
        <w:t>描述了在开发环境中软件的静态组织结构</w:t>
      </w:r>
    </w:p>
    <w:p w:rsidR="00F10A90" w:rsidRPr="00F10A90" w:rsidRDefault="00F10A90" w:rsidP="00F10A90">
      <w:pPr>
        <w:rPr>
          <w:sz w:val="24"/>
        </w:rPr>
      </w:pPr>
    </w:p>
    <w:p w:rsidR="00F10A90" w:rsidRPr="00F10A90" w:rsidRDefault="00F10A90" w:rsidP="00F10A90">
      <w:pPr>
        <w:rPr>
          <w:sz w:val="24"/>
        </w:rPr>
      </w:pPr>
      <w:r w:rsidRPr="00F10A90">
        <w:rPr>
          <w:rFonts w:hint="eastAsia"/>
          <w:b/>
          <w:sz w:val="24"/>
        </w:rPr>
        <w:lastRenderedPageBreak/>
        <w:t>逻辑视图</w:t>
      </w:r>
      <w:r w:rsidRPr="00F10A90">
        <w:rPr>
          <w:rFonts w:hint="eastAsia"/>
          <w:sz w:val="24"/>
        </w:rPr>
        <w:t>主要用来描述系统的功能需求</w:t>
      </w:r>
      <w:r w:rsidRPr="00F10A90">
        <w:rPr>
          <w:rFonts w:hint="eastAsia"/>
          <w:sz w:val="24"/>
        </w:rPr>
        <w:t xml:space="preserve">. </w:t>
      </w:r>
    </w:p>
    <w:p w:rsidR="00F10A90" w:rsidRPr="00F10A90" w:rsidRDefault="00F10A90" w:rsidP="00F10A90">
      <w:pPr>
        <w:rPr>
          <w:sz w:val="24"/>
        </w:rPr>
      </w:pPr>
      <w:r w:rsidRPr="00F10A90">
        <w:rPr>
          <w:rFonts w:hint="eastAsia"/>
          <w:sz w:val="24"/>
        </w:rPr>
        <w:t>•</w:t>
      </w:r>
      <w:r w:rsidRPr="00F10A90">
        <w:rPr>
          <w:rFonts w:hint="eastAsia"/>
          <w:sz w:val="24"/>
        </w:rPr>
        <w:tab/>
      </w:r>
      <w:r w:rsidRPr="00F10A90">
        <w:rPr>
          <w:rFonts w:hint="eastAsia"/>
          <w:sz w:val="24"/>
        </w:rPr>
        <w:t>在逻辑视图中，系统分解成一系列的功能抽象、功能分解与功能分析，主要来自问题领域（</w:t>
      </w:r>
      <w:r w:rsidRPr="00F10A90">
        <w:rPr>
          <w:rFonts w:hint="eastAsia"/>
          <w:sz w:val="24"/>
        </w:rPr>
        <w:t>Problem Definition)</w:t>
      </w:r>
      <w:r w:rsidRPr="00F10A90">
        <w:rPr>
          <w:rFonts w:hint="eastAsia"/>
          <w:sz w:val="24"/>
        </w:rPr>
        <w:t>。</w:t>
      </w:r>
    </w:p>
    <w:p w:rsidR="00F10A90" w:rsidRPr="00F10A90" w:rsidRDefault="00F10A90" w:rsidP="00F10A90">
      <w:pPr>
        <w:rPr>
          <w:sz w:val="24"/>
        </w:rPr>
      </w:pPr>
      <w:r w:rsidRPr="00F10A90">
        <w:rPr>
          <w:rFonts w:hint="eastAsia"/>
          <w:sz w:val="24"/>
        </w:rPr>
        <w:t>•</w:t>
      </w:r>
      <w:r w:rsidRPr="00F10A90">
        <w:rPr>
          <w:rFonts w:hint="eastAsia"/>
          <w:sz w:val="24"/>
        </w:rPr>
        <w:tab/>
        <w:t xml:space="preserve"> </w:t>
      </w:r>
      <w:r w:rsidRPr="00F10A90">
        <w:rPr>
          <w:rFonts w:hint="eastAsia"/>
          <w:sz w:val="24"/>
        </w:rPr>
        <w:t>在面向对象技术中，通过抽象、封装、继承</w:t>
      </w:r>
      <w:r w:rsidRPr="00F10A90">
        <w:rPr>
          <w:rFonts w:hint="eastAsia"/>
          <w:sz w:val="24"/>
        </w:rPr>
        <w:t>,</w:t>
      </w:r>
      <w:r w:rsidRPr="00F10A90">
        <w:rPr>
          <w:rFonts w:hint="eastAsia"/>
          <w:sz w:val="24"/>
        </w:rPr>
        <w:t>可以用对象模型代表逻辑视图，用类图（</w:t>
      </w:r>
      <w:r w:rsidRPr="00F10A90">
        <w:rPr>
          <w:rFonts w:hint="eastAsia"/>
          <w:sz w:val="24"/>
        </w:rPr>
        <w:t>Class Diagram</w:t>
      </w:r>
      <w:r w:rsidRPr="00F10A90">
        <w:rPr>
          <w:rFonts w:hint="eastAsia"/>
          <w:sz w:val="24"/>
        </w:rPr>
        <w:t>）描述逻辑视图。</w:t>
      </w:r>
    </w:p>
    <w:p w:rsidR="00F10A90" w:rsidRPr="00F10A90" w:rsidRDefault="00F10A90" w:rsidP="00F10A90">
      <w:pPr>
        <w:pStyle w:val="ListParagraph"/>
        <w:numPr>
          <w:ilvl w:val="0"/>
          <w:numId w:val="4"/>
        </w:numPr>
        <w:ind w:firstLineChars="0"/>
        <w:rPr>
          <w:sz w:val="24"/>
        </w:rPr>
      </w:pPr>
      <w:r w:rsidRPr="00F10A90">
        <w:rPr>
          <w:rFonts w:hint="eastAsia"/>
          <w:sz w:val="24"/>
        </w:rPr>
        <w:t>构件</w:t>
      </w:r>
      <w:r w:rsidRPr="00F10A90">
        <w:rPr>
          <w:sz w:val="24"/>
        </w:rPr>
        <w:t>(Components)</w:t>
      </w:r>
      <w:r w:rsidRPr="00F10A90">
        <w:rPr>
          <w:rFonts w:hint="eastAsia"/>
          <w:sz w:val="24"/>
        </w:rPr>
        <w:t>：类、类服务、参数化类、类层次</w:t>
      </w:r>
      <w:r w:rsidRPr="00F10A90">
        <w:rPr>
          <w:sz w:val="24"/>
        </w:rPr>
        <w:t xml:space="preserve"> </w:t>
      </w:r>
    </w:p>
    <w:p w:rsidR="00F10A90" w:rsidRPr="00F10A90" w:rsidRDefault="00F10A90" w:rsidP="00F10A90">
      <w:pPr>
        <w:pStyle w:val="ListParagraph"/>
        <w:numPr>
          <w:ilvl w:val="0"/>
          <w:numId w:val="4"/>
        </w:numPr>
        <w:ind w:firstLineChars="0"/>
        <w:rPr>
          <w:sz w:val="24"/>
        </w:rPr>
      </w:pPr>
      <w:r w:rsidRPr="00F10A90">
        <w:rPr>
          <w:rFonts w:hint="eastAsia"/>
          <w:sz w:val="24"/>
        </w:rPr>
        <w:t>连接件</w:t>
      </w:r>
      <w:r w:rsidRPr="00F10A90">
        <w:rPr>
          <w:sz w:val="24"/>
        </w:rPr>
        <w:t>(Connectors)</w:t>
      </w:r>
      <w:r w:rsidRPr="00F10A90">
        <w:rPr>
          <w:rFonts w:hint="eastAsia"/>
          <w:sz w:val="24"/>
        </w:rPr>
        <w:t>：关联、包含聚集、使用、继承、实例化</w:t>
      </w:r>
      <w:r w:rsidRPr="00F10A90">
        <w:rPr>
          <w:sz w:val="24"/>
        </w:rPr>
        <w:t xml:space="preserve"> </w:t>
      </w:r>
    </w:p>
    <w:p w:rsidR="00F10A90" w:rsidRPr="00F10A90" w:rsidRDefault="00F10A90" w:rsidP="00F10A90">
      <w:pPr>
        <w:rPr>
          <w:sz w:val="24"/>
        </w:rPr>
      </w:pPr>
      <w:r w:rsidRPr="00F10A90">
        <w:rPr>
          <w:rFonts w:hint="eastAsia"/>
          <w:b/>
          <w:sz w:val="24"/>
        </w:rPr>
        <w:t>开发视图</w:t>
      </w:r>
      <w:r w:rsidRPr="00F10A90">
        <w:rPr>
          <w:rFonts w:hint="eastAsia"/>
          <w:sz w:val="24"/>
        </w:rPr>
        <w:t>主要用来描述软件模块的组织与管理，服务于软件编程人员。</w:t>
      </w:r>
    </w:p>
    <w:p w:rsidR="00F10A90" w:rsidRPr="00F10A90" w:rsidRDefault="00F10A90" w:rsidP="00F10A90">
      <w:pPr>
        <w:rPr>
          <w:sz w:val="24"/>
        </w:rPr>
      </w:pPr>
      <w:r w:rsidRPr="00F10A90">
        <w:rPr>
          <w:rFonts w:hint="eastAsia"/>
          <w:sz w:val="24"/>
        </w:rPr>
        <w:t>•</w:t>
      </w:r>
      <w:r w:rsidRPr="00F10A90">
        <w:rPr>
          <w:rFonts w:hint="eastAsia"/>
          <w:sz w:val="24"/>
        </w:rPr>
        <w:tab/>
      </w:r>
      <w:r w:rsidRPr="00F10A90">
        <w:rPr>
          <w:rFonts w:hint="eastAsia"/>
          <w:sz w:val="24"/>
        </w:rPr>
        <w:t>开发视图的风格通常是层次结构，每个层为上一层提供良好定义的接口，层次越低，通用性越好。</w:t>
      </w:r>
    </w:p>
    <w:p w:rsidR="00F10A90" w:rsidRPr="00F10A90" w:rsidRDefault="00F10A90" w:rsidP="00F10A90">
      <w:pPr>
        <w:pStyle w:val="ListParagraph"/>
        <w:numPr>
          <w:ilvl w:val="0"/>
          <w:numId w:val="5"/>
        </w:numPr>
        <w:ind w:firstLineChars="0"/>
        <w:rPr>
          <w:sz w:val="24"/>
        </w:rPr>
      </w:pPr>
      <w:r w:rsidRPr="00F10A90">
        <w:rPr>
          <w:rFonts w:hint="eastAsia"/>
          <w:sz w:val="24"/>
        </w:rPr>
        <w:t>构件：模块、子系统、层</w:t>
      </w:r>
    </w:p>
    <w:p w:rsidR="00F10A90" w:rsidRPr="00F10A90" w:rsidRDefault="00F10A90" w:rsidP="00F10A90">
      <w:pPr>
        <w:pStyle w:val="ListParagraph"/>
        <w:numPr>
          <w:ilvl w:val="0"/>
          <w:numId w:val="5"/>
        </w:numPr>
        <w:ind w:firstLineChars="0"/>
        <w:rPr>
          <w:sz w:val="24"/>
        </w:rPr>
      </w:pPr>
      <w:r w:rsidRPr="00F10A90">
        <w:rPr>
          <w:rFonts w:hint="eastAsia"/>
          <w:sz w:val="24"/>
        </w:rPr>
        <w:t>连接件：参照相关性、模块</w:t>
      </w:r>
      <w:r w:rsidRPr="00F10A90">
        <w:rPr>
          <w:sz w:val="24"/>
        </w:rPr>
        <w:t>/</w:t>
      </w:r>
      <w:r w:rsidRPr="00F10A90">
        <w:rPr>
          <w:rFonts w:hint="eastAsia"/>
          <w:sz w:val="24"/>
        </w:rPr>
        <w:t>过程调用</w:t>
      </w:r>
    </w:p>
    <w:p w:rsidR="00F10A90" w:rsidRPr="00F10A90" w:rsidRDefault="00F10A90" w:rsidP="00F10A90">
      <w:pPr>
        <w:rPr>
          <w:sz w:val="24"/>
        </w:rPr>
      </w:pPr>
      <w:r w:rsidRPr="00F10A90">
        <w:rPr>
          <w:rFonts w:hint="eastAsia"/>
          <w:b/>
          <w:sz w:val="24"/>
        </w:rPr>
        <w:t>进程试图</w:t>
      </w:r>
      <w:r w:rsidRPr="00F10A90">
        <w:rPr>
          <w:rFonts w:hint="eastAsia"/>
          <w:sz w:val="24"/>
        </w:rPr>
        <w:t>侧重系统的运行特性，关注非功能性的需求（性能，可用性）。服务于系统集成人员，方便后续性能测试。</w:t>
      </w:r>
    </w:p>
    <w:p w:rsidR="00F10A90" w:rsidRPr="00F10A90" w:rsidRDefault="00F10A90" w:rsidP="00F10A90">
      <w:pPr>
        <w:rPr>
          <w:sz w:val="24"/>
        </w:rPr>
      </w:pPr>
      <w:r w:rsidRPr="00F10A90">
        <w:rPr>
          <w:rFonts w:hint="eastAsia"/>
          <w:sz w:val="24"/>
        </w:rPr>
        <w:t>•</w:t>
      </w:r>
      <w:r w:rsidRPr="00F10A90">
        <w:rPr>
          <w:rFonts w:hint="eastAsia"/>
          <w:sz w:val="24"/>
        </w:rPr>
        <w:tab/>
      </w:r>
      <w:r w:rsidRPr="00F10A90">
        <w:rPr>
          <w:rFonts w:hint="eastAsia"/>
          <w:sz w:val="24"/>
        </w:rPr>
        <w:t>强调并发性、分布性、集成性、鲁棒性（容错）、可扩充性、吞吐量等。定义逻辑视图中的各个类的具体操作是在哪一个线程（</w:t>
      </w:r>
      <w:r w:rsidRPr="00F10A90">
        <w:rPr>
          <w:rFonts w:hint="eastAsia"/>
          <w:sz w:val="24"/>
        </w:rPr>
        <w:t>Thread</w:t>
      </w:r>
      <w:r w:rsidRPr="00F10A90">
        <w:rPr>
          <w:rFonts w:hint="eastAsia"/>
          <w:sz w:val="24"/>
        </w:rPr>
        <w:t>）中被执行。</w:t>
      </w:r>
      <w:r w:rsidRPr="00F10A90">
        <w:rPr>
          <w:rFonts w:hint="eastAsia"/>
          <w:sz w:val="24"/>
        </w:rPr>
        <w:t xml:space="preserve"> </w:t>
      </w:r>
    </w:p>
    <w:p w:rsidR="00F10A90" w:rsidRPr="00F10A90" w:rsidRDefault="00F10A90" w:rsidP="00F10A90">
      <w:pPr>
        <w:pStyle w:val="ListParagraph"/>
        <w:numPr>
          <w:ilvl w:val="0"/>
          <w:numId w:val="6"/>
        </w:numPr>
        <w:ind w:firstLineChars="0"/>
        <w:rPr>
          <w:sz w:val="24"/>
        </w:rPr>
      </w:pPr>
      <w:r w:rsidRPr="00F10A90">
        <w:rPr>
          <w:rFonts w:hint="eastAsia"/>
          <w:sz w:val="24"/>
        </w:rPr>
        <w:t>构件：进程、简化进程、循环进程</w:t>
      </w:r>
      <w:r w:rsidRPr="00F10A90">
        <w:rPr>
          <w:sz w:val="24"/>
        </w:rPr>
        <w:t xml:space="preserve"> </w:t>
      </w:r>
    </w:p>
    <w:p w:rsidR="00F10A90" w:rsidRPr="00F10A90" w:rsidRDefault="00F10A90" w:rsidP="00F10A90">
      <w:pPr>
        <w:pStyle w:val="ListParagraph"/>
        <w:numPr>
          <w:ilvl w:val="0"/>
          <w:numId w:val="6"/>
        </w:numPr>
        <w:ind w:firstLineChars="0"/>
        <w:rPr>
          <w:sz w:val="24"/>
        </w:rPr>
      </w:pPr>
      <w:r w:rsidRPr="00F10A90">
        <w:rPr>
          <w:rFonts w:hint="eastAsia"/>
          <w:sz w:val="24"/>
        </w:rPr>
        <w:t>连接件：消息、远程过程调用（</w:t>
      </w:r>
      <w:r w:rsidRPr="00F10A90">
        <w:rPr>
          <w:sz w:val="24"/>
        </w:rPr>
        <w:t>RPC</w:t>
      </w:r>
      <w:r w:rsidRPr="00F10A90">
        <w:rPr>
          <w:rFonts w:hint="eastAsia"/>
          <w:sz w:val="24"/>
        </w:rPr>
        <w:t>）、双向消息、事件广播</w:t>
      </w:r>
      <w:r w:rsidRPr="00F10A90">
        <w:rPr>
          <w:sz w:val="24"/>
        </w:rPr>
        <w:t xml:space="preserve"> </w:t>
      </w:r>
    </w:p>
    <w:p w:rsidR="00F10A90" w:rsidRPr="00F10A90" w:rsidRDefault="00F10A90" w:rsidP="00F10A90">
      <w:pPr>
        <w:rPr>
          <w:sz w:val="24"/>
        </w:rPr>
      </w:pPr>
      <w:r w:rsidRPr="00F10A90">
        <w:rPr>
          <w:rFonts w:hint="eastAsia"/>
          <w:b/>
          <w:sz w:val="24"/>
        </w:rPr>
        <w:t>物理试图</w:t>
      </w:r>
      <w:r w:rsidRPr="00F10A90">
        <w:rPr>
          <w:rFonts w:hint="eastAsia"/>
          <w:sz w:val="24"/>
        </w:rPr>
        <w:t>主要描述硬件配置。服务于系统工程人员，解决系统的拓扑结构、系统安装、通信等问题。主要考虑如何把软件映射到硬件上，也要考虑系统性能、规模、可靠性等。可以与进程视图一起映射。</w:t>
      </w:r>
    </w:p>
    <w:p w:rsidR="00F10A90" w:rsidRPr="00F10A90" w:rsidRDefault="00F10A90" w:rsidP="00F10A90">
      <w:pPr>
        <w:pStyle w:val="ListParagraph"/>
        <w:numPr>
          <w:ilvl w:val="0"/>
          <w:numId w:val="7"/>
        </w:numPr>
        <w:ind w:firstLineChars="0"/>
        <w:rPr>
          <w:sz w:val="24"/>
        </w:rPr>
      </w:pPr>
      <w:r w:rsidRPr="00F10A90">
        <w:rPr>
          <w:rFonts w:hint="eastAsia"/>
          <w:sz w:val="24"/>
        </w:rPr>
        <w:t>构件：处理器、计算机、其它设备</w:t>
      </w:r>
      <w:r w:rsidRPr="00F10A90">
        <w:rPr>
          <w:sz w:val="24"/>
        </w:rPr>
        <w:t xml:space="preserve"> </w:t>
      </w:r>
    </w:p>
    <w:p w:rsidR="00F10A90" w:rsidRPr="00F10A90" w:rsidRDefault="00F10A90" w:rsidP="00F10A90">
      <w:pPr>
        <w:pStyle w:val="ListParagraph"/>
        <w:numPr>
          <w:ilvl w:val="0"/>
          <w:numId w:val="7"/>
        </w:numPr>
        <w:ind w:firstLineChars="0"/>
        <w:rPr>
          <w:sz w:val="24"/>
        </w:rPr>
      </w:pPr>
      <w:r w:rsidRPr="00F10A90">
        <w:rPr>
          <w:rFonts w:hint="eastAsia"/>
          <w:sz w:val="24"/>
        </w:rPr>
        <w:t>连接件：通信协议等</w:t>
      </w:r>
      <w:r w:rsidRPr="00F10A90">
        <w:rPr>
          <w:sz w:val="24"/>
        </w:rPr>
        <w:t xml:space="preserve"> </w:t>
      </w:r>
    </w:p>
    <w:p w:rsidR="00F10A90" w:rsidRPr="00F10A90" w:rsidRDefault="00F10A90" w:rsidP="00F10A90">
      <w:pPr>
        <w:rPr>
          <w:sz w:val="24"/>
        </w:rPr>
      </w:pPr>
      <w:r w:rsidRPr="00F10A90">
        <w:rPr>
          <w:rFonts w:hint="eastAsia"/>
          <w:b/>
          <w:sz w:val="24"/>
        </w:rPr>
        <w:t>场景</w:t>
      </w:r>
      <w:r w:rsidRPr="00F10A90">
        <w:rPr>
          <w:rFonts w:hint="eastAsia"/>
          <w:sz w:val="24"/>
        </w:rPr>
        <w:t>用于刻画构件之间的相互关系，将四个视图有机地联系起来。可以描述一个特定的视图内的构件关系，也可以描述不同视图间的构件关系。文本、图形表示皆可。</w:t>
      </w:r>
    </w:p>
    <w:p w:rsidR="00F10A90" w:rsidRPr="00F10A90" w:rsidRDefault="00F10A90" w:rsidP="00F10A90">
      <w:pPr>
        <w:rPr>
          <w:sz w:val="24"/>
        </w:rPr>
      </w:pPr>
      <w:r w:rsidRPr="00F10A90">
        <w:rPr>
          <w:rFonts w:hint="eastAsia"/>
          <w:sz w:val="24"/>
        </w:rPr>
        <w:t>场景的表示法</w:t>
      </w:r>
      <w:r w:rsidRPr="00F10A90">
        <w:rPr>
          <w:rFonts w:hint="eastAsia"/>
          <w:sz w:val="24"/>
        </w:rPr>
        <w:t xml:space="preserve">: </w:t>
      </w:r>
    </w:p>
    <w:p w:rsidR="00F10A90" w:rsidRDefault="00F10A90" w:rsidP="00F10A90">
      <w:pPr>
        <w:rPr>
          <w:sz w:val="24"/>
        </w:rPr>
      </w:pPr>
      <w:r w:rsidRPr="00F10A90">
        <w:rPr>
          <w:rFonts w:hint="eastAsia"/>
          <w:sz w:val="24"/>
        </w:rPr>
        <w:t>场景表示法与组件逻辑视图非常相似，但它使用过程视图的连接符来表示对象之间的交互，对象实例使用实线来表达。</w:t>
      </w:r>
    </w:p>
    <w:p w:rsidR="007A6940" w:rsidRDefault="007A6940" w:rsidP="007A6940">
      <w:pPr>
        <w:pStyle w:val="Heading1"/>
        <w:spacing w:before="0" w:after="0"/>
        <w:rPr>
          <w:rFonts w:ascii="黑体" w:eastAsia="黑体" w:hAnsi="黑体"/>
          <w:sz w:val="28"/>
          <w:szCs w:val="28"/>
        </w:rPr>
      </w:pPr>
      <w:r w:rsidRPr="007A6940">
        <w:rPr>
          <w:noProof/>
          <w:sz w:val="24"/>
        </w:rPr>
        <w:drawing>
          <wp:anchor distT="0" distB="0" distL="114300" distR="114300" simplePos="0" relativeHeight="251665408" behindDoc="0" locked="0" layoutInCell="1" allowOverlap="1" wp14:anchorId="0AB1A233" wp14:editId="5BA84449">
            <wp:simplePos x="0" y="0"/>
            <wp:positionH relativeFrom="margin">
              <wp:align>center</wp:align>
            </wp:positionH>
            <wp:positionV relativeFrom="paragraph">
              <wp:posOffset>478790</wp:posOffset>
            </wp:positionV>
            <wp:extent cx="3140075" cy="2619375"/>
            <wp:effectExtent l="0" t="0" r="3175"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l="27733" t="7114" r="14392" b="14621"/>
                    <a:stretch>
                      <a:fillRect/>
                    </a:stretch>
                  </pic:blipFill>
                  <pic:spPr bwMode="auto">
                    <a:xfrm>
                      <a:off x="0" y="0"/>
                      <a:ext cx="3140075"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6940">
        <w:rPr>
          <w:rFonts w:ascii="黑体" w:eastAsia="黑体" w:hAnsi="黑体"/>
          <w:sz w:val="28"/>
          <w:szCs w:val="28"/>
        </w:rPr>
        <w:t>“4+1”</w:t>
      </w:r>
      <w:r w:rsidRPr="007A6940">
        <w:rPr>
          <w:rFonts w:ascii="黑体" w:eastAsia="黑体" w:hAnsi="黑体" w:hint="eastAsia"/>
          <w:sz w:val="28"/>
          <w:szCs w:val="28"/>
        </w:rPr>
        <w:t>视图模型分析实例</w:t>
      </w:r>
      <w:r w:rsidRPr="007A6940">
        <w:rPr>
          <w:rFonts w:ascii="黑体" w:eastAsia="黑体" w:hAnsi="黑体"/>
          <w:sz w:val="28"/>
          <w:szCs w:val="28"/>
        </w:rPr>
        <w:t>———</w:t>
      </w:r>
      <w:r w:rsidRPr="007A6940">
        <w:rPr>
          <w:rFonts w:ascii="黑体" w:eastAsia="黑体" w:hAnsi="黑体" w:hint="eastAsia"/>
          <w:sz w:val="28"/>
          <w:szCs w:val="28"/>
        </w:rPr>
        <w:t>空中交通管理系统</w:t>
      </w:r>
    </w:p>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p w:rsidR="007A6940" w:rsidRDefault="007A6940" w:rsidP="007A6940">
      <w:r w:rsidRPr="007A6940">
        <w:rPr>
          <w:noProof/>
          <w:sz w:val="24"/>
        </w:rPr>
        <w:lastRenderedPageBreak/>
        <w:drawing>
          <wp:anchor distT="0" distB="0" distL="114300" distR="114300" simplePos="0" relativeHeight="251666432" behindDoc="0" locked="0" layoutInCell="1" allowOverlap="1" wp14:anchorId="7A50DC27" wp14:editId="0B1AB131">
            <wp:simplePos x="0" y="0"/>
            <wp:positionH relativeFrom="margin">
              <wp:align>center</wp:align>
            </wp:positionH>
            <wp:positionV relativeFrom="paragraph">
              <wp:posOffset>13335</wp:posOffset>
            </wp:positionV>
            <wp:extent cx="2599200" cy="20088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
                      <a:extLst>
                        <a:ext uri="{28A0092B-C50C-407E-A947-70E740481C1C}">
                          <a14:useLocalDpi xmlns:a14="http://schemas.microsoft.com/office/drawing/2010/main" val="0"/>
                        </a:ext>
                      </a:extLst>
                    </a:blip>
                    <a:srcRect l="31477" t="26105" r="18381" b="17709"/>
                    <a:stretch>
                      <a:fillRect/>
                    </a:stretch>
                  </pic:blipFill>
                  <pic:spPr bwMode="auto">
                    <a:xfrm>
                      <a:off x="0" y="0"/>
                      <a:ext cx="2599200" cy="200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940" w:rsidRDefault="007A6940" w:rsidP="007A6940"/>
    <w:p w:rsidR="007A6940" w:rsidRDefault="007A6940" w:rsidP="007A6940"/>
    <w:p w:rsidR="007A6940" w:rsidRPr="007A6940" w:rsidRDefault="007A6940" w:rsidP="007A6940"/>
    <w:p w:rsidR="007A6940" w:rsidRP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r w:rsidRPr="007A6940">
        <w:rPr>
          <w:noProof/>
          <w:sz w:val="24"/>
        </w:rPr>
        <w:drawing>
          <wp:anchor distT="0" distB="0" distL="114300" distR="114300" simplePos="0" relativeHeight="251667456" behindDoc="0" locked="0" layoutInCell="1" allowOverlap="1" wp14:anchorId="68B3FA9F" wp14:editId="5BA29315">
            <wp:simplePos x="0" y="0"/>
            <wp:positionH relativeFrom="margin">
              <wp:align>center</wp:align>
            </wp:positionH>
            <wp:positionV relativeFrom="paragraph">
              <wp:posOffset>7620</wp:posOffset>
            </wp:positionV>
            <wp:extent cx="3056255" cy="2112645"/>
            <wp:effectExtent l="0" t="0" r="0" b="19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l="29201" t="27838" r="18123" b="21021"/>
                    <a:stretch>
                      <a:fillRect/>
                    </a:stretch>
                  </pic:blipFill>
                  <pic:spPr bwMode="auto">
                    <a:xfrm>
                      <a:off x="0" y="0"/>
                      <a:ext cx="3056255" cy="2112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r w:rsidRPr="007A6940">
        <w:rPr>
          <w:noProof/>
          <w:sz w:val="24"/>
        </w:rPr>
        <w:drawing>
          <wp:anchor distT="0" distB="0" distL="114300" distR="114300" simplePos="0" relativeHeight="251668480" behindDoc="0" locked="0" layoutInCell="1" allowOverlap="1" wp14:anchorId="6995C2F6" wp14:editId="31653E65">
            <wp:simplePos x="0" y="0"/>
            <wp:positionH relativeFrom="margin">
              <wp:align>center</wp:align>
            </wp:positionH>
            <wp:positionV relativeFrom="paragraph">
              <wp:posOffset>3175</wp:posOffset>
            </wp:positionV>
            <wp:extent cx="2390140" cy="1799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9">
                      <a:extLst>
                        <a:ext uri="{28A0092B-C50C-407E-A947-70E740481C1C}">
                          <a14:useLocalDpi xmlns:a14="http://schemas.microsoft.com/office/drawing/2010/main" val="0"/>
                        </a:ext>
                      </a:extLst>
                    </a:blip>
                    <a:srcRect l="30000" t="28322" r="15067" b="18661"/>
                    <a:stretch>
                      <a:fillRect/>
                    </a:stretch>
                  </pic:blipFill>
                  <pic:spPr bwMode="auto">
                    <a:xfrm>
                      <a:off x="0" y="0"/>
                      <a:ext cx="239014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Pr="007A6940" w:rsidRDefault="007A6940" w:rsidP="007A6940">
      <w:pPr>
        <w:rPr>
          <w:sz w:val="24"/>
        </w:rPr>
      </w:pPr>
    </w:p>
    <w:p w:rsidR="007A6940" w:rsidRDefault="007A6940" w:rsidP="007A6940">
      <w:pPr>
        <w:rPr>
          <w:bCs/>
          <w:sz w:val="24"/>
        </w:rPr>
      </w:pPr>
      <w:r w:rsidRPr="007A6940">
        <w:rPr>
          <w:rFonts w:hint="eastAsia"/>
          <w:bCs/>
          <w:sz w:val="24"/>
        </w:rPr>
        <w:t>空中交通管理系统</w:t>
      </w:r>
      <w:r w:rsidRPr="007A6940">
        <w:rPr>
          <w:rFonts w:hint="eastAsia"/>
          <w:bCs/>
          <w:sz w:val="24"/>
        </w:rPr>
        <w:br/>
      </w:r>
      <w:r w:rsidRPr="007A6940">
        <w:rPr>
          <w:rFonts w:hint="eastAsia"/>
          <w:bCs/>
          <w:sz w:val="24"/>
        </w:rPr>
        <w:t>场景（本地呼叫初期）示例片段</w:t>
      </w:r>
    </w:p>
    <w:p w:rsidR="007A6940" w:rsidRDefault="007A6940" w:rsidP="007A6940">
      <w:pPr>
        <w:rPr>
          <w:bCs/>
          <w:sz w:val="24"/>
        </w:rPr>
      </w:pPr>
    </w:p>
    <w:p w:rsidR="007A6940" w:rsidRDefault="007A6940" w:rsidP="007A6940">
      <w:pPr>
        <w:rPr>
          <w:bCs/>
          <w:sz w:val="24"/>
        </w:rPr>
      </w:pPr>
      <w:r w:rsidRPr="007A6940">
        <w:rPr>
          <w:b/>
          <w:noProof/>
          <w:sz w:val="24"/>
        </w:rPr>
        <w:drawing>
          <wp:anchor distT="0" distB="0" distL="114300" distR="114300" simplePos="0" relativeHeight="251669504" behindDoc="0" locked="0" layoutInCell="1" allowOverlap="1" wp14:anchorId="08E7C9FC" wp14:editId="3F3C73A2">
            <wp:simplePos x="0" y="0"/>
            <wp:positionH relativeFrom="margin">
              <wp:align>center</wp:align>
            </wp:positionH>
            <wp:positionV relativeFrom="paragraph">
              <wp:posOffset>15240</wp:posOffset>
            </wp:positionV>
            <wp:extent cx="3646800" cy="1504800"/>
            <wp:effectExtent l="0" t="0" r="0" b="635"/>
            <wp:wrapNone/>
            <wp:docPr id="9" name="Picture 9" descr="图 11 － 本地呼叫的初期场景――阶段选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 11 － 本地呼叫的初期场景――阶段选择"/>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6800" cy="150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A6940" w:rsidRDefault="007A6940" w:rsidP="007A6940">
      <w:pPr>
        <w:rPr>
          <w:bCs/>
          <w:sz w:val="24"/>
        </w:rPr>
      </w:pPr>
    </w:p>
    <w:p w:rsidR="007A6940" w:rsidRPr="007A6940" w:rsidRDefault="007A6940" w:rsidP="007A6940">
      <w:pPr>
        <w:rPr>
          <w:sz w:val="24"/>
        </w:rPr>
      </w:pPr>
    </w:p>
    <w:p w:rsidR="007A6940" w:rsidRDefault="007A6940" w:rsidP="007A6940">
      <w:pPr>
        <w:rPr>
          <w:b/>
          <w:bCs/>
          <w:sz w:val="24"/>
        </w:rPr>
      </w:pPr>
    </w:p>
    <w:p w:rsidR="007A6940" w:rsidRDefault="007A6940" w:rsidP="007A6940">
      <w:pPr>
        <w:rPr>
          <w:b/>
          <w:bCs/>
          <w:sz w:val="24"/>
        </w:rPr>
      </w:pPr>
    </w:p>
    <w:p w:rsidR="007A6940" w:rsidRDefault="007A6940" w:rsidP="007A6940">
      <w:pPr>
        <w:rPr>
          <w:b/>
          <w:bCs/>
          <w:sz w:val="24"/>
        </w:rPr>
      </w:pPr>
    </w:p>
    <w:p w:rsidR="007A6940" w:rsidRPr="007A6940" w:rsidRDefault="007A6940" w:rsidP="007A6940">
      <w:pPr>
        <w:rPr>
          <w:b/>
          <w:bCs/>
          <w:sz w:val="24"/>
        </w:rPr>
      </w:pPr>
    </w:p>
    <w:p w:rsidR="007A6940" w:rsidRPr="007A6940" w:rsidRDefault="007A6940" w:rsidP="007A6940">
      <w:pPr>
        <w:numPr>
          <w:ilvl w:val="0"/>
          <w:numId w:val="8"/>
        </w:numPr>
        <w:rPr>
          <w:bCs/>
          <w:sz w:val="24"/>
        </w:rPr>
      </w:pPr>
      <w:r w:rsidRPr="007A6940">
        <w:rPr>
          <w:bCs/>
          <w:sz w:val="24"/>
        </w:rPr>
        <w:lastRenderedPageBreak/>
        <w:t>1. Joe</w:t>
      </w:r>
      <w:r w:rsidRPr="007A6940">
        <w:rPr>
          <w:rFonts w:hint="eastAsia"/>
          <w:bCs/>
          <w:sz w:val="24"/>
        </w:rPr>
        <w:t>的电话控制器检测和校验摘机状态的变换</w:t>
      </w:r>
      <w:r w:rsidRPr="007A6940">
        <w:rPr>
          <w:bCs/>
          <w:sz w:val="24"/>
        </w:rPr>
        <w:t>,</w:t>
      </w:r>
      <w:r w:rsidRPr="007A6940">
        <w:rPr>
          <w:rFonts w:hint="eastAsia"/>
          <w:bCs/>
          <w:sz w:val="24"/>
        </w:rPr>
        <w:t>并发送消息唤醒相应的终端对象。</w:t>
      </w:r>
    </w:p>
    <w:p w:rsidR="007A6940" w:rsidRPr="007A6940" w:rsidRDefault="007A6940" w:rsidP="007A6940">
      <w:pPr>
        <w:numPr>
          <w:ilvl w:val="0"/>
          <w:numId w:val="8"/>
        </w:numPr>
        <w:rPr>
          <w:bCs/>
          <w:sz w:val="24"/>
        </w:rPr>
      </w:pPr>
      <w:r w:rsidRPr="007A6940">
        <w:rPr>
          <w:bCs/>
          <w:sz w:val="24"/>
        </w:rPr>
        <w:t xml:space="preserve">2. </w:t>
      </w:r>
      <w:r w:rsidRPr="007A6940">
        <w:rPr>
          <w:rFonts w:hint="eastAsia"/>
          <w:bCs/>
          <w:sz w:val="24"/>
        </w:rPr>
        <w:t>终端分配一些资源，并要求控制器发出拨号音。</w:t>
      </w:r>
    </w:p>
    <w:p w:rsidR="007A6940" w:rsidRPr="007A6940" w:rsidRDefault="007A6940" w:rsidP="007A6940">
      <w:pPr>
        <w:numPr>
          <w:ilvl w:val="0"/>
          <w:numId w:val="8"/>
        </w:numPr>
        <w:rPr>
          <w:bCs/>
          <w:sz w:val="24"/>
        </w:rPr>
      </w:pPr>
      <w:r w:rsidRPr="007A6940">
        <w:rPr>
          <w:bCs/>
          <w:sz w:val="24"/>
        </w:rPr>
        <w:t xml:space="preserve">3. </w:t>
      </w:r>
      <w:r w:rsidRPr="007A6940">
        <w:rPr>
          <w:rFonts w:hint="eastAsia"/>
          <w:bCs/>
          <w:sz w:val="24"/>
        </w:rPr>
        <w:t>控制器接受拨号并传递给终端。</w:t>
      </w:r>
    </w:p>
    <w:p w:rsidR="007A6940" w:rsidRPr="007A6940" w:rsidRDefault="007A6940" w:rsidP="007A6940">
      <w:pPr>
        <w:numPr>
          <w:ilvl w:val="0"/>
          <w:numId w:val="8"/>
        </w:numPr>
        <w:rPr>
          <w:bCs/>
          <w:sz w:val="24"/>
        </w:rPr>
      </w:pPr>
      <w:r w:rsidRPr="007A6940">
        <w:rPr>
          <w:bCs/>
          <w:sz w:val="24"/>
        </w:rPr>
        <w:t xml:space="preserve">4. </w:t>
      </w:r>
      <w:r w:rsidRPr="007A6940">
        <w:rPr>
          <w:rFonts w:hint="eastAsia"/>
          <w:bCs/>
          <w:sz w:val="24"/>
        </w:rPr>
        <w:t>终端使用拨号方案来分析数字流。</w:t>
      </w:r>
    </w:p>
    <w:p w:rsidR="00F10A90" w:rsidRDefault="007A6940" w:rsidP="00F10A90">
      <w:pPr>
        <w:numPr>
          <w:ilvl w:val="0"/>
          <w:numId w:val="8"/>
        </w:numPr>
        <w:rPr>
          <w:bCs/>
          <w:sz w:val="24"/>
        </w:rPr>
      </w:pPr>
      <w:r w:rsidRPr="007A6940">
        <w:rPr>
          <w:bCs/>
          <w:sz w:val="24"/>
        </w:rPr>
        <w:t xml:space="preserve">5. </w:t>
      </w:r>
      <w:r w:rsidRPr="007A6940">
        <w:rPr>
          <w:rFonts w:hint="eastAsia"/>
          <w:bCs/>
          <w:sz w:val="24"/>
        </w:rPr>
        <w:t>有效的数字序列被键入</w:t>
      </w:r>
      <w:r w:rsidRPr="007A6940">
        <w:rPr>
          <w:bCs/>
          <w:sz w:val="24"/>
        </w:rPr>
        <w:t>,</w:t>
      </w:r>
      <w:r w:rsidRPr="007A6940">
        <w:rPr>
          <w:rFonts w:hint="eastAsia"/>
          <w:bCs/>
          <w:sz w:val="24"/>
        </w:rPr>
        <w:t>终端开始会话。</w:t>
      </w:r>
    </w:p>
    <w:p w:rsidR="007A6940" w:rsidRDefault="007A6940" w:rsidP="007A6940">
      <w:pPr>
        <w:pStyle w:val="Heading1"/>
        <w:spacing w:before="0" w:after="0"/>
        <w:rPr>
          <w:rFonts w:ascii="微软雅黑" w:eastAsia="微软雅黑" w:hAnsi="微软雅黑" w:cs="微软雅黑"/>
          <w:sz w:val="28"/>
          <w:szCs w:val="28"/>
        </w:rPr>
      </w:pPr>
      <w:r w:rsidRPr="007A6940">
        <w:rPr>
          <w:rFonts w:ascii="微软雅黑" w:eastAsia="微软雅黑" w:hAnsi="微软雅黑" w:cs="微软雅黑" w:hint="eastAsia"/>
          <w:sz w:val="28"/>
          <w:szCs w:val="28"/>
        </w:rPr>
        <w:t>核心模型</w:t>
      </w:r>
    </w:p>
    <w:p w:rsidR="007A6940" w:rsidRPr="007A6940" w:rsidRDefault="007A6940" w:rsidP="007A6940">
      <w:pPr>
        <w:rPr>
          <w:sz w:val="24"/>
        </w:rPr>
      </w:pPr>
      <w:r w:rsidRPr="007A6940">
        <w:rPr>
          <w:rFonts w:hint="eastAsia"/>
          <w:sz w:val="24"/>
        </w:rPr>
        <w:t>体系结构的核心模型由</w:t>
      </w:r>
      <w:r w:rsidRPr="007A6940">
        <w:rPr>
          <w:rFonts w:hint="eastAsia"/>
          <w:sz w:val="24"/>
        </w:rPr>
        <w:t>5</w:t>
      </w:r>
      <w:r w:rsidRPr="007A6940">
        <w:rPr>
          <w:rFonts w:hint="eastAsia"/>
          <w:sz w:val="24"/>
        </w:rPr>
        <w:t>种元素组成：构件、连接件、配置、端口、和角色。其中构件和连接件是最基本的元素。</w:t>
      </w:r>
    </w:p>
    <w:p w:rsidR="007A6940" w:rsidRPr="007A6940" w:rsidRDefault="007A6940" w:rsidP="007A6940">
      <w:pPr>
        <w:rPr>
          <w:sz w:val="24"/>
        </w:rPr>
      </w:pPr>
      <w:r w:rsidRPr="007A6940">
        <w:rPr>
          <w:rFonts w:hint="eastAsia"/>
          <w:sz w:val="24"/>
        </w:rPr>
        <w:t>模型组成元素</w:t>
      </w:r>
    </w:p>
    <w:p w:rsidR="007A6940" w:rsidRPr="007A6940" w:rsidRDefault="007A6940" w:rsidP="007A6940">
      <w:pPr>
        <w:rPr>
          <w:sz w:val="24"/>
        </w:rPr>
      </w:pPr>
      <w:r w:rsidRPr="007A6940">
        <w:rPr>
          <w:sz w:val="24"/>
        </w:rPr>
        <w:tab/>
      </w:r>
      <w:r w:rsidRPr="007A6940">
        <w:rPr>
          <w:rFonts w:ascii="MS Mincho" w:hAnsi="MS Mincho" w:cs="MS Mincho"/>
          <w:sz w:val="24"/>
        </w:rPr>
        <w:t>►</w:t>
      </w:r>
      <w:r w:rsidRPr="007A6940">
        <w:rPr>
          <w:rFonts w:hint="eastAsia"/>
          <w:sz w:val="24"/>
        </w:rPr>
        <w:t>构件</w:t>
      </w:r>
      <w:r w:rsidRPr="007A6940">
        <w:rPr>
          <w:sz w:val="24"/>
        </w:rPr>
        <w:t xml:space="preserve"> </w:t>
      </w:r>
      <w:r w:rsidRPr="007A6940">
        <w:rPr>
          <w:rFonts w:hint="eastAsia"/>
          <w:sz w:val="24"/>
        </w:rPr>
        <w:t>（</w:t>
      </w:r>
      <w:r w:rsidRPr="007A6940">
        <w:rPr>
          <w:sz w:val="24"/>
        </w:rPr>
        <w:t>Component</w:t>
      </w:r>
      <w:r w:rsidRPr="007A6940">
        <w:rPr>
          <w:rFonts w:hint="eastAsia"/>
          <w:sz w:val="24"/>
        </w:rPr>
        <w:t>）：原子构件、复合构件</w:t>
      </w:r>
    </w:p>
    <w:p w:rsidR="007A6940" w:rsidRPr="007A6940" w:rsidRDefault="007A6940" w:rsidP="007A6940">
      <w:pPr>
        <w:rPr>
          <w:sz w:val="24"/>
        </w:rPr>
      </w:pPr>
      <w:r w:rsidRPr="007A6940">
        <w:rPr>
          <w:rFonts w:hint="eastAsia"/>
          <w:sz w:val="24"/>
        </w:rPr>
        <w:tab/>
      </w:r>
      <w:r w:rsidRPr="007A6940">
        <w:rPr>
          <w:rFonts w:hint="eastAsia"/>
          <w:sz w:val="24"/>
        </w:rPr>
        <w:tab/>
      </w:r>
      <w:r w:rsidRPr="007A6940">
        <w:rPr>
          <w:rFonts w:hint="eastAsia"/>
          <w:sz w:val="24"/>
        </w:rPr>
        <w:t>具有某种功能的可重用软件模板单元</w:t>
      </w:r>
    </w:p>
    <w:p w:rsidR="007A6940" w:rsidRPr="007A6940" w:rsidRDefault="007A6940" w:rsidP="007A6940">
      <w:pPr>
        <w:rPr>
          <w:sz w:val="24"/>
        </w:rPr>
      </w:pPr>
      <w:r w:rsidRPr="007A6940">
        <w:rPr>
          <w:sz w:val="24"/>
        </w:rPr>
        <w:tab/>
      </w:r>
      <w:r w:rsidRPr="007A6940">
        <w:rPr>
          <w:rFonts w:ascii="MS Mincho" w:hAnsi="MS Mincho" w:cs="MS Mincho"/>
          <w:sz w:val="24"/>
        </w:rPr>
        <w:t>►</w:t>
      </w:r>
      <w:r w:rsidRPr="007A6940">
        <w:rPr>
          <w:rFonts w:hint="eastAsia"/>
          <w:sz w:val="24"/>
        </w:rPr>
        <w:t>连接件</w:t>
      </w:r>
      <w:r w:rsidRPr="007A6940">
        <w:rPr>
          <w:sz w:val="24"/>
        </w:rPr>
        <w:t xml:space="preserve"> </w:t>
      </w:r>
      <w:r w:rsidRPr="007A6940">
        <w:rPr>
          <w:rFonts w:hint="eastAsia"/>
          <w:sz w:val="24"/>
        </w:rPr>
        <w:t>（</w:t>
      </w:r>
      <w:r w:rsidRPr="007A6940">
        <w:rPr>
          <w:sz w:val="24"/>
        </w:rPr>
        <w:t>Connector</w:t>
      </w:r>
      <w:r w:rsidRPr="007A6940">
        <w:rPr>
          <w:rFonts w:hint="eastAsia"/>
          <w:sz w:val="24"/>
        </w:rPr>
        <w:t>）：表示构件之间的交互关系</w:t>
      </w:r>
    </w:p>
    <w:p w:rsidR="007A6940" w:rsidRPr="007A6940" w:rsidRDefault="007A6940" w:rsidP="007A6940">
      <w:pPr>
        <w:rPr>
          <w:sz w:val="24"/>
        </w:rPr>
      </w:pPr>
      <w:r w:rsidRPr="007A6940">
        <w:rPr>
          <w:sz w:val="24"/>
        </w:rPr>
        <w:tab/>
      </w:r>
      <w:r w:rsidRPr="007A6940">
        <w:rPr>
          <w:sz w:val="24"/>
        </w:rPr>
        <w:tab/>
      </w:r>
      <w:r w:rsidRPr="007A6940">
        <w:rPr>
          <w:rFonts w:ascii="Segoe UI Symbol" w:hAnsi="Segoe UI Symbol" w:cs="Segoe UI Symbol"/>
          <w:sz w:val="24"/>
        </w:rPr>
        <w:t>♦</w:t>
      </w:r>
      <w:r w:rsidRPr="007A6940">
        <w:rPr>
          <w:sz w:val="24"/>
        </w:rPr>
        <w:t xml:space="preserve"> </w:t>
      </w:r>
      <w:r w:rsidRPr="007A6940">
        <w:rPr>
          <w:rFonts w:hint="eastAsia"/>
          <w:sz w:val="24"/>
        </w:rPr>
        <w:t>管道（</w:t>
      </w:r>
      <w:r w:rsidRPr="007A6940">
        <w:rPr>
          <w:sz w:val="24"/>
        </w:rPr>
        <w:t>pipe</w:t>
      </w:r>
      <w:r w:rsidRPr="007A6940">
        <w:rPr>
          <w:rFonts w:hint="eastAsia"/>
          <w:sz w:val="24"/>
        </w:rPr>
        <w:t>）</w:t>
      </w:r>
    </w:p>
    <w:p w:rsidR="007A6940" w:rsidRPr="007A6940" w:rsidRDefault="007A6940" w:rsidP="007A6940">
      <w:pPr>
        <w:rPr>
          <w:sz w:val="24"/>
        </w:rPr>
      </w:pPr>
      <w:r w:rsidRPr="007A6940">
        <w:rPr>
          <w:sz w:val="24"/>
        </w:rPr>
        <w:tab/>
      </w:r>
      <w:r w:rsidRPr="007A6940">
        <w:rPr>
          <w:sz w:val="24"/>
        </w:rPr>
        <w:tab/>
      </w:r>
      <w:r w:rsidRPr="007A6940">
        <w:rPr>
          <w:rFonts w:ascii="Segoe UI Symbol" w:hAnsi="Segoe UI Symbol" w:cs="Segoe UI Symbol"/>
          <w:sz w:val="24"/>
        </w:rPr>
        <w:t>♦</w:t>
      </w:r>
      <w:r w:rsidRPr="007A6940">
        <w:rPr>
          <w:sz w:val="24"/>
        </w:rPr>
        <w:t xml:space="preserve"> </w:t>
      </w:r>
      <w:r w:rsidRPr="007A6940">
        <w:rPr>
          <w:rFonts w:hint="eastAsia"/>
          <w:sz w:val="24"/>
        </w:rPr>
        <w:t>过程调用</w:t>
      </w:r>
      <w:r w:rsidRPr="007A6940">
        <w:rPr>
          <w:sz w:val="24"/>
        </w:rPr>
        <w:t xml:space="preserve"> </w:t>
      </w:r>
      <w:r w:rsidRPr="007A6940">
        <w:rPr>
          <w:rFonts w:hint="eastAsia"/>
          <w:sz w:val="24"/>
        </w:rPr>
        <w:t>（</w:t>
      </w:r>
      <w:r w:rsidRPr="007A6940">
        <w:rPr>
          <w:sz w:val="24"/>
        </w:rPr>
        <w:t>procedure call</w:t>
      </w:r>
      <w:r w:rsidRPr="007A6940">
        <w:rPr>
          <w:rFonts w:hint="eastAsia"/>
          <w:sz w:val="24"/>
        </w:rPr>
        <w:t>）</w:t>
      </w:r>
    </w:p>
    <w:p w:rsidR="007A6940" w:rsidRPr="007A6940" w:rsidRDefault="007A6940" w:rsidP="007A6940">
      <w:pPr>
        <w:rPr>
          <w:sz w:val="24"/>
        </w:rPr>
      </w:pPr>
      <w:r w:rsidRPr="007A6940">
        <w:rPr>
          <w:sz w:val="24"/>
        </w:rPr>
        <w:tab/>
      </w:r>
      <w:r w:rsidRPr="007A6940">
        <w:rPr>
          <w:sz w:val="24"/>
        </w:rPr>
        <w:tab/>
      </w:r>
      <w:r w:rsidRPr="007A6940">
        <w:rPr>
          <w:rFonts w:ascii="Segoe UI Symbol" w:hAnsi="Segoe UI Symbol" w:cs="Segoe UI Symbol"/>
          <w:sz w:val="24"/>
        </w:rPr>
        <w:t>♦</w:t>
      </w:r>
      <w:r w:rsidRPr="007A6940">
        <w:rPr>
          <w:sz w:val="24"/>
        </w:rPr>
        <w:t xml:space="preserve"> </w:t>
      </w:r>
      <w:r w:rsidRPr="007A6940">
        <w:rPr>
          <w:rFonts w:hint="eastAsia"/>
          <w:sz w:val="24"/>
        </w:rPr>
        <w:t>事件广播</w:t>
      </w:r>
      <w:r w:rsidRPr="007A6940">
        <w:rPr>
          <w:sz w:val="24"/>
        </w:rPr>
        <w:t xml:space="preserve"> </w:t>
      </w:r>
      <w:r w:rsidRPr="007A6940">
        <w:rPr>
          <w:rFonts w:hint="eastAsia"/>
          <w:sz w:val="24"/>
        </w:rPr>
        <w:t>（</w:t>
      </w:r>
      <w:r w:rsidRPr="007A6940">
        <w:rPr>
          <w:sz w:val="24"/>
        </w:rPr>
        <w:t>Event Broadcast</w:t>
      </w:r>
      <w:r w:rsidRPr="007A6940">
        <w:rPr>
          <w:rFonts w:hint="eastAsia"/>
          <w:sz w:val="24"/>
        </w:rPr>
        <w:t>）</w:t>
      </w:r>
    </w:p>
    <w:p w:rsidR="007A6940" w:rsidRPr="007A6940" w:rsidRDefault="007A6940" w:rsidP="007A6940">
      <w:pPr>
        <w:rPr>
          <w:sz w:val="24"/>
        </w:rPr>
      </w:pPr>
      <w:r w:rsidRPr="007A6940">
        <w:rPr>
          <w:sz w:val="24"/>
        </w:rPr>
        <w:tab/>
      </w:r>
      <w:r w:rsidRPr="007A6940">
        <w:rPr>
          <w:sz w:val="24"/>
        </w:rPr>
        <w:tab/>
      </w:r>
      <w:r w:rsidRPr="007A6940">
        <w:rPr>
          <w:rFonts w:ascii="Segoe UI Symbol" w:hAnsi="Segoe UI Symbol" w:cs="Segoe UI Symbol"/>
          <w:sz w:val="24"/>
        </w:rPr>
        <w:t>♦</w:t>
      </w:r>
      <w:r w:rsidRPr="007A6940">
        <w:rPr>
          <w:sz w:val="24"/>
        </w:rPr>
        <w:t xml:space="preserve"> </w:t>
      </w:r>
      <w:r w:rsidRPr="007A6940">
        <w:rPr>
          <w:rFonts w:hint="eastAsia"/>
          <w:sz w:val="24"/>
        </w:rPr>
        <w:t>通信协议</w:t>
      </w:r>
      <w:r w:rsidRPr="007A6940">
        <w:rPr>
          <w:sz w:val="24"/>
        </w:rPr>
        <w:t xml:space="preserve"> </w:t>
      </w:r>
      <w:r w:rsidRPr="007A6940">
        <w:rPr>
          <w:rFonts w:hint="eastAsia"/>
          <w:sz w:val="24"/>
        </w:rPr>
        <w:t>（</w:t>
      </w:r>
      <w:r w:rsidRPr="007A6940">
        <w:rPr>
          <w:sz w:val="24"/>
        </w:rPr>
        <w:t>protocol</w:t>
      </w:r>
      <w:r w:rsidRPr="007A6940">
        <w:rPr>
          <w:rFonts w:hint="eastAsia"/>
          <w:sz w:val="24"/>
        </w:rPr>
        <w:t>）</w:t>
      </w:r>
    </w:p>
    <w:p w:rsidR="007A6940" w:rsidRPr="007A6940" w:rsidRDefault="007A6940" w:rsidP="007A6940">
      <w:pPr>
        <w:rPr>
          <w:sz w:val="24"/>
        </w:rPr>
      </w:pPr>
      <w:r w:rsidRPr="007A6940">
        <w:rPr>
          <w:sz w:val="24"/>
        </w:rPr>
        <w:tab/>
      </w:r>
      <w:r w:rsidRPr="007A6940">
        <w:rPr>
          <w:rFonts w:ascii="MS Mincho" w:hAnsi="MS Mincho" w:cs="MS Mincho"/>
          <w:sz w:val="24"/>
        </w:rPr>
        <w:t>►</w:t>
      </w:r>
      <w:r w:rsidRPr="007A6940">
        <w:rPr>
          <w:rFonts w:hint="eastAsia"/>
          <w:sz w:val="24"/>
        </w:rPr>
        <w:t>配置</w:t>
      </w:r>
      <w:r w:rsidRPr="007A6940">
        <w:rPr>
          <w:sz w:val="24"/>
        </w:rPr>
        <w:t xml:space="preserve"> </w:t>
      </w:r>
      <w:r w:rsidRPr="007A6940">
        <w:rPr>
          <w:rFonts w:hint="eastAsia"/>
          <w:sz w:val="24"/>
        </w:rPr>
        <w:t>（</w:t>
      </w:r>
      <w:r w:rsidRPr="007A6940">
        <w:rPr>
          <w:sz w:val="24"/>
        </w:rPr>
        <w:t>Configuration</w:t>
      </w:r>
      <w:r w:rsidRPr="007A6940">
        <w:rPr>
          <w:rFonts w:hint="eastAsia"/>
          <w:sz w:val="24"/>
        </w:rPr>
        <w:t>）：</w:t>
      </w:r>
      <w:r w:rsidRPr="007A6940">
        <w:rPr>
          <w:sz w:val="24"/>
        </w:rPr>
        <w:t>CC</w:t>
      </w:r>
      <w:r w:rsidRPr="007A6940">
        <w:rPr>
          <w:rFonts w:hint="eastAsia"/>
          <w:sz w:val="24"/>
        </w:rPr>
        <w:t>逻辑拓扑和约束</w:t>
      </w:r>
    </w:p>
    <w:p w:rsidR="007A6940" w:rsidRPr="007A6940" w:rsidRDefault="007A6940" w:rsidP="007A6940">
      <w:pPr>
        <w:rPr>
          <w:sz w:val="24"/>
        </w:rPr>
      </w:pPr>
      <w:r w:rsidRPr="007A6940">
        <w:rPr>
          <w:sz w:val="24"/>
        </w:rPr>
        <w:tab/>
      </w:r>
      <w:r w:rsidRPr="007A6940">
        <w:rPr>
          <w:rFonts w:ascii="MS Mincho" w:hAnsi="MS Mincho" w:cs="MS Mincho"/>
          <w:sz w:val="24"/>
        </w:rPr>
        <w:t>►</w:t>
      </w:r>
      <w:r w:rsidRPr="007A6940">
        <w:rPr>
          <w:rFonts w:hint="eastAsia"/>
          <w:sz w:val="24"/>
        </w:rPr>
        <w:t>端口</w:t>
      </w:r>
      <w:r w:rsidRPr="007A6940">
        <w:rPr>
          <w:sz w:val="24"/>
        </w:rPr>
        <w:t xml:space="preserve"> </w:t>
      </w:r>
      <w:r w:rsidRPr="007A6940">
        <w:rPr>
          <w:rFonts w:hint="eastAsia"/>
          <w:sz w:val="24"/>
        </w:rPr>
        <w:t>（</w:t>
      </w:r>
      <w:r w:rsidRPr="007A6940">
        <w:rPr>
          <w:sz w:val="24"/>
        </w:rPr>
        <w:t>Port</w:t>
      </w:r>
      <w:r w:rsidRPr="007A6940">
        <w:rPr>
          <w:rFonts w:hint="eastAsia"/>
          <w:sz w:val="24"/>
        </w:rPr>
        <w:t>）：构件外部接口</w:t>
      </w:r>
    </w:p>
    <w:p w:rsidR="007A6940" w:rsidRPr="007A6940" w:rsidRDefault="007A6940" w:rsidP="007A6940">
      <w:pPr>
        <w:rPr>
          <w:sz w:val="24"/>
        </w:rPr>
      </w:pPr>
      <w:r w:rsidRPr="007A6940">
        <w:rPr>
          <w:sz w:val="24"/>
        </w:rPr>
        <w:tab/>
      </w:r>
      <w:r w:rsidRPr="007A6940">
        <w:rPr>
          <w:rFonts w:ascii="MS Mincho" w:hAnsi="MS Mincho" w:cs="MS Mincho"/>
          <w:sz w:val="24"/>
        </w:rPr>
        <w:t>►</w:t>
      </w:r>
      <w:r w:rsidRPr="007A6940">
        <w:rPr>
          <w:rFonts w:hint="eastAsia"/>
          <w:sz w:val="24"/>
        </w:rPr>
        <w:t>角色</w:t>
      </w:r>
      <w:r w:rsidRPr="007A6940">
        <w:rPr>
          <w:sz w:val="24"/>
        </w:rPr>
        <w:t xml:space="preserve"> </w:t>
      </w:r>
      <w:r w:rsidRPr="007A6940">
        <w:rPr>
          <w:rFonts w:hint="eastAsia"/>
          <w:sz w:val="24"/>
        </w:rPr>
        <w:t>（</w:t>
      </w:r>
      <w:r w:rsidRPr="007A6940">
        <w:rPr>
          <w:sz w:val="24"/>
        </w:rPr>
        <w:t>Role</w:t>
      </w:r>
      <w:r w:rsidRPr="007A6940">
        <w:rPr>
          <w:rFonts w:hint="eastAsia"/>
          <w:sz w:val="24"/>
        </w:rPr>
        <w:t>）：连接件的接口</w:t>
      </w:r>
    </w:p>
    <w:p w:rsidR="007A6940" w:rsidRPr="007A6940" w:rsidRDefault="007A6940" w:rsidP="007A6940">
      <w:pPr>
        <w:rPr>
          <w:sz w:val="24"/>
        </w:rPr>
      </w:pPr>
      <w:r w:rsidRPr="007A6940">
        <w:rPr>
          <w:sz w:val="24"/>
        </w:rPr>
        <w:tab/>
      </w:r>
      <w:r w:rsidRPr="007A6940">
        <w:rPr>
          <w:sz w:val="24"/>
        </w:rPr>
        <w:tab/>
      </w:r>
      <w:r w:rsidRPr="007A6940">
        <w:rPr>
          <w:rFonts w:ascii="Segoe UI Symbol" w:hAnsi="Segoe UI Symbol" w:cs="Segoe UI Symbol"/>
          <w:sz w:val="24"/>
        </w:rPr>
        <w:t>♦</w:t>
      </w:r>
      <w:r w:rsidRPr="007A6940">
        <w:rPr>
          <w:sz w:val="24"/>
        </w:rPr>
        <w:t>RPC</w:t>
      </w:r>
      <w:r w:rsidRPr="007A6940">
        <w:rPr>
          <w:rFonts w:hint="eastAsia"/>
          <w:sz w:val="24"/>
        </w:rPr>
        <w:t>角色：</w:t>
      </w:r>
      <w:r w:rsidRPr="007A6940">
        <w:rPr>
          <w:sz w:val="24"/>
        </w:rPr>
        <w:t xml:space="preserve">caller </w:t>
      </w:r>
      <w:r w:rsidRPr="007A6940">
        <w:rPr>
          <w:rFonts w:hint="eastAsia"/>
          <w:sz w:val="24"/>
        </w:rPr>
        <w:t>和</w:t>
      </w:r>
      <w:r w:rsidRPr="007A6940">
        <w:rPr>
          <w:sz w:val="24"/>
        </w:rPr>
        <w:t>callee</w:t>
      </w:r>
    </w:p>
    <w:p w:rsidR="007A6940" w:rsidRDefault="007A6940" w:rsidP="007A6940">
      <w:pPr>
        <w:rPr>
          <w:sz w:val="24"/>
        </w:rPr>
      </w:pPr>
      <w:r w:rsidRPr="007A6940">
        <w:rPr>
          <w:sz w:val="24"/>
        </w:rPr>
        <w:tab/>
      </w:r>
      <w:r w:rsidRPr="007A6940">
        <w:rPr>
          <w:sz w:val="24"/>
        </w:rPr>
        <w:tab/>
      </w:r>
      <w:r w:rsidRPr="007A6940">
        <w:rPr>
          <w:rFonts w:ascii="Segoe UI Symbol" w:hAnsi="Segoe UI Symbol" w:cs="Segoe UI Symbol"/>
          <w:sz w:val="24"/>
        </w:rPr>
        <w:t>♦</w:t>
      </w:r>
      <w:r w:rsidRPr="007A6940">
        <w:rPr>
          <w:sz w:val="24"/>
        </w:rPr>
        <w:t>Pipe</w:t>
      </w:r>
      <w:r w:rsidRPr="007A6940">
        <w:rPr>
          <w:rFonts w:hint="eastAsia"/>
          <w:sz w:val="24"/>
        </w:rPr>
        <w:t>角色：</w:t>
      </w:r>
      <w:r w:rsidRPr="007A6940">
        <w:rPr>
          <w:sz w:val="24"/>
        </w:rPr>
        <w:t xml:space="preserve">reading </w:t>
      </w:r>
      <w:r w:rsidRPr="007A6940">
        <w:rPr>
          <w:rFonts w:hint="eastAsia"/>
          <w:sz w:val="24"/>
        </w:rPr>
        <w:t>和</w:t>
      </w:r>
      <w:r w:rsidRPr="007A6940">
        <w:rPr>
          <w:sz w:val="24"/>
        </w:rPr>
        <w:t xml:space="preserve"> writing</w:t>
      </w:r>
    </w:p>
    <w:p w:rsidR="007A6940" w:rsidRDefault="007A6940" w:rsidP="007A6940">
      <w:pPr>
        <w:rPr>
          <w:sz w:val="24"/>
        </w:rPr>
      </w:pPr>
      <w:r>
        <w:rPr>
          <w:noProof/>
          <w:sz w:val="24"/>
        </w:rPr>
        <w:drawing>
          <wp:anchor distT="0" distB="0" distL="114300" distR="114300" simplePos="0" relativeHeight="251670528" behindDoc="0" locked="0" layoutInCell="1" allowOverlap="1" wp14:anchorId="47D4FCB8" wp14:editId="50EFFCE1">
            <wp:simplePos x="0" y="0"/>
            <wp:positionH relativeFrom="margin">
              <wp:align>center</wp:align>
            </wp:positionH>
            <wp:positionV relativeFrom="paragraph">
              <wp:posOffset>8890</wp:posOffset>
            </wp:positionV>
            <wp:extent cx="1839595" cy="1734820"/>
            <wp:effectExtent l="0" t="0" r="825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39595" cy="1734820"/>
                    </a:xfrm>
                    <a:prstGeom prst="rect">
                      <a:avLst/>
                    </a:prstGeom>
                    <a:noFill/>
                  </pic:spPr>
                </pic:pic>
              </a:graphicData>
            </a:graphic>
            <wp14:sizeRelH relativeFrom="page">
              <wp14:pctWidth>0</wp14:pctWidth>
            </wp14:sizeRelH>
            <wp14:sizeRelV relativeFrom="page">
              <wp14:pctHeight>0</wp14:pctHeight>
            </wp14:sizeRelV>
          </wp:anchor>
        </w:drawing>
      </w: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pStyle w:val="Heading1"/>
        <w:spacing w:before="0" w:after="0"/>
        <w:rPr>
          <w:rFonts w:ascii="微软雅黑" w:eastAsia="微软雅黑" w:hAnsi="微软雅黑" w:cs="微软雅黑"/>
          <w:sz w:val="28"/>
          <w:szCs w:val="28"/>
        </w:rPr>
      </w:pPr>
      <w:r w:rsidRPr="007A6940">
        <w:rPr>
          <w:rFonts w:ascii="微软雅黑" w:eastAsia="微软雅黑" w:hAnsi="微软雅黑" w:cs="微软雅黑" w:hint="eastAsia"/>
          <w:sz w:val="28"/>
          <w:szCs w:val="28"/>
        </w:rPr>
        <w:t>生命周期模型</w:t>
      </w:r>
    </w:p>
    <w:p w:rsidR="007A6940" w:rsidRPr="007A6940" w:rsidRDefault="007A6940" w:rsidP="007A6940">
      <w:pPr>
        <w:numPr>
          <w:ilvl w:val="0"/>
          <w:numId w:val="9"/>
        </w:numPr>
      </w:pPr>
      <w:r w:rsidRPr="007A6940">
        <w:rPr>
          <w:rFonts w:hint="eastAsia"/>
          <w:b/>
          <w:bCs/>
        </w:rPr>
        <w:t>软件系统开发的生命周期</w:t>
      </w:r>
    </w:p>
    <w:p w:rsidR="007A6940" w:rsidRPr="007A6940" w:rsidRDefault="007A6940" w:rsidP="007A6940">
      <w:r w:rsidRPr="007A6940">
        <w:rPr>
          <w:rFonts w:hint="eastAsia"/>
        </w:rPr>
        <w:tab/>
      </w:r>
      <w:r w:rsidRPr="007A6940">
        <w:rPr>
          <w:rFonts w:hint="eastAsia"/>
        </w:rPr>
        <w:t>需求分析、体系结构建立、软件设计、软件实现、软件测试、系统维护</w:t>
      </w:r>
    </w:p>
    <w:p w:rsidR="007A6940" w:rsidRPr="007A6940" w:rsidRDefault="007A6940" w:rsidP="007A6940">
      <w:pPr>
        <w:numPr>
          <w:ilvl w:val="0"/>
          <w:numId w:val="10"/>
        </w:numPr>
      </w:pPr>
      <w:r w:rsidRPr="007A6940">
        <w:rPr>
          <w:rFonts w:hint="eastAsia"/>
          <w:b/>
          <w:bCs/>
        </w:rPr>
        <w:t>软件体系结构的生命周期模型</w:t>
      </w:r>
    </w:p>
    <w:p w:rsidR="007A6940" w:rsidRDefault="007A6940" w:rsidP="007A6940">
      <w:r w:rsidRPr="007A6940">
        <w:rPr>
          <w:rFonts w:hint="eastAsia"/>
        </w:rPr>
        <w:lastRenderedPageBreak/>
        <w:tab/>
      </w:r>
      <w:r w:rsidRPr="007A6940">
        <w:rPr>
          <w:rFonts w:hint="eastAsia"/>
        </w:rPr>
        <w:t>软件体系结构的非形式化描述、软件体系结构的形式化描述与分析、软件体系结构的求精与验证、软件体系结构的实施、软件体系结构的演化与扩展、软件体系结构的评价与度量、软件体系结构的终结</w:t>
      </w:r>
    </w:p>
    <w:p w:rsidR="007A6940" w:rsidRPr="007A6940" w:rsidRDefault="007A6940" w:rsidP="007A6940">
      <w:r>
        <w:rPr>
          <w:noProof/>
        </w:rPr>
        <w:drawing>
          <wp:anchor distT="0" distB="0" distL="114300" distR="114300" simplePos="0" relativeHeight="251671552" behindDoc="0" locked="0" layoutInCell="1" allowOverlap="1" wp14:anchorId="3A30A1AE">
            <wp:simplePos x="0" y="0"/>
            <wp:positionH relativeFrom="margin">
              <wp:align>center</wp:align>
            </wp:positionH>
            <wp:positionV relativeFrom="paragraph">
              <wp:posOffset>5715</wp:posOffset>
            </wp:positionV>
            <wp:extent cx="3304540" cy="19329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04540" cy="1932940"/>
                    </a:xfrm>
                    <a:prstGeom prst="rect">
                      <a:avLst/>
                    </a:prstGeom>
                    <a:noFill/>
                  </pic:spPr>
                </pic:pic>
              </a:graphicData>
            </a:graphic>
            <wp14:sizeRelH relativeFrom="page">
              <wp14:pctWidth>0</wp14:pctWidth>
            </wp14:sizeRelH>
            <wp14:sizeRelV relativeFrom="page">
              <wp14:pctHeight>0</wp14:pctHeight>
            </wp14:sizeRelV>
          </wp:anchor>
        </w:drawing>
      </w:r>
    </w:p>
    <w:p w:rsidR="007A6940" w:rsidRPr="007A6940" w:rsidRDefault="007A6940" w:rsidP="007A6940"/>
    <w:p w:rsidR="007A6940" w:rsidRDefault="007A6940" w:rsidP="007A6940"/>
    <w:p w:rsidR="007A6940" w:rsidRDefault="007A6940" w:rsidP="007A6940"/>
    <w:p w:rsidR="007A6940" w:rsidRPr="007A6940" w:rsidRDefault="007A6940" w:rsidP="007A6940"/>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Default="007A6940" w:rsidP="007A6940">
      <w:pPr>
        <w:rPr>
          <w:sz w:val="24"/>
        </w:rPr>
      </w:pPr>
    </w:p>
    <w:p w:rsidR="007A6940" w:rsidRPr="007A6940" w:rsidRDefault="007A6940" w:rsidP="007A6940">
      <w:pPr>
        <w:rPr>
          <w:sz w:val="24"/>
        </w:rPr>
      </w:pPr>
    </w:p>
    <w:p w:rsidR="005D5501" w:rsidRDefault="005D5501" w:rsidP="005D5501">
      <w:pPr>
        <w:pStyle w:val="Heading1"/>
        <w:spacing w:before="0" w:after="0"/>
        <w:rPr>
          <w:rFonts w:ascii="黑体" w:eastAsia="黑体" w:hAnsi="黑体"/>
          <w:sz w:val="28"/>
          <w:szCs w:val="28"/>
        </w:rPr>
      </w:pPr>
      <w:r w:rsidRPr="005D5501">
        <w:rPr>
          <w:rFonts w:ascii="黑体" w:eastAsia="黑体" w:hAnsi="黑体" w:hint="eastAsia"/>
          <w:sz w:val="28"/>
          <w:szCs w:val="28"/>
        </w:rPr>
        <w:t>软件体系结构风格</w:t>
      </w:r>
      <w:r>
        <w:rPr>
          <w:rFonts w:ascii="黑体" w:eastAsia="黑体" w:hAnsi="黑体" w:hint="eastAsia"/>
          <w:sz w:val="28"/>
          <w:szCs w:val="28"/>
        </w:rPr>
        <w:t>分类</w:t>
      </w:r>
    </w:p>
    <w:p w:rsidR="005D5501" w:rsidRPr="002615A2" w:rsidRDefault="005D5501" w:rsidP="00DC3503">
      <w:pPr>
        <w:pStyle w:val="ListParagraph"/>
        <w:numPr>
          <w:ilvl w:val="0"/>
          <w:numId w:val="1"/>
        </w:numPr>
        <w:ind w:firstLineChars="0"/>
        <w:rPr>
          <w:b/>
          <w:sz w:val="24"/>
          <w:szCs w:val="24"/>
        </w:rPr>
      </w:pPr>
      <w:r w:rsidRPr="002615A2">
        <w:rPr>
          <w:rFonts w:hint="eastAsia"/>
          <w:b/>
          <w:sz w:val="24"/>
          <w:szCs w:val="24"/>
        </w:rPr>
        <w:t>以数据为中心的构架</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数据集成——一个集中式的数据集与多个客户端进行通信</w:t>
      </w:r>
      <w:r w:rsidRPr="005D5501">
        <w:rPr>
          <w:rFonts w:hint="eastAsia"/>
          <w:sz w:val="24"/>
          <w:szCs w:val="24"/>
        </w:rPr>
        <w:t xml:space="preserve"> </w:t>
      </w:r>
    </w:p>
    <w:p w:rsidR="005D5501" w:rsidRPr="002615A2" w:rsidRDefault="005D5501" w:rsidP="00DC3503">
      <w:pPr>
        <w:pStyle w:val="ListParagraph"/>
        <w:numPr>
          <w:ilvl w:val="0"/>
          <w:numId w:val="1"/>
        </w:numPr>
        <w:ind w:firstLineChars="0"/>
        <w:rPr>
          <w:b/>
          <w:sz w:val="24"/>
          <w:szCs w:val="24"/>
        </w:rPr>
      </w:pPr>
      <w:r w:rsidRPr="002615A2">
        <w:rPr>
          <w:rFonts w:hint="eastAsia"/>
          <w:b/>
          <w:sz w:val="24"/>
          <w:szCs w:val="24"/>
        </w:rPr>
        <w:t>数据流构架</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成批数据流；管道和过滤器</w:t>
      </w:r>
    </w:p>
    <w:p w:rsidR="005D5501" w:rsidRPr="002615A2" w:rsidRDefault="005D5501" w:rsidP="00DC3503">
      <w:pPr>
        <w:pStyle w:val="ListParagraph"/>
        <w:numPr>
          <w:ilvl w:val="0"/>
          <w:numId w:val="1"/>
        </w:numPr>
        <w:ind w:firstLineChars="0"/>
        <w:rPr>
          <w:b/>
          <w:sz w:val="24"/>
          <w:szCs w:val="24"/>
        </w:rPr>
      </w:pPr>
      <w:r w:rsidRPr="002615A2">
        <w:rPr>
          <w:rFonts w:hint="eastAsia"/>
          <w:b/>
          <w:sz w:val="24"/>
          <w:szCs w:val="24"/>
        </w:rPr>
        <w:t>虚拟组织架</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目标：可移植性</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模拟对象：模拟硬件不具备的功能或软件环境</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实例：</w:t>
      </w:r>
      <w:r w:rsidRPr="005D5501">
        <w:rPr>
          <w:rFonts w:hint="eastAsia"/>
          <w:sz w:val="24"/>
          <w:szCs w:val="24"/>
        </w:rPr>
        <w:t>java</w:t>
      </w:r>
      <w:r w:rsidRPr="005D5501">
        <w:rPr>
          <w:rFonts w:hint="eastAsia"/>
          <w:sz w:val="24"/>
          <w:szCs w:val="24"/>
        </w:rPr>
        <w:t>虚拟机</w:t>
      </w:r>
      <w:r w:rsidRPr="005D5501">
        <w:rPr>
          <w:rFonts w:hint="eastAsia"/>
          <w:sz w:val="24"/>
          <w:szCs w:val="24"/>
        </w:rPr>
        <w:t>(java</w:t>
      </w:r>
      <w:r w:rsidRPr="005D5501">
        <w:rPr>
          <w:rFonts w:hint="eastAsia"/>
          <w:sz w:val="24"/>
          <w:szCs w:val="24"/>
        </w:rPr>
        <w:t>的平台独立性</w:t>
      </w:r>
      <w:r w:rsidRPr="005D5501">
        <w:rPr>
          <w:rFonts w:hint="eastAsia"/>
          <w:sz w:val="24"/>
          <w:szCs w:val="24"/>
        </w:rPr>
        <w:t>)</w:t>
      </w:r>
    </w:p>
    <w:p w:rsidR="005D5501" w:rsidRPr="002615A2" w:rsidRDefault="005D5501" w:rsidP="00D74812">
      <w:pPr>
        <w:pStyle w:val="ListParagraph"/>
        <w:numPr>
          <w:ilvl w:val="0"/>
          <w:numId w:val="1"/>
        </w:numPr>
        <w:ind w:firstLineChars="0"/>
        <w:rPr>
          <w:b/>
          <w:sz w:val="24"/>
          <w:szCs w:val="24"/>
        </w:rPr>
      </w:pPr>
      <w:r w:rsidRPr="002615A2">
        <w:rPr>
          <w:rFonts w:hint="eastAsia"/>
          <w:b/>
          <w:sz w:val="24"/>
          <w:szCs w:val="24"/>
        </w:rPr>
        <w:t>调用——返回构架</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目标：可更改性和可扩展性</w:t>
      </w:r>
    </w:p>
    <w:p w:rsidR="005D5501" w:rsidRPr="005D5501" w:rsidRDefault="005D5501" w:rsidP="005D5501">
      <w:pPr>
        <w:rPr>
          <w:sz w:val="24"/>
          <w:szCs w:val="24"/>
        </w:rPr>
      </w:pPr>
      <w:r w:rsidRPr="005D5501">
        <w:rPr>
          <w:rFonts w:hint="eastAsia"/>
          <w:sz w:val="24"/>
          <w:szCs w:val="24"/>
        </w:rPr>
        <w:tab/>
      </w:r>
      <w:r w:rsidRPr="005D5501">
        <w:rPr>
          <w:rFonts w:hint="eastAsia"/>
          <w:sz w:val="24"/>
          <w:szCs w:val="24"/>
        </w:rPr>
        <w:t>主——子程序（传统）；面向对象（类派生）；层次样式</w:t>
      </w:r>
    </w:p>
    <w:p w:rsidR="005D5501" w:rsidRPr="002615A2" w:rsidRDefault="005D5501" w:rsidP="00D74812">
      <w:pPr>
        <w:pStyle w:val="ListParagraph"/>
        <w:numPr>
          <w:ilvl w:val="0"/>
          <w:numId w:val="1"/>
        </w:numPr>
        <w:ind w:firstLineChars="0"/>
        <w:rPr>
          <w:b/>
        </w:rPr>
      </w:pPr>
      <w:r w:rsidRPr="002615A2">
        <w:rPr>
          <w:rFonts w:hint="eastAsia"/>
          <w:b/>
        </w:rPr>
        <w:t>独立组件构架</w:t>
      </w:r>
    </w:p>
    <w:p w:rsidR="005D5501" w:rsidRPr="005D5501" w:rsidRDefault="005D5501" w:rsidP="005D5501">
      <w:pPr>
        <w:ind w:firstLine="420"/>
      </w:pPr>
      <w:r w:rsidRPr="005D5501">
        <w:rPr>
          <w:rFonts w:hint="eastAsia"/>
        </w:rPr>
        <w:t>由独立进程或对象组成，通过消息进行通信</w:t>
      </w:r>
    </w:p>
    <w:p w:rsidR="005D5501" w:rsidRPr="005D5501" w:rsidRDefault="005D5501" w:rsidP="005D5501">
      <w:pPr>
        <w:ind w:firstLine="420"/>
      </w:pPr>
      <w:r w:rsidRPr="005D5501">
        <w:rPr>
          <w:rFonts w:hint="eastAsia"/>
        </w:rPr>
        <w:t>例：</w:t>
      </w:r>
      <w:r w:rsidRPr="005D5501">
        <w:rPr>
          <w:rFonts w:hint="eastAsia"/>
        </w:rPr>
        <w:t>C/S</w:t>
      </w:r>
      <w:r w:rsidRPr="005D5501">
        <w:rPr>
          <w:rFonts w:hint="eastAsia"/>
        </w:rPr>
        <w:t>模式</w:t>
      </w:r>
    </w:p>
    <w:p w:rsidR="005D5501" w:rsidRPr="002615A2" w:rsidRDefault="005D5501" w:rsidP="00D74812">
      <w:pPr>
        <w:pStyle w:val="ListParagraph"/>
        <w:numPr>
          <w:ilvl w:val="0"/>
          <w:numId w:val="1"/>
        </w:numPr>
        <w:ind w:firstLineChars="0"/>
        <w:rPr>
          <w:b/>
        </w:rPr>
      </w:pPr>
      <w:r w:rsidRPr="002615A2">
        <w:rPr>
          <w:rFonts w:hint="eastAsia"/>
          <w:b/>
        </w:rPr>
        <w:t>异质构架</w:t>
      </w:r>
    </w:p>
    <w:p w:rsidR="005D5501" w:rsidRPr="005D5501" w:rsidRDefault="005D5501" w:rsidP="005D5501">
      <w:pPr>
        <w:ind w:firstLine="420"/>
      </w:pPr>
      <w:r w:rsidRPr="005D5501">
        <w:rPr>
          <w:rFonts w:hint="eastAsia"/>
        </w:rPr>
        <w:t>多种构架样式的综合</w:t>
      </w:r>
    </w:p>
    <w:p w:rsidR="00A7561B" w:rsidRDefault="005D5501" w:rsidP="005D5501">
      <w:pPr>
        <w:ind w:firstLine="420"/>
      </w:pPr>
      <w:r w:rsidRPr="005D5501">
        <w:rPr>
          <w:rFonts w:hint="eastAsia"/>
        </w:rPr>
        <w:t>局部异质</w:t>
      </w:r>
      <w:r w:rsidRPr="005D5501">
        <w:rPr>
          <w:rFonts w:hint="eastAsia"/>
        </w:rPr>
        <w:t>/</w:t>
      </w:r>
      <w:r w:rsidRPr="005D5501">
        <w:rPr>
          <w:rFonts w:hint="eastAsia"/>
        </w:rPr>
        <w:t>层次异质</w:t>
      </w:r>
      <w:r w:rsidRPr="005D5501">
        <w:rPr>
          <w:rFonts w:hint="eastAsia"/>
        </w:rPr>
        <w:t>/</w:t>
      </w:r>
      <w:r w:rsidRPr="005D5501">
        <w:rPr>
          <w:rFonts w:hint="eastAsia"/>
        </w:rPr>
        <w:t>并行异质（同时符合几种样式）</w:t>
      </w:r>
    </w:p>
    <w:p w:rsidR="002615A2" w:rsidRDefault="002615A2" w:rsidP="002615A2">
      <w:pPr>
        <w:pStyle w:val="Heading1"/>
        <w:spacing w:before="0" w:after="0"/>
        <w:rPr>
          <w:rFonts w:ascii="黑体" w:eastAsia="黑体" w:hAnsi="黑体"/>
          <w:sz w:val="28"/>
          <w:szCs w:val="28"/>
        </w:rPr>
      </w:pPr>
      <w:r w:rsidRPr="002615A2">
        <w:rPr>
          <w:rFonts w:ascii="黑体" w:eastAsia="黑体" w:hAnsi="黑体" w:hint="eastAsia"/>
          <w:sz w:val="28"/>
          <w:szCs w:val="28"/>
        </w:rPr>
        <w:t>管道过滤器</w:t>
      </w:r>
    </w:p>
    <w:p w:rsidR="002615A2" w:rsidRPr="002615A2" w:rsidRDefault="002615A2" w:rsidP="002615A2">
      <w:pPr>
        <w:rPr>
          <w:sz w:val="24"/>
          <w:szCs w:val="24"/>
        </w:rPr>
      </w:pPr>
      <w:r w:rsidRPr="002615A2">
        <w:rPr>
          <w:sz w:val="24"/>
          <w:szCs w:val="24"/>
        </w:rPr>
        <w:t>Component: Filter----Data Handling</w:t>
      </w:r>
    </w:p>
    <w:p w:rsidR="002615A2" w:rsidRDefault="002615A2" w:rsidP="002615A2">
      <w:pPr>
        <w:rPr>
          <w:sz w:val="24"/>
          <w:szCs w:val="24"/>
        </w:rPr>
      </w:pPr>
      <w:r w:rsidRPr="002615A2">
        <w:rPr>
          <w:sz w:val="24"/>
          <w:szCs w:val="24"/>
        </w:rPr>
        <w:t>Connector: Pipe----Data Translation and Transportation</w:t>
      </w:r>
    </w:p>
    <w:p w:rsidR="002615A2" w:rsidRPr="002615A2" w:rsidRDefault="002615A2" w:rsidP="002615A2">
      <w:pPr>
        <w:rPr>
          <w:sz w:val="24"/>
          <w:szCs w:val="24"/>
        </w:rPr>
      </w:pPr>
      <w:r>
        <w:rPr>
          <w:rFonts w:hint="eastAsia"/>
          <w:sz w:val="24"/>
          <w:szCs w:val="24"/>
        </w:rPr>
        <w:t>例子：编译器系统</w:t>
      </w:r>
    </w:p>
    <w:p w:rsidR="002615A2" w:rsidRDefault="002615A2" w:rsidP="002615A2">
      <w:r>
        <w:rPr>
          <w:noProof/>
        </w:rPr>
        <w:drawing>
          <wp:anchor distT="0" distB="0" distL="114300" distR="114300" simplePos="0" relativeHeight="251657216" behindDoc="0" locked="0" layoutInCell="1" allowOverlap="1" wp14:anchorId="68EE249C" wp14:editId="12FF6B70">
            <wp:simplePos x="0" y="0"/>
            <wp:positionH relativeFrom="margin">
              <wp:align>right</wp:align>
            </wp:positionH>
            <wp:positionV relativeFrom="paragraph">
              <wp:posOffset>9525</wp:posOffset>
            </wp:positionV>
            <wp:extent cx="5277485" cy="406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7485" cy="406400"/>
                    </a:xfrm>
                    <a:prstGeom prst="rect">
                      <a:avLst/>
                    </a:prstGeom>
                    <a:noFill/>
                  </pic:spPr>
                </pic:pic>
              </a:graphicData>
            </a:graphic>
            <wp14:sizeRelH relativeFrom="page">
              <wp14:pctWidth>0</wp14:pctWidth>
            </wp14:sizeRelH>
            <wp14:sizeRelV relativeFrom="page">
              <wp14:pctHeight>0</wp14:pctHeight>
            </wp14:sizeRelV>
          </wp:anchor>
        </w:drawing>
      </w:r>
    </w:p>
    <w:p w:rsidR="002615A2" w:rsidRDefault="002615A2" w:rsidP="002615A2"/>
    <w:p w:rsidR="00367F6B" w:rsidRPr="00367F6B" w:rsidRDefault="00367F6B" w:rsidP="00367F6B">
      <w:pPr>
        <w:rPr>
          <w:sz w:val="24"/>
        </w:rPr>
      </w:pPr>
      <w:r w:rsidRPr="00367F6B">
        <w:rPr>
          <w:rFonts w:hint="eastAsia"/>
          <w:sz w:val="24"/>
        </w:rPr>
        <w:t>Advantages</w:t>
      </w:r>
      <w:r w:rsidRPr="00367F6B">
        <w:rPr>
          <w:rFonts w:hint="eastAsia"/>
          <w:sz w:val="24"/>
        </w:rPr>
        <w:t>：</w:t>
      </w:r>
      <w:r w:rsidRPr="00367F6B">
        <w:rPr>
          <w:rFonts w:hint="eastAsia"/>
          <w:sz w:val="24"/>
        </w:rPr>
        <w:t xml:space="preserve"> </w:t>
      </w:r>
    </w:p>
    <w:p w:rsidR="00367F6B" w:rsidRPr="00367F6B" w:rsidRDefault="00367F6B" w:rsidP="00367F6B">
      <w:pPr>
        <w:rPr>
          <w:sz w:val="24"/>
        </w:rPr>
      </w:pPr>
      <w:r w:rsidRPr="00367F6B">
        <w:rPr>
          <w:rFonts w:hint="eastAsia"/>
          <w:sz w:val="24"/>
        </w:rPr>
        <w:t xml:space="preserve"> </w:t>
      </w:r>
      <w:r w:rsidRPr="00367F6B">
        <w:rPr>
          <w:rFonts w:hint="eastAsia"/>
          <w:sz w:val="24"/>
        </w:rPr>
        <w:t>高内聚和低耦合</w:t>
      </w:r>
    </w:p>
    <w:p w:rsidR="00367F6B" w:rsidRPr="00367F6B" w:rsidRDefault="00367F6B" w:rsidP="00367F6B">
      <w:pPr>
        <w:rPr>
          <w:sz w:val="24"/>
        </w:rPr>
      </w:pPr>
      <w:r w:rsidRPr="00367F6B">
        <w:rPr>
          <w:rFonts w:hint="eastAsia"/>
          <w:sz w:val="24"/>
        </w:rPr>
        <w:t xml:space="preserve"> </w:t>
      </w:r>
      <w:r w:rsidRPr="00367F6B">
        <w:rPr>
          <w:rFonts w:hint="eastAsia"/>
          <w:sz w:val="24"/>
        </w:rPr>
        <w:t>通过过滤器增加了灵活性。</w:t>
      </w:r>
    </w:p>
    <w:p w:rsidR="00367F6B" w:rsidRPr="00367F6B" w:rsidRDefault="00367F6B" w:rsidP="00367F6B">
      <w:pPr>
        <w:rPr>
          <w:sz w:val="24"/>
        </w:rPr>
      </w:pPr>
      <w:r w:rsidRPr="00367F6B">
        <w:rPr>
          <w:rFonts w:hint="eastAsia"/>
          <w:sz w:val="24"/>
        </w:rPr>
        <w:t xml:space="preserve"> </w:t>
      </w:r>
      <w:r w:rsidRPr="00367F6B">
        <w:rPr>
          <w:rFonts w:hint="eastAsia"/>
          <w:sz w:val="24"/>
        </w:rPr>
        <w:t>过滤器组件的重用。</w:t>
      </w:r>
    </w:p>
    <w:p w:rsidR="00367F6B" w:rsidRPr="00367F6B" w:rsidRDefault="00367F6B" w:rsidP="00367F6B">
      <w:pPr>
        <w:rPr>
          <w:sz w:val="24"/>
        </w:rPr>
      </w:pPr>
      <w:r w:rsidRPr="00367F6B">
        <w:rPr>
          <w:rFonts w:hint="eastAsia"/>
          <w:sz w:val="24"/>
        </w:rPr>
        <w:lastRenderedPageBreak/>
        <w:t xml:space="preserve"> </w:t>
      </w:r>
      <w:r w:rsidRPr="00367F6B">
        <w:rPr>
          <w:rFonts w:hint="eastAsia"/>
          <w:sz w:val="24"/>
        </w:rPr>
        <w:t>有利于系统的维护与更新－</w:t>
      </w:r>
      <w:r w:rsidRPr="00367F6B">
        <w:rPr>
          <w:rFonts w:hint="eastAsia"/>
          <w:sz w:val="24"/>
        </w:rPr>
        <w:t>Evolution</w:t>
      </w:r>
      <w:r w:rsidRPr="00367F6B">
        <w:rPr>
          <w:rFonts w:hint="eastAsia"/>
          <w:sz w:val="24"/>
        </w:rPr>
        <w:t>。</w:t>
      </w:r>
    </w:p>
    <w:p w:rsidR="002615A2" w:rsidRDefault="00367F6B" w:rsidP="00367F6B">
      <w:pPr>
        <w:rPr>
          <w:sz w:val="24"/>
        </w:rPr>
      </w:pPr>
      <w:r w:rsidRPr="00367F6B">
        <w:rPr>
          <w:rFonts w:hint="eastAsia"/>
          <w:sz w:val="24"/>
        </w:rPr>
        <w:t xml:space="preserve"> </w:t>
      </w:r>
      <w:r w:rsidRPr="00367F6B">
        <w:rPr>
          <w:rFonts w:hint="eastAsia"/>
          <w:sz w:val="24"/>
        </w:rPr>
        <w:t>支持并行处理以提高效率。</w:t>
      </w:r>
    </w:p>
    <w:p w:rsidR="00367F6B" w:rsidRPr="00367F6B" w:rsidRDefault="00367F6B" w:rsidP="00367F6B">
      <w:pPr>
        <w:rPr>
          <w:sz w:val="24"/>
        </w:rPr>
      </w:pPr>
      <w:r w:rsidRPr="00367F6B">
        <w:rPr>
          <w:rFonts w:hint="eastAsia"/>
          <w:sz w:val="24"/>
        </w:rPr>
        <w:t>Disadvantages</w:t>
      </w:r>
      <w:r w:rsidRPr="00367F6B">
        <w:rPr>
          <w:rFonts w:hint="eastAsia"/>
          <w:sz w:val="24"/>
        </w:rPr>
        <w:t>：</w:t>
      </w:r>
    </w:p>
    <w:p w:rsidR="00367F6B" w:rsidRPr="00367F6B" w:rsidRDefault="00367F6B" w:rsidP="00367F6B">
      <w:pPr>
        <w:rPr>
          <w:sz w:val="24"/>
        </w:rPr>
      </w:pPr>
      <w:r w:rsidRPr="00367F6B">
        <w:rPr>
          <w:rFonts w:hint="eastAsia"/>
          <w:sz w:val="24"/>
        </w:rPr>
        <w:t xml:space="preserve"> </w:t>
      </w:r>
      <w:r w:rsidRPr="00367F6B">
        <w:rPr>
          <w:rFonts w:hint="eastAsia"/>
          <w:sz w:val="24"/>
        </w:rPr>
        <w:t>增量式处理数据时，存在效率问题。</w:t>
      </w:r>
    </w:p>
    <w:p w:rsidR="00367F6B" w:rsidRPr="00367F6B" w:rsidRDefault="00367F6B" w:rsidP="00367F6B">
      <w:pPr>
        <w:rPr>
          <w:sz w:val="24"/>
        </w:rPr>
      </w:pPr>
      <w:r w:rsidRPr="00367F6B">
        <w:rPr>
          <w:rFonts w:hint="eastAsia"/>
          <w:sz w:val="24"/>
        </w:rPr>
        <w:t xml:space="preserve"> </w:t>
      </w:r>
      <w:r w:rsidRPr="00367F6B">
        <w:rPr>
          <w:rFonts w:hint="eastAsia"/>
          <w:sz w:val="24"/>
        </w:rPr>
        <w:t>数据格式问题：数据转换额外开销。</w:t>
      </w:r>
    </w:p>
    <w:p w:rsidR="00367F6B" w:rsidRDefault="00367F6B" w:rsidP="00367F6B">
      <w:pPr>
        <w:rPr>
          <w:sz w:val="24"/>
        </w:rPr>
      </w:pPr>
      <w:r w:rsidRPr="00367F6B">
        <w:rPr>
          <w:rFonts w:hint="eastAsia"/>
          <w:sz w:val="24"/>
        </w:rPr>
        <w:t xml:space="preserve"> </w:t>
      </w:r>
      <w:r w:rsidRPr="00367F6B">
        <w:rPr>
          <w:rFonts w:hint="eastAsia"/>
          <w:sz w:val="24"/>
        </w:rPr>
        <w:t>不适合交互式应用系统</w:t>
      </w:r>
    </w:p>
    <w:p w:rsidR="00DD2A40" w:rsidRDefault="00DD2A40" w:rsidP="00DD2A40">
      <w:pPr>
        <w:rPr>
          <w:b/>
          <w:sz w:val="24"/>
        </w:rPr>
      </w:pPr>
      <w:r>
        <w:rPr>
          <w:b/>
          <w:sz w:val="24"/>
        </w:rPr>
        <w:t>S</w:t>
      </w:r>
      <w:r>
        <w:rPr>
          <w:rFonts w:hint="eastAsia"/>
          <w:b/>
          <w:sz w:val="24"/>
        </w:rPr>
        <w:t>trus</w:t>
      </w:r>
    </w:p>
    <w:p w:rsidR="00367F6B" w:rsidRDefault="00C64E7F" w:rsidP="00367F6B">
      <w:pPr>
        <w:rPr>
          <w:sz w:val="24"/>
        </w:rPr>
      </w:pPr>
      <w:r w:rsidRPr="00C64E7F">
        <w:rPr>
          <w:rFonts w:hint="eastAsia"/>
          <w:sz w:val="24"/>
        </w:rPr>
        <w:t>过滤器，是在</w:t>
      </w:r>
      <w:r w:rsidRPr="00C64E7F">
        <w:rPr>
          <w:rFonts w:hint="eastAsia"/>
          <w:sz w:val="24"/>
        </w:rPr>
        <w:t>java web</w:t>
      </w:r>
      <w:r w:rsidRPr="00C64E7F">
        <w:rPr>
          <w:rFonts w:hint="eastAsia"/>
          <w:sz w:val="24"/>
        </w:rPr>
        <w:t>中，你传入的</w:t>
      </w:r>
      <w:r w:rsidRPr="00C64E7F">
        <w:rPr>
          <w:rFonts w:hint="eastAsia"/>
          <w:sz w:val="24"/>
        </w:rPr>
        <w:t>request,response</w:t>
      </w:r>
      <w:r w:rsidRPr="00C64E7F">
        <w:rPr>
          <w:rFonts w:hint="eastAsia"/>
          <w:sz w:val="24"/>
        </w:rPr>
        <w:t>提前过滤掉一些信息，或者提前设置一些参数，然后再传入</w:t>
      </w:r>
      <w:r w:rsidRPr="00C64E7F">
        <w:rPr>
          <w:rFonts w:hint="eastAsia"/>
          <w:sz w:val="24"/>
        </w:rPr>
        <w:t>servlet</w:t>
      </w:r>
      <w:r w:rsidRPr="00C64E7F">
        <w:rPr>
          <w:rFonts w:hint="eastAsia"/>
          <w:sz w:val="24"/>
        </w:rPr>
        <w:t>或者</w:t>
      </w:r>
      <w:r w:rsidRPr="00C64E7F">
        <w:rPr>
          <w:rFonts w:hint="eastAsia"/>
          <w:sz w:val="24"/>
        </w:rPr>
        <w:t>struts</w:t>
      </w:r>
      <w:r w:rsidRPr="00C64E7F">
        <w:rPr>
          <w:rFonts w:hint="eastAsia"/>
          <w:sz w:val="24"/>
        </w:rPr>
        <w:t>的</w:t>
      </w:r>
      <w:r w:rsidRPr="00C64E7F">
        <w:rPr>
          <w:rFonts w:hint="eastAsia"/>
          <w:sz w:val="24"/>
        </w:rPr>
        <w:t xml:space="preserve"> action</w:t>
      </w:r>
      <w:r w:rsidRPr="00C64E7F">
        <w:rPr>
          <w:rFonts w:hint="eastAsia"/>
          <w:sz w:val="24"/>
        </w:rPr>
        <w:t>进行业务逻辑，比如过滤掉非法</w:t>
      </w:r>
      <w:r w:rsidRPr="00C64E7F">
        <w:rPr>
          <w:rFonts w:hint="eastAsia"/>
          <w:sz w:val="24"/>
        </w:rPr>
        <w:t>url</w:t>
      </w:r>
      <w:r w:rsidRPr="00C64E7F">
        <w:rPr>
          <w:rFonts w:hint="eastAsia"/>
          <w:sz w:val="24"/>
        </w:rPr>
        <w:t>（不是</w:t>
      </w:r>
      <w:r w:rsidRPr="00C64E7F">
        <w:rPr>
          <w:rFonts w:hint="eastAsia"/>
          <w:sz w:val="24"/>
        </w:rPr>
        <w:t>login.do</w:t>
      </w:r>
      <w:r w:rsidRPr="00C64E7F">
        <w:rPr>
          <w:rFonts w:hint="eastAsia"/>
          <w:sz w:val="24"/>
        </w:rPr>
        <w:t>的地址请求，如果用户没有登陆都过滤掉）</w:t>
      </w:r>
      <w:r w:rsidRPr="00C64E7F">
        <w:rPr>
          <w:rFonts w:hint="eastAsia"/>
          <w:sz w:val="24"/>
        </w:rPr>
        <w:t>,</w:t>
      </w:r>
      <w:r w:rsidRPr="00C64E7F">
        <w:rPr>
          <w:rFonts w:hint="eastAsia"/>
          <w:sz w:val="24"/>
        </w:rPr>
        <w:t>或者在传入</w:t>
      </w:r>
      <w:r w:rsidRPr="00C64E7F">
        <w:rPr>
          <w:rFonts w:hint="eastAsia"/>
          <w:sz w:val="24"/>
        </w:rPr>
        <w:t>servlet</w:t>
      </w:r>
      <w:r w:rsidRPr="00C64E7F">
        <w:rPr>
          <w:rFonts w:hint="eastAsia"/>
          <w:sz w:val="24"/>
        </w:rPr>
        <w:t>或者</w:t>
      </w:r>
      <w:r w:rsidRPr="00C64E7F">
        <w:rPr>
          <w:rFonts w:hint="eastAsia"/>
          <w:sz w:val="24"/>
        </w:rPr>
        <w:t xml:space="preserve"> struts</w:t>
      </w:r>
      <w:r w:rsidRPr="00C64E7F">
        <w:rPr>
          <w:rFonts w:hint="eastAsia"/>
          <w:sz w:val="24"/>
        </w:rPr>
        <w:t>的</w:t>
      </w:r>
      <w:r w:rsidRPr="00C64E7F">
        <w:rPr>
          <w:rFonts w:hint="eastAsia"/>
          <w:sz w:val="24"/>
        </w:rPr>
        <w:t>action</w:t>
      </w:r>
      <w:r w:rsidRPr="00C64E7F">
        <w:rPr>
          <w:rFonts w:hint="eastAsia"/>
          <w:sz w:val="24"/>
        </w:rPr>
        <w:t>前统一设置字符集，或者去除掉一些非法字符</w:t>
      </w:r>
      <w:r>
        <w:rPr>
          <w:rFonts w:hint="eastAsia"/>
          <w:sz w:val="24"/>
        </w:rPr>
        <w:t>。</w:t>
      </w:r>
    </w:p>
    <w:p w:rsidR="00367F6B" w:rsidRDefault="00367F6B" w:rsidP="00367F6B">
      <w:pPr>
        <w:rPr>
          <w:b/>
          <w:sz w:val="24"/>
        </w:rPr>
      </w:pPr>
      <w:r w:rsidRPr="00367F6B">
        <w:rPr>
          <w:b/>
          <w:sz w:val="24"/>
        </w:rPr>
        <w:t>Passive Filter</w:t>
      </w:r>
    </w:p>
    <w:p w:rsidR="00DD2A40" w:rsidRPr="00367F6B" w:rsidRDefault="00DD2A40" w:rsidP="00367F6B">
      <w:pPr>
        <w:rPr>
          <w:b/>
          <w:sz w:val="24"/>
        </w:rPr>
      </w:pPr>
    </w:p>
    <w:p w:rsidR="00367F6B" w:rsidRPr="00367F6B" w:rsidRDefault="00DD2A40" w:rsidP="00367F6B">
      <w:pPr>
        <w:rPr>
          <w:sz w:val="24"/>
        </w:rPr>
      </w:pPr>
      <w:r>
        <w:rPr>
          <w:rFonts w:hint="eastAsia"/>
          <w:noProof/>
          <w:sz w:val="24"/>
        </w:rPr>
        <mc:AlternateContent>
          <mc:Choice Requires="wpg">
            <w:drawing>
              <wp:anchor distT="0" distB="0" distL="114300" distR="114300" simplePos="0" relativeHeight="251660288" behindDoc="0" locked="0" layoutInCell="1" allowOverlap="1">
                <wp:simplePos x="0" y="0"/>
                <wp:positionH relativeFrom="column">
                  <wp:posOffset>333375</wp:posOffset>
                </wp:positionH>
                <wp:positionV relativeFrom="line">
                  <wp:posOffset>11430</wp:posOffset>
                </wp:positionV>
                <wp:extent cx="4504690" cy="2230755"/>
                <wp:effectExtent l="0" t="0" r="0" b="0"/>
                <wp:wrapNone/>
                <wp:docPr id="4" name="Group 4"/>
                <wp:cNvGraphicFramePr/>
                <a:graphic xmlns:a="http://schemas.openxmlformats.org/drawingml/2006/main">
                  <a:graphicData uri="http://schemas.microsoft.com/office/word/2010/wordprocessingGroup">
                    <wpg:wgp>
                      <wpg:cNvGrpSpPr/>
                      <wpg:grpSpPr>
                        <a:xfrm>
                          <a:off x="0" y="0"/>
                          <a:ext cx="4504690" cy="2230755"/>
                          <a:chOff x="0" y="0"/>
                          <a:chExt cx="4504690" cy="2230755"/>
                        </a:xfrm>
                      </wpg:grpSpPr>
                      <pic:pic xmlns:pic="http://schemas.openxmlformats.org/drawingml/2006/picture">
                        <pic:nvPicPr>
                          <pic:cNvPr id="2" name="Picture 2"/>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9180" cy="2220595"/>
                          </a:xfrm>
                          <a:prstGeom prst="rect">
                            <a:avLst/>
                          </a:prstGeom>
                          <a:noFill/>
                        </pic:spPr>
                      </pic:pic>
                      <pic:pic xmlns:pic="http://schemas.openxmlformats.org/drawingml/2006/picture">
                        <pic:nvPicPr>
                          <pic:cNvPr id="3" name="Picture 3"/>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381250" y="0"/>
                            <a:ext cx="2123440" cy="2230755"/>
                          </a:xfrm>
                          <a:prstGeom prst="rect">
                            <a:avLst/>
                          </a:prstGeom>
                          <a:noFill/>
                        </pic:spPr>
                      </pic:pic>
                    </wpg:wgp>
                  </a:graphicData>
                </a:graphic>
              </wp:anchor>
            </w:drawing>
          </mc:Choice>
          <mc:Fallback>
            <w:pict>
              <v:group w14:anchorId="1222D65D" id="Group 4" o:spid="_x0000_s1026" style="position:absolute;left:0;text-align:left;margin-left:26.25pt;margin-top:.9pt;width:354.7pt;height:175.65pt;z-index:251660288;mso-position-vertical-relative:line" coordsize="45046,22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3291;height:222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85cHvDAAAA2gAAAA8AAABkcnMvZG93bnJldi54bWxEj1FrwjAUhd+F/YdwB3vTxA5EOtOyCQ4R&#10;hFnHni/NXVvW3HRJpvXfG2Hg4+Gc8x3OqhxtL07kQ+dYw3ymQBDXznTcaPg8bqZLECEiG+wdk4YL&#10;BSiLh8kKc+POfKBTFRuRIBxy1NDGOORShroli2HmBuLkfTtvMSbpG2k8nhPc9jJTaiEtdpwWWhxo&#10;3VL9U/1ZDe87t7Hzr+fl/nf4iFvlx3Wm3rR+ehxfX0BEGuM9/N/eGg0Z3K6kGyCLK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zlwe8MAAADaAAAADwAAAAAAAAAAAAAAAACf&#10;AgAAZHJzL2Rvd25yZXYueG1sUEsFBgAAAAAEAAQA9wAAAI8DAAAAAA==&#10;">
                  <v:imagedata r:id="rId16" o:title=""/>
                  <v:path arrowok="t"/>
                </v:shape>
                <v:shape id="Picture 3" o:spid="_x0000_s1028" type="#_x0000_t75" style="position:absolute;left:23812;width:21234;height:223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66JLCAAAA2gAAAA8AAABkcnMvZG93bnJldi54bWxEj0GLwjAUhO+C/yE8wZumrqClGkXEirgn&#10;XQ8eH82zrTYvpclq9ddvBGGPw8x8w8yXranEnRpXWlYwGkYgiDOrS84VnH7SQQzCeWSNlWVS8CQH&#10;y0W3M8dE2wcf6H70uQgQdgkqKLyvEyldVpBBN7Q1cfAutjHog2xyqRt8BLip5FcUTaTBksNCgTWt&#10;C8pux1+jIN2+XmeeXjOb7jbjKm73/jveK9XvtasZCE+t/w9/2jutYAzvK+EGyM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lOuiSwgAAANoAAAAPAAAAAAAAAAAAAAAAAJ8C&#10;AABkcnMvZG93bnJldi54bWxQSwUGAAAAAAQABAD3AAAAjgMAAAAA&#10;">
                  <v:imagedata r:id="rId17" o:title=""/>
                  <v:path arrowok="t"/>
                </v:shape>
                <w10:wrap anchory="line"/>
              </v:group>
            </w:pict>
          </mc:Fallback>
        </mc:AlternateContent>
      </w:r>
    </w:p>
    <w:p w:rsidR="002615A2" w:rsidRDefault="002615A2" w:rsidP="002615A2"/>
    <w:p w:rsidR="002615A2" w:rsidRDefault="002615A2" w:rsidP="002615A2"/>
    <w:p w:rsidR="002615A2" w:rsidRDefault="002615A2" w:rsidP="002615A2"/>
    <w:p w:rsidR="00DD2A40" w:rsidRDefault="00DD2A40" w:rsidP="002615A2"/>
    <w:p w:rsidR="00DD2A40" w:rsidRDefault="00DD2A40" w:rsidP="002615A2"/>
    <w:p w:rsidR="00DD2A40" w:rsidRDefault="00DD2A40" w:rsidP="002615A2"/>
    <w:p w:rsidR="00DD2A40" w:rsidRDefault="00DD2A40" w:rsidP="002615A2"/>
    <w:p w:rsidR="00DD2A40" w:rsidRDefault="00DD2A40" w:rsidP="002615A2"/>
    <w:p w:rsidR="00DD2A40" w:rsidRDefault="00DD2A40" w:rsidP="002615A2"/>
    <w:p w:rsidR="00DD2A40" w:rsidRDefault="00DD2A40" w:rsidP="002615A2"/>
    <w:p w:rsidR="00DD2A40" w:rsidRDefault="00DD2A40" w:rsidP="002615A2"/>
    <w:p w:rsidR="00DD2A40" w:rsidRDefault="00DD2A40" w:rsidP="002615A2">
      <w:pPr>
        <w:rPr>
          <w:b/>
          <w:sz w:val="24"/>
        </w:rPr>
      </w:pPr>
      <w:r w:rsidRPr="00DD2A40">
        <w:rPr>
          <w:b/>
          <w:sz w:val="24"/>
        </w:rPr>
        <w:t>Active Filter</w:t>
      </w:r>
    </w:p>
    <w:p w:rsidR="00DD2A40" w:rsidRDefault="00DD2A40" w:rsidP="002615A2">
      <w:pPr>
        <w:rPr>
          <w:b/>
          <w:sz w:val="24"/>
        </w:rPr>
      </w:pPr>
      <w:r>
        <w:rPr>
          <w:b/>
          <w:noProof/>
          <w:sz w:val="24"/>
        </w:rPr>
        <w:drawing>
          <wp:anchor distT="0" distB="0" distL="114300" distR="114300" simplePos="0" relativeHeight="251661312" behindDoc="0" locked="0" layoutInCell="1" allowOverlap="1" wp14:anchorId="514BB4C8" wp14:editId="6063475A">
            <wp:simplePos x="0" y="0"/>
            <wp:positionH relativeFrom="margin">
              <wp:align>center</wp:align>
            </wp:positionH>
            <wp:positionV relativeFrom="paragraph">
              <wp:posOffset>5715</wp:posOffset>
            </wp:positionV>
            <wp:extent cx="3117215" cy="2429510"/>
            <wp:effectExtent l="0" t="0" r="698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17215" cy="2429510"/>
                    </a:xfrm>
                    <a:prstGeom prst="rect">
                      <a:avLst/>
                    </a:prstGeom>
                    <a:noFill/>
                  </pic:spPr>
                </pic:pic>
              </a:graphicData>
            </a:graphic>
            <wp14:sizeRelH relativeFrom="page">
              <wp14:pctWidth>0</wp14:pctWidth>
            </wp14:sizeRelH>
            <wp14:sizeRelV relativeFrom="page">
              <wp14:pctHeight>0</wp14:pctHeight>
            </wp14:sizeRelV>
          </wp:anchor>
        </w:drawing>
      </w: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DD2A40" w:rsidP="002615A2">
      <w:pPr>
        <w:rPr>
          <w:b/>
          <w:sz w:val="24"/>
        </w:rPr>
      </w:pPr>
    </w:p>
    <w:p w:rsidR="00DD2A40" w:rsidRDefault="00CE2A98" w:rsidP="00CE2A98">
      <w:pPr>
        <w:pStyle w:val="Heading1"/>
        <w:spacing w:before="0" w:after="0"/>
        <w:rPr>
          <w:rFonts w:ascii="黑体" w:eastAsia="黑体" w:hAnsi="黑体"/>
          <w:sz w:val="28"/>
          <w:szCs w:val="28"/>
        </w:rPr>
      </w:pPr>
      <w:r w:rsidRPr="00CE2A98">
        <w:rPr>
          <w:rFonts w:ascii="黑体" w:eastAsia="黑体" w:hAnsi="黑体" w:hint="eastAsia"/>
          <w:sz w:val="28"/>
          <w:szCs w:val="28"/>
        </w:rPr>
        <w:t>层次结构（3层CS）</w:t>
      </w:r>
    </w:p>
    <w:p w:rsidR="00CE2A98" w:rsidRDefault="00CE2A98" w:rsidP="00CE2A98">
      <w:pPr>
        <w:rPr>
          <w:sz w:val="24"/>
        </w:rPr>
      </w:pPr>
      <w:r w:rsidRPr="00CE2A98">
        <w:rPr>
          <w:rFonts w:hint="eastAsia"/>
          <w:sz w:val="24"/>
        </w:rPr>
        <w:t>三层</w:t>
      </w:r>
      <w:r w:rsidRPr="00CE2A98">
        <w:rPr>
          <w:rFonts w:hint="eastAsia"/>
          <w:sz w:val="24"/>
        </w:rPr>
        <w:t>C/S</w:t>
      </w:r>
      <w:r w:rsidRPr="00CE2A98">
        <w:rPr>
          <w:rFonts w:hint="eastAsia"/>
          <w:sz w:val="24"/>
        </w:rPr>
        <w:t>结构是将应用功能分成表示层、功能层和数据层三个部分</w:t>
      </w:r>
    </w:p>
    <w:p w:rsidR="00CE2A98" w:rsidRPr="00024EA1" w:rsidRDefault="00CE2A98" w:rsidP="00CE2A98">
      <w:pPr>
        <w:rPr>
          <w:b/>
          <w:sz w:val="24"/>
        </w:rPr>
      </w:pPr>
      <w:r w:rsidRPr="00024EA1">
        <w:rPr>
          <w:rFonts w:hint="eastAsia"/>
          <w:b/>
          <w:sz w:val="24"/>
        </w:rPr>
        <w:t>表示层</w:t>
      </w:r>
    </w:p>
    <w:p w:rsidR="00CE2A98" w:rsidRPr="00CE2A98" w:rsidRDefault="00CE2A98" w:rsidP="00CE2A98">
      <w:pPr>
        <w:rPr>
          <w:sz w:val="24"/>
        </w:rPr>
      </w:pPr>
      <w:r w:rsidRPr="00CE2A98">
        <w:rPr>
          <w:rFonts w:hint="eastAsia"/>
          <w:sz w:val="24"/>
        </w:rPr>
        <w:lastRenderedPageBreak/>
        <w:t xml:space="preserve">     </w:t>
      </w:r>
      <w:r w:rsidRPr="00CE2A98">
        <w:rPr>
          <w:rFonts w:hint="eastAsia"/>
          <w:sz w:val="24"/>
        </w:rPr>
        <w:t>用户接口部分，它担负着用户与应用间的对话功能。在变更用户接口时，只需改写显示控制和数据检查程序，而不影响其他两层。</w:t>
      </w:r>
    </w:p>
    <w:p w:rsidR="00CE2A98" w:rsidRPr="00024EA1" w:rsidRDefault="00CE2A98" w:rsidP="00CE2A98">
      <w:pPr>
        <w:rPr>
          <w:b/>
          <w:sz w:val="24"/>
        </w:rPr>
      </w:pPr>
      <w:r w:rsidRPr="00024EA1">
        <w:rPr>
          <w:rFonts w:hint="eastAsia"/>
          <w:b/>
          <w:sz w:val="24"/>
        </w:rPr>
        <w:t>功能层</w:t>
      </w:r>
    </w:p>
    <w:p w:rsidR="00CE2A98" w:rsidRPr="00CE2A98" w:rsidRDefault="00CE2A98" w:rsidP="00CE2A98">
      <w:pPr>
        <w:rPr>
          <w:sz w:val="24"/>
        </w:rPr>
      </w:pPr>
      <w:r w:rsidRPr="00CE2A98">
        <w:rPr>
          <w:rFonts w:hint="eastAsia"/>
          <w:sz w:val="24"/>
        </w:rPr>
        <w:t xml:space="preserve">      </w:t>
      </w:r>
      <w:r w:rsidRPr="00CE2A98">
        <w:rPr>
          <w:rFonts w:hint="eastAsia"/>
          <w:sz w:val="24"/>
        </w:rPr>
        <w:t>应用的本体，它是将具体的业务处理逻辑编入程序中。处理所需的数据则要从表示层或数据层取得。通常，在功能层中包含有确认用户对应用和数据库存取权限的功能以及记录系统处理日志的功能。功能层的程序多半是用可视化编程工具开发的，也有使用</w:t>
      </w:r>
      <w:r w:rsidRPr="00CE2A98">
        <w:rPr>
          <w:rFonts w:hint="eastAsia"/>
          <w:sz w:val="24"/>
        </w:rPr>
        <w:t>COBOL</w:t>
      </w:r>
      <w:r w:rsidRPr="00CE2A98">
        <w:rPr>
          <w:rFonts w:hint="eastAsia"/>
          <w:sz w:val="24"/>
        </w:rPr>
        <w:t>和</w:t>
      </w:r>
      <w:r w:rsidRPr="00CE2A98">
        <w:rPr>
          <w:rFonts w:hint="eastAsia"/>
          <w:sz w:val="24"/>
        </w:rPr>
        <w:t>C</w:t>
      </w:r>
      <w:r w:rsidRPr="00CE2A98">
        <w:rPr>
          <w:rFonts w:hint="eastAsia"/>
          <w:sz w:val="24"/>
        </w:rPr>
        <w:t>语言的。</w:t>
      </w:r>
    </w:p>
    <w:p w:rsidR="00CE2A98" w:rsidRPr="00024EA1" w:rsidRDefault="00CE2A98" w:rsidP="00CE2A98">
      <w:pPr>
        <w:rPr>
          <w:b/>
          <w:sz w:val="24"/>
        </w:rPr>
      </w:pPr>
      <w:r w:rsidRPr="00024EA1">
        <w:rPr>
          <w:rFonts w:hint="eastAsia"/>
          <w:b/>
          <w:sz w:val="24"/>
        </w:rPr>
        <w:t>数据层</w:t>
      </w:r>
    </w:p>
    <w:p w:rsidR="00CE2A98" w:rsidRDefault="00CE2A98" w:rsidP="00CE2A98">
      <w:pPr>
        <w:rPr>
          <w:sz w:val="24"/>
        </w:rPr>
      </w:pPr>
      <w:r w:rsidRPr="00CE2A98">
        <w:rPr>
          <w:rFonts w:hint="eastAsia"/>
          <w:sz w:val="24"/>
        </w:rPr>
        <w:t xml:space="preserve">     </w:t>
      </w:r>
      <w:r w:rsidRPr="00CE2A98">
        <w:rPr>
          <w:rFonts w:hint="eastAsia"/>
          <w:sz w:val="24"/>
        </w:rPr>
        <w:t>数据库管理系统，负责管理对数据库数据的读写。数据库管理系统必须能迅速执行大量数据的更新和检索。因此，一般从功能层传送到数据层的要求大都使用</w:t>
      </w:r>
      <w:r w:rsidRPr="00CE2A98">
        <w:rPr>
          <w:rFonts w:hint="eastAsia"/>
          <w:sz w:val="24"/>
        </w:rPr>
        <w:t>SQL</w:t>
      </w:r>
      <w:r w:rsidRPr="00CE2A98">
        <w:rPr>
          <w:rFonts w:hint="eastAsia"/>
          <w:sz w:val="24"/>
        </w:rPr>
        <w:t>语言。</w:t>
      </w:r>
    </w:p>
    <w:p w:rsidR="00024EA1" w:rsidRPr="00024EA1" w:rsidRDefault="00024EA1" w:rsidP="00024EA1">
      <w:pPr>
        <w:rPr>
          <w:b/>
          <w:sz w:val="24"/>
        </w:rPr>
      </w:pPr>
      <w:r w:rsidRPr="00024EA1">
        <w:rPr>
          <w:rFonts w:hint="eastAsia"/>
          <w:b/>
          <w:sz w:val="24"/>
        </w:rPr>
        <w:t>三层</w:t>
      </w:r>
      <w:r w:rsidRPr="00024EA1">
        <w:rPr>
          <w:rFonts w:hint="eastAsia"/>
          <w:b/>
          <w:sz w:val="24"/>
        </w:rPr>
        <w:t>C/S</w:t>
      </w:r>
      <w:r w:rsidRPr="00024EA1">
        <w:rPr>
          <w:rFonts w:hint="eastAsia"/>
          <w:b/>
          <w:sz w:val="24"/>
        </w:rPr>
        <w:t>的解决方案是：</w:t>
      </w:r>
    </w:p>
    <w:p w:rsidR="00024EA1" w:rsidRPr="00024EA1" w:rsidRDefault="00024EA1" w:rsidP="00024EA1">
      <w:pPr>
        <w:rPr>
          <w:sz w:val="24"/>
        </w:rPr>
      </w:pPr>
      <w:r w:rsidRPr="00024EA1">
        <w:rPr>
          <w:rFonts w:hint="eastAsia"/>
          <w:sz w:val="24"/>
        </w:rPr>
        <w:t>对这三层进行明确分割，并在逻辑上使其独立。关键是要将表示层和功能层分离成各自独立的程序，并且还要使这两层间的接口简洁明了。</w:t>
      </w:r>
    </w:p>
    <w:p w:rsidR="00024EA1" w:rsidRPr="00024EA1" w:rsidRDefault="00024EA1" w:rsidP="00024EA1">
      <w:pPr>
        <w:rPr>
          <w:sz w:val="24"/>
        </w:rPr>
      </w:pPr>
      <w:r w:rsidRPr="00024EA1">
        <w:rPr>
          <w:rFonts w:hint="eastAsia"/>
          <w:sz w:val="24"/>
        </w:rPr>
        <w:t>一般情况是只将表示层配置在客户机中</w:t>
      </w:r>
    </w:p>
    <w:p w:rsidR="00024EA1" w:rsidRPr="00024EA1" w:rsidRDefault="00024EA1" w:rsidP="00024EA1">
      <w:pPr>
        <w:rPr>
          <w:sz w:val="24"/>
        </w:rPr>
      </w:pPr>
      <w:r w:rsidRPr="00024EA1">
        <w:rPr>
          <w:rFonts w:hint="eastAsia"/>
          <w:sz w:val="24"/>
        </w:rPr>
        <w:t>如果将功能层和数据层分别放在不同的服务器中，则服务器和服务器之间也要进行数据传送（如何通信？）。</w:t>
      </w:r>
    </w:p>
    <w:p w:rsidR="00024EA1" w:rsidRDefault="00024EA1" w:rsidP="00024EA1">
      <w:pPr>
        <w:rPr>
          <w:sz w:val="24"/>
        </w:rPr>
      </w:pPr>
      <w:r w:rsidRPr="00024EA1">
        <w:rPr>
          <w:rFonts w:hint="eastAsia"/>
          <w:sz w:val="24"/>
        </w:rPr>
        <w:t>由于在这种形态中三层是分别放在各自不同的硬件系统上的，所以灵活性很高，能够适应客户机数目的增加和处理负荷的变动。例如，在追加新业务处理时，可以相应增加装载功能层的服务器。因此，系统规模越大这种形态的优点就越显著。</w:t>
      </w:r>
    </w:p>
    <w:p w:rsidR="00024EA1" w:rsidRDefault="00024EA1" w:rsidP="00024EA1">
      <w:pPr>
        <w:pStyle w:val="Heading1"/>
        <w:spacing w:before="0" w:after="0"/>
        <w:rPr>
          <w:rFonts w:ascii="黑体" w:eastAsia="黑体" w:hAnsi="黑体"/>
          <w:sz w:val="28"/>
          <w:szCs w:val="28"/>
        </w:rPr>
      </w:pPr>
      <w:r w:rsidRPr="00024EA1">
        <w:rPr>
          <w:rFonts w:ascii="黑体" w:eastAsia="黑体" w:hAnsi="黑体" w:hint="eastAsia"/>
          <w:sz w:val="28"/>
          <w:szCs w:val="28"/>
        </w:rPr>
        <w:t>正交软件体系结构</w:t>
      </w:r>
    </w:p>
    <w:p w:rsidR="00024EA1" w:rsidRDefault="00024EA1" w:rsidP="00024EA1">
      <w:pPr>
        <w:rPr>
          <w:b/>
          <w:sz w:val="24"/>
        </w:rPr>
      </w:pPr>
      <w:r w:rsidRPr="00024EA1">
        <w:rPr>
          <w:rFonts w:hint="eastAsia"/>
          <w:b/>
          <w:sz w:val="24"/>
        </w:rPr>
        <w:t>特</w:t>
      </w:r>
      <w:r w:rsidR="00C56A7B">
        <w:rPr>
          <w:rFonts w:hint="eastAsia"/>
          <w:b/>
          <w:sz w:val="24"/>
        </w:rPr>
        <w:t>征</w:t>
      </w:r>
      <w:r w:rsidRPr="00024EA1">
        <w:rPr>
          <w:rFonts w:hint="eastAsia"/>
          <w:b/>
          <w:sz w:val="24"/>
        </w:rPr>
        <w:t>：</w:t>
      </w:r>
    </w:p>
    <w:p w:rsidR="00C56A7B" w:rsidRPr="00C56A7B" w:rsidRDefault="00C56A7B" w:rsidP="00024EA1">
      <w:pPr>
        <w:rPr>
          <w:sz w:val="24"/>
        </w:rPr>
      </w:pPr>
      <w:r w:rsidRPr="00C56A7B">
        <w:rPr>
          <w:rFonts w:hint="eastAsia"/>
          <w:sz w:val="24"/>
        </w:rPr>
        <w:t>正交软件体系结构由完成不同的功能的</w:t>
      </w:r>
      <w:r w:rsidRPr="00C56A7B">
        <w:rPr>
          <w:rFonts w:hint="eastAsia"/>
          <w:sz w:val="24"/>
        </w:rPr>
        <w:t>n(n &gt; 1)</w:t>
      </w:r>
      <w:r w:rsidRPr="00C56A7B">
        <w:rPr>
          <w:rFonts w:hint="eastAsia"/>
          <w:sz w:val="24"/>
        </w:rPr>
        <w:t>个线索（子系统）组成。</w:t>
      </w:r>
    </w:p>
    <w:p w:rsidR="00C56A7B" w:rsidRDefault="00C56A7B" w:rsidP="00024EA1">
      <w:pPr>
        <w:rPr>
          <w:sz w:val="24"/>
        </w:rPr>
      </w:pPr>
      <w:r w:rsidRPr="00C56A7B">
        <w:rPr>
          <w:rFonts w:hint="eastAsia"/>
          <w:sz w:val="24"/>
        </w:rPr>
        <w:t>系统具有</w:t>
      </w:r>
      <w:r>
        <w:rPr>
          <w:rFonts w:hint="eastAsia"/>
          <w:sz w:val="24"/>
        </w:rPr>
        <w:t>m(m&gt;1)</w:t>
      </w:r>
      <w:r>
        <w:rPr>
          <w:rFonts w:hint="eastAsia"/>
          <w:sz w:val="24"/>
        </w:rPr>
        <w:t>个不同抽象级别的层。</w:t>
      </w:r>
    </w:p>
    <w:p w:rsidR="00C56A7B" w:rsidRDefault="00C56A7B" w:rsidP="00024EA1">
      <w:pPr>
        <w:rPr>
          <w:sz w:val="24"/>
        </w:rPr>
      </w:pPr>
      <w:r>
        <w:rPr>
          <w:rFonts w:hint="eastAsia"/>
          <w:sz w:val="24"/>
        </w:rPr>
        <w:t>线索之间是相互独立的（正交的）</w:t>
      </w:r>
      <w:r w:rsidR="0002423E">
        <w:rPr>
          <w:rFonts w:hint="eastAsia"/>
          <w:sz w:val="24"/>
        </w:rPr>
        <w:t>。</w:t>
      </w:r>
    </w:p>
    <w:p w:rsidR="00C56A7B" w:rsidRDefault="00C56A7B" w:rsidP="00024EA1">
      <w:pPr>
        <w:rPr>
          <w:sz w:val="24"/>
        </w:rPr>
      </w:pPr>
      <w:r>
        <w:rPr>
          <w:rFonts w:hint="eastAsia"/>
          <w:sz w:val="24"/>
        </w:rPr>
        <w:t>系统由一个公共驱动层（一般为最高层）和公共数据结构（一般为最低层）</w:t>
      </w:r>
      <w:r w:rsidR="008105FC">
        <w:rPr>
          <w:rFonts w:hint="eastAsia"/>
          <w:sz w:val="24"/>
        </w:rPr>
        <w:t>。</w:t>
      </w:r>
    </w:p>
    <w:p w:rsidR="0023135D" w:rsidRDefault="0023135D" w:rsidP="00024EA1">
      <w:pPr>
        <w:rPr>
          <w:sz w:val="24"/>
        </w:rPr>
      </w:pPr>
      <w:r>
        <w:rPr>
          <w:rFonts w:hint="eastAsia"/>
          <w:sz w:val="24"/>
        </w:rPr>
        <w:t>优点：</w:t>
      </w:r>
    </w:p>
    <w:p w:rsidR="0023135D" w:rsidRDefault="0023135D" w:rsidP="00024EA1">
      <w:pPr>
        <w:rPr>
          <w:sz w:val="24"/>
        </w:rPr>
      </w:pPr>
      <w:r>
        <w:rPr>
          <w:rFonts w:hint="eastAsia"/>
          <w:sz w:val="24"/>
        </w:rPr>
        <w:t>结构清晰，易于理解。</w:t>
      </w:r>
    </w:p>
    <w:p w:rsidR="0023135D" w:rsidRDefault="0023135D" w:rsidP="00024EA1">
      <w:pPr>
        <w:rPr>
          <w:sz w:val="24"/>
        </w:rPr>
      </w:pPr>
      <w:r>
        <w:rPr>
          <w:rFonts w:hint="eastAsia"/>
          <w:sz w:val="24"/>
        </w:rPr>
        <w:t>易修改，可维护性强。</w:t>
      </w:r>
    </w:p>
    <w:p w:rsidR="0023135D" w:rsidRPr="00C56A7B" w:rsidRDefault="0023135D" w:rsidP="00024EA1">
      <w:pPr>
        <w:rPr>
          <w:sz w:val="24"/>
        </w:rPr>
      </w:pPr>
      <w:r>
        <w:rPr>
          <w:rFonts w:hint="eastAsia"/>
          <w:sz w:val="24"/>
        </w:rPr>
        <w:t>可移植性强，重用粒度大。</w:t>
      </w:r>
    </w:p>
    <w:p w:rsidR="00024EA1" w:rsidRDefault="008B23D5" w:rsidP="00024EA1">
      <w:pPr>
        <w:rPr>
          <w:b/>
          <w:sz w:val="24"/>
        </w:rPr>
      </w:pPr>
      <w:r>
        <w:rPr>
          <w:rFonts w:hint="eastAsia"/>
          <w:b/>
          <w:sz w:val="24"/>
        </w:rPr>
        <w:t>什么时候使用：</w:t>
      </w:r>
    </w:p>
    <w:p w:rsidR="0023135D" w:rsidRPr="00C64E7F" w:rsidRDefault="00C64E7F" w:rsidP="00024EA1">
      <w:pPr>
        <w:rPr>
          <w:sz w:val="24"/>
        </w:rPr>
      </w:pPr>
      <w:r w:rsidRPr="00C64E7F">
        <w:rPr>
          <w:rFonts w:hint="eastAsia"/>
          <w:sz w:val="24"/>
        </w:rPr>
        <w:t>多级正交结构对于降低软件演化更新的开销是行之有效的，而且非常适合大型软件开发，特别在与</w:t>
      </w:r>
      <w:r w:rsidRPr="00C64E7F">
        <w:rPr>
          <w:rFonts w:hint="eastAsia"/>
          <w:sz w:val="24"/>
        </w:rPr>
        <w:t>MIS</w:t>
      </w:r>
      <w:r w:rsidRPr="00C64E7F">
        <w:rPr>
          <w:rFonts w:hint="eastAsia"/>
          <w:sz w:val="24"/>
        </w:rPr>
        <w:t>领域，由于其结构在一定应用领域内均有许多共同点，因此有一定的通用性。</w:t>
      </w:r>
    </w:p>
    <w:p w:rsidR="0023135D" w:rsidRDefault="0023135D" w:rsidP="00024EA1">
      <w:pPr>
        <w:rPr>
          <w:b/>
          <w:sz w:val="24"/>
        </w:rPr>
      </w:pPr>
    </w:p>
    <w:p w:rsidR="0023135D" w:rsidRDefault="0023135D" w:rsidP="00024EA1">
      <w:pPr>
        <w:rPr>
          <w:b/>
          <w:sz w:val="24"/>
        </w:rPr>
      </w:pPr>
    </w:p>
    <w:p w:rsidR="0023135D" w:rsidRDefault="0023135D" w:rsidP="00024EA1">
      <w:pPr>
        <w:rPr>
          <w:b/>
          <w:sz w:val="24"/>
        </w:rPr>
      </w:pPr>
      <w:bookmarkStart w:id="0" w:name="_GoBack"/>
      <w:bookmarkEnd w:id="0"/>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376B5B" w:rsidRDefault="00376B5B" w:rsidP="00024EA1">
      <w:pPr>
        <w:rPr>
          <w:b/>
          <w:sz w:val="24"/>
        </w:rPr>
      </w:pPr>
    </w:p>
    <w:p w:rsidR="00376B5B" w:rsidRDefault="00376B5B" w:rsidP="00024EA1">
      <w:pPr>
        <w:rPr>
          <w:b/>
          <w:sz w:val="24"/>
        </w:rPr>
      </w:pPr>
    </w:p>
    <w:p w:rsidR="00C64E7F" w:rsidRDefault="00C64E7F" w:rsidP="00024EA1">
      <w:pPr>
        <w:rPr>
          <w:b/>
          <w:sz w:val="24"/>
        </w:rPr>
      </w:pPr>
    </w:p>
    <w:p w:rsidR="008B23D5" w:rsidRDefault="008B23D5" w:rsidP="00024EA1">
      <w:pPr>
        <w:rPr>
          <w:b/>
          <w:sz w:val="24"/>
        </w:rPr>
      </w:pPr>
      <w:r>
        <w:rPr>
          <w:rFonts w:hint="eastAsia"/>
          <w:b/>
          <w:sz w:val="24"/>
        </w:rPr>
        <w:lastRenderedPageBreak/>
        <w:t>有什么样的结构：</w:t>
      </w:r>
    </w:p>
    <w:p w:rsidR="0023135D" w:rsidRDefault="00C64E7F" w:rsidP="00024EA1">
      <w:pPr>
        <w:rPr>
          <w:b/>
          <w:sz w:val="24"/>
        </w:rPr>
      </w:pPr>
      <w:r>
        <w:rPr>
          <w:b/>
          <w:noProof/>
          <w:sz w:val="24"/>
        </w:rPr>
        <w:drawing>
          <wp:anchor distT="0" distB="0" distL="114300" distR="114300" simplePos="0" relativeHeight="251662336" behindDoc="0" locked="0" layoutInCell="1" allowOverlap="1" wp14:anchorId="0B07DEA0" wp14:editId="47F455EC">
            <wp:simplePos x="0" y="0"/>
            <wp:positionH relativeFrom="margin">
              <wp:align>right</wp:align>
            </wp:positionH>
            <wp:positionV relativeFrom="paragraph">
              <wp:posOffset>11430</wp:posOffset>
            </wp:positionV>
            <wp:extent cx="5269865" cy="3192780"/>
            <wp:effectExtent l="0" t="0" r="6985"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9865" cy="3192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376B5B" w:rsidRDefault="00376B5B" w:rsidP="00024EA1">
      <w:pPr>
        <w:rPr>
          <w:b/>
          <w:sz w:val="24"/>
        </w:rPr>
      </w:pPr>
    </w:p>
    <w:p w:rsidR="0023135D" w:rsidRDefault="0023135D" w:rsidP="00024EA1">
      <w:pPr>
        <w:rPr>
          <w:b/>
          <w:sz w:val="24"/>
        </w:rPr>
      </w:pPr>
      <w:r>
        <w:rPr>
          <w:rFonts w:hint="eastAsia"/>
          <w:b/>
          <w:noProof/>
          <w:sz w:val="24"/>
        </w:rPr>
        <w:drawing>
          <wp:anchor distT="0" distB="0" distL="114300" distR="114300" simplePos="0" relativeHeight="251663360" behindDoc="0" locked="0" layoutInCell="1" allowOverlap="1" wp14:anchorId="5B4A8D9B" wp14:editId="56275504">
            <wp:simplePos x="0" y="0"/>
            <wp:positionH relativeFrom="margin">
              <wp:align>right</wp:align>
            </wp:positionH>
            <wp:positionV relativeFrom="paragraph">
              <wp:posOffset>32385</wp:posOffset>
            </wp:positionV>
            <wp:extent cx="5267325" cy="3300730"/>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3300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23135D" w:rsidRDefault="0023135D" w:rsidP="00024EA1">
      <w:pPr>
        <w:rPr>
          <w:b/>
          <w:sz w:val="24"/>
        </w:rPr>
      </w:pPr>
    </w:p>
    <w:p w:rsidR="005C33C7" w:rsidRDefault="005C33C7" w:rsidP="00024EA1">
      <w:pPr>
        <w:rPr>
          <w:b/>
          <w:sz w:val="24"/>
        </w:rPr>
      </w:pPr>
    </w:p>
    <w:p w:rsidR="005C33C7" w:rsidRDefault="005C33C7" w:rsidP="00024EA1">
      <w:pPr>
        <w:rPr>
          <w:b/>
          <w:sz w:val="24"/>
        </w:rPr>
      </w:pPr>
    </w:p>
    <w:p w:rsidR="005C33C7" w:rsidRDefault="005C33C7" w:rsidP="00024EA1">
      <w:pPr>
        <w:rPr>
          <w:b/>
          <w:sz w:val="24"/>
        </w:rPr>
      </w:pPr>
    </w:p>
    <w:p w:rsidR="005C33C7" w:rsidRDefault="005C33C7" w:rsidP="00024EA1">
      <w:pPr>
        <w:rPr>
          <w:b/>
          <w:sz w:val="24"/>
        </w:rPr>
      </w:pPr>
    </w:p>
    <w:p w:rsidR="005C33C7" w:rsidRDefault="005C33C7" w:rsidP="00024EA1">
      <w:pPr>
        <w:rPr>
          <w:b/>
          <w:sz w:val="24"/>
        </w:rPr>
      </w:pPr>
      <w:r>
        <w:rPr>
          <w:rFonts w:hint="eastAsia"/>
          <w:b/>
          <w:sz w:val="24"/>
        </w:rPr>
        <w:t>7.5 SIMIS</w:t>
      </w:r>
      <w:r>
        <w:rPr>
          <w:rFonts w:hint="eastAsia"/>
          <w:b/>
          <w:sz w:val="24"/>
        </w:rPr>
        <w:t>系统</w:t>
      </w:r>
    </w:p>
    <w:p w:rsidR="005C33C7" w:rsidRDefault="005C33C7" w:rsidP="005C33C7">
      <w:pPr>
        <w:pStyle w:val="Heading1"/>
        <w:spacing w:before="0" w:after="0"/>
        <w:rPr>
          <w:rFonts w:ascii="黑体" w:eastAsia="黑体" w:hAnsi="黑体"/>
          <w:sz w:val="28"/>
          <w:szCs w:val="28"/>
        </w:rPr>
      </w:pPr>
      <w:r w:rsidRPr="005C33C7">
        <w:rPr>
          <w:rFonts w:ascii="黑体" w:eastAsia="黑体" w:hAnsi="黑体" w:hint="eastAsia"/>
          <w:sz w:val="28"/>
          <w:szCs w:val="28"/>
        </w:rPr>
        <w:t>ATAM评估步骤</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描述</w:t>
      </w:r>
      <w:r w:rsidRPr="005C33C7">
        <w:rPr>
          <w:rFonts w:hint="eastAsia"/>
          <w:sz w:val="24"/>
          <w:szCs w:val="24"/>
        </w:rPr>
        <w:t>ATAM</w:t>
      </w:r>
      <w:r w:rsidRPr="005C33C7">
        <w:rPr>
          <w:rFonts w:hint="eastAsia"/>
          <w:sz w:val="24"/>
          <w:szCs w:val="24"/>
        </w:rPr>
        <w:t>方法</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描述业务动机</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描述体系结构</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确定体系结构方法</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生成质量属性效用树</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分析体系结构方法</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讨论和分级场景</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lastRenderedPageBreak/>
        <w:t>分析体系结构方法</w:t>
      </w:r>
    </w:p>
    <w:p w:rsidR="005C33C7" w:rsidRPr="005C33C7" w:rsidRDefault="005C33C7" w:rsidP="005C33C7">
      <w:pPr>
        <w:pStyle w:val="ListParagraph"/>
        <w:numPr>
          <w:ilvl w:val="0"/>
          <w:numId w:val="3"/>
        </w:numPr>
        <w:ind w:firstLineChars="0"/>
        <w:rPr>
          <w:sz w:val="24"/>
          <w:szCs w:val="24"/>
        </w:rPr>
      </w:pPr>
      <w:r w:rsidRPr="005C33C7">
        <w:rPr>
          <w:rFonts w:hint="eastAsia"/>
          <w:sz w:val="24"/>
          <w:szCs w:val="24"/>
        </w:rPr>
        <w:t>描述评估结果</w:t>
      </w:r>
    </w:p>
    <w:sectPr w:rsidR="005C33C7" w:rsidRPr="005C33C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063" w:usb1="1200FFEF" w:usb2="0024C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A38EB"/>
    <w:multiLevelType w:val="hybridMultilevel"/>
    <w:tmpl w:val="4AC83CC6"/>
    <w:lvl w:ilvl="0" w:tplc="1736F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7B16EAC"/>
    <w:multiLevelType w:val="hybridMultilevel"/>
    <w:tmpl w:val="AD4259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DF7068A"/>
    <w:multiLevelType w:val="hybridMultilevel"/>
    <w:tmpl w:val="0810CEAA"/>
    <w:lvl w:ilvl="0" w:tplc="F984CE2E">
      <w:start w:val="1"/>
      <w:numFmt w:val="bullet"/>
      <w:lvlText w:val=""/>
      <w:lvlJc w:val="left"/>
      <w:pPr>
        <w:tabs>
          <w:tab w:val="num" w:pos="720"/>
        </w:tabs>
        <w:ind w:left="720" w:hanging="360"/>
      </w:pPr>
      <w:rPr>
        <w:rFonts w:ascii="Wingdings 2" w:hAnsi="Wingdings 2" w:hint="default"/>
      </w:rPr>
    </w:lvl>
    <w:lvl w:ilvl="1" w:tplc="419C8342" w:tentative="1">
      <w:start w:val="1"/>
      <w:numFmt w:val="bullet"/>
      <w:lvlText w:val=""/>
      <w:lvlJc w:val="left"/>
      <w:pPr>
        <w:tabs>
          <w:tab w:val="num" w:pos="1440"/>
        </w:tabs>
        <w:ind w:left="1440" w:hanging="360"/>
      </w:pPr>
      <w:rPr>
        <w:rFonts w:ascii="Wingdings 2" w:hAnsi="Wingdings 2" w:hint="default"/>
      </w:rPr>
    </w:lvl>
    <w:lvl w:ilvl="2" w:tplc="17347BC2" w:tentative="1">
      <w:start w:val="1"/>
      <w:numFmt w:val="bullet"/>
      <w:lvlText w:val=""/>
      <w:lvlJc w:val="left"/>
      <w:pPr>
        <w:tabs>
          <w:tab w:val="num" w:pos="2160"/>
        </w:tabs>
        <w:ind w:left="2160" w:hanging="360"/>
      </w:pPr>
      <w:rPr>
        <w:rFonts w:ascii="Wingdings 2" w:hAnsi="Wingdings 2" w:hint="default"/>
      </w:rPr>
    </w:lvl>
    <w:lvl w:ilvl="3" w:tplc="52AC0352" w:tentative="1">
      <w:start w:val="1"/>
      <w:numFmt w:val="bullet"/>
      <w:lvlText w:val=""/>
      <w:lvlJc w:val="left"/>
      <w:pPr>
        <w:tabs>
          <w:tab w:val="num" w:pos="2880"/>
        </w:tabs>
        <w:ind w:left="2880" w:hanging="360"/>
      </w:pPr>
      <w:rPr>
        <w:rFonts w:ascii="Wingdings 2" w:hAnsi="Wingdings 2" w:hint="default"/>
      </w:rPr>
    </w:lvl>
    <w:lvl w:ilvl="4" w:tplc="B4E658A2" w:tentative="1">
      <w:start w:val="1"/>
      <w:numFmt w:val="bullet"/>
      <w:lvlText w:val=""/>
      <w:lvlJc w:val="left"/>
      <w:pPr>
        <w:tabs>
          <w:tab w:val="num" w:pos="3600"/>
        </w:tabs>
        <w:ind w:left="3600" w:hanging="360"/>
      </w:pPr>
      <w:rPr>
        <w:rFonts w:ascii="Wingdings 2" w:hAnsi="Wingdings 2" w:hint="default"/>
      </w:rPr>
    </w:lvl>
    <w:lvl w:ilvl="5" w:tplc="98DEF0AC" w:tentative="1">
      <w:start w:val="1"/>
      <w:numFmt w:val="bullet"/>
      <w:lvlText w:val=""/>
      <w:lvlJc w:val="left"/>
      <w:pPr>
        <w:tabs>
          <w:tab w:val="num" w:pos="4320"/>
        </w:tabs>
        <w:ind w:left="4320" w:hanging="360"/>
      </w:pPr>
      <w:rPr>
        <w:rFonts w:ascii="Wingdings 2" w:hAnsi="Wingdings 2" w:hint="default"/>
      </w:rPr>
    </w:lvl>
    <w:lvl w:ilvl="6" w:tplc="9B64B1DC" w:tentative="1">
      <w:start w:val="1"/>
      <w:numFmt w:val="bullet"/>
      <w:lvlText w:val=""/>
      <w:lvlJc w:val="left"/>
      <w:pPr>
        <w:tabs>
          <w:tab w:val="num" w:pos="5040"/>
        </w:tabs>
        <w:ind w:left="5040" w:hanging="360"/>
      </w:pPr>
      <w:rPr>
        <w:rFonts w:ascii="Wingdings 2" w:hAnsi="Wingdings 2" w:hint="default"/>
      </w:rPr>
    </w:lvl>
    <w:lvl w:ilvl="7" w:tplc="CFEC4DB4" w:tentative="1">
      <w:start w:val="1"/>
      <w:numFmt w:val="bullet"/>
      <w:lvlText w:val=""/>
      <w:lvlJc w:val="left"/>
      <w:pPr>
        <w:tabs>
          <w:tab w:val="num" w:pos="5760"/>
        </w:tabs>
        <w:ind w:left="5760" w:hanging="360"/>
      </w:pPr>
      <w:rPr>
        <w:rFonts w:ascii="Wingdings 2" w:hAnsi="Wingdings 2" w:hint="default"/>
      </w:rPr>
    </w:lvl>
    <w:lvl w:ilvl="8" w:tplc="407E7B9A" w:tentative="1">
      <w:start w:val="1"/>
      <w:numFmt w:val="bullet"/>
      <w:lvlText w:val=""/>
      <w:lvlJc w:val="left"/>
      <w:pPr>
        <w:tabs>
          <w:tab w:val="num" w:pos="6480"/>
        </w:tabs>
        <w:ind w:left="6480" w:hanging="360"/>
      </w:pPr>
      <w:rPr>
        <w:rFonts w:ascii="Wingdings 2" w:hAnsi="Wingdings 2" w:hint="default"/>
      </w:rPr>
    </w:lvl>
  </w:abstractNum>
  <w:abstractNum w:abstractNumId="3">
    <w:nsid w:val="3698290E"/>
    <w:multiLevelType w:val="hybridMultilevel"/>
    <w:tmpl w:val="6488543C"/>
    <w:lvl w:ilvl="0" w:tplc="E2660798">
      <w:start w:val="1"/>
      <w:numFmt w:val="bullet"/>
      <w:lvlText w:val=""/>
      <w:lvlJc w:val="left"/>
      <w:pPr>
        <w:tabs>
          <w:tab w:val="num" w:pos="720"/>
        </w:tabs>
        <w:ind w:left="720" w:hanging="360"/>
      </w:pPr>
      <w:rPr>
        <w:rFonts w:ascii="Wingdings" w:hAnsi="Wingdings" w:hint="default"/>
      </w:rPr>
    </w:lvl>
    <w:lvl w:ilvl="1" w:tplc="8F24F120" w:tentative="1">
      <w:start w:val="1"/>
      <w:numFmt w:val="bullet"/>
      <w:lvlText w:val=""/>
      <w:lvlJc w:val="left"/>
      <w:pPr>
        <w:tabs>
          <w:tab w:val="num" w:pos="1440"/>
        </w:tabs>
        <w:ind w:left="1440" w:hanging="360"/>
      </w:pPr>
      <w:rPr>
        <w:rFonts w:ascii="Wingdings" w:hAnsi="Wingdings" w:hint="default"/>
      </w:rPr>
    </w:lvl>
    <w:lvl w:ilvl="2" w:tplc="08F04F70" w:tentative="1">
      <w:start w:val="1"/>
      <w:numFmt w:val="bullet"/>
      <w:lvlText w:val=""/>
      <w:lvlJc w:val="left"/>
      <w:pPr>
        <w:tabs>
          <w:tab w:val="num" w:pos="2160"/>
        </w:tabs>
        <w:ind w:left="2160" w:hanging="360"/>
      </w:pPr>
      <w:rPr>
        <w:rFonts w:ascii="Wingdings" w:hAnsi="Wingdings" w:hint="default"/>
      </w:rPr>
    </w:lvl>
    <w:lvl w:ilvl="3" w:tplc="C9963B68" w:tentative="1">
      <w:start w:val="1"/>
      <w:numFmt w:val="bullet"/>
      <w:lvlText w:val=""/>
      <w:lvlJc w:val="left"/>
      <w:pPr>
        <w:tabs>
          <w:tab w:val="num" w:pos="2880"/>
        </w:tabs>
        <w:ind w:left="2880" w:hanging="360"/>
      </w:pPr>
      <w:rPr>
        <w:rFonts w:ascii="Wingdings" w:hAnsi="Wingdings" w:hint="default"/>
      </w:rPr>
    </w:lvl>
    <w:lvl w:ilvl="4" w:tplc="8EF49FC6" w:tentative="1">
      <w:start w:val="1"/>
      <w:numFmt w:val="bullet"/>
      <w:lvlText w:val=""/>
      <w:lvlJc w:val="left"/>
      <w:pPr>
        <w:tabs>
          <w:tab w:val="num" w:pos="3600"/>
        </w:tabs>
        <w:ind w:left="3600" w:hanging="360"/>
      </w:pPr>
      <w:rPr>
        <w:rFonts w:ascii="Wingdings" w:hAnsi="Wingdings" w:hint="default"/>
      </w:rPr>
    </w:lvl>
    <w:lvl w:ilvl="5" w:tplc="0854BB76" w:tentative="1">
      <w:start w:val="1"/>
      <w:numFmt w:val="bullet"/>
      <w:lvlText w:val=""/>
      <w:lvlJc w:val="left"/>
      <w:pPr>
        <w:tabs>
          <w:tab w:val="num" w:pos="4320"/>
        </w:tabs>
        <w:ind w:left="4320" w:hanging="360"/>
      </w:pPr>
      <w:rPr>
        <w:rFonts w:ascii="Wingdings" w:hAnsi="Wingdings" w:hint="default"/>
      </w:rPr>
    </w:lvl>
    <w:lvl w:ilvl="6" w:tplc="41EEB0C0" w:tentative="1">
      <w:start w:val="1"/>
      <w:numFmt w:val="bullet"/>
      <w:lvlText w:val=""/>
      <w:lvlJc w:val="left"/>
      <w:pPr>
        <w:tabs>
          <w:tab w:val="num" w:pos="5040"/>
        </w:tabs>
        <w:ind w:left="5040" w:hanging="360"/>
      </w:pPr>
      <w:rPr>
        <w:rFonts w:ascii="Wingdings" w:hAnsi="Wingdings" w:hint="default"/>
      </w:rPr>
    </w:lvl>
    <w:lvl w:ilvl="7" w:tplc="4814AF34" w:tentative="1">
      <w:start w:val="1"/>
      <w:numFmt w:val="bullet"/>
      <w:lvlText w:val=""/>
      <w:lvlJc w:val="left"/>
      <w:pPr>
        <w:tabs>
          <w:tab w:val="num" w:pos="5760"/>
        </w:tabs>
        <w:ind w:left="5760" w:hanging="360"/>
      </w:pPr>
      <w:rPr>
        <w:rFonts w:ascii="Wingdings" w:hAnsi="Wingdings" w:hint="default"/>
      </w:rPr>
    </w:lvl>
    <w:lvl w:ilvl="8" w:tplc="F594E0E2" w:tentative="1">
      <w:start w:val="1"/>
      <w:numFmt w:val="bullet"/>
      <w:lvlText w:val=""/>
      <w:lvlJc w:val="left"/>
      <w:pPr>
        <w:tabs>
          <w:tab w:val="num" w:pos="6480"/>
        </w:tabs>
        <w:ind w:left="6480" w:hanging="360"/>
      </w:pPr>
      <w:rPr>
        <w:rFonts w:ascii="Wingdings" w:hAnsi="Wingdings" w:hint="default"/>
      </w:rPr>
    </w:lvl>
  </w:abstractNum>
  <w:abstractNum w:abstractNumId="4">
    <w:nsid w:val="3FAB37D8"/>
    <w:multiLevelType w:val="hybridMultilevel"/>
    <w:tmpl w:val="318880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468E034F"/>
    <w:multiLevelType w:val="hybridMultilevel"/>
    <w:tmpl w:val="29A2AB7E"/>
    <w:lvl w:ilvl="0" w:tplc="A8B6FECC">
      <w:start w:val="1"/>
      <w:numFmt w:val="bullet"/>
      <w:lvlText w:val=""/>
      <w:lvlJc w:val="left"/>
      <w:pPr>
        <w:tabs>
          <w:tab w:val="num" w:pos="720"/>
        </w:tabs>
        <w:ind w:left="720" w:hanging="360"/>
      </w:pPr>
      <w:rPr>
        <w:rFonts w:ascii="Wingdings" w:hAnsi="Wingdings" w:hint="default"/>
      </w:rPr>
    </w:lvl>
    <w:lvl w:ilvl="1" w:tplc="9E4063C4" w:tentative="1">
      <w:start w:val="1"/>
      <w:numFmt w:val="bullet"/>
      <w:lvlText w:val=""/>
      <w:lvlJc w:val="left"/>
      <w:pPr>
        <w:tabs>
          <w:tab w:val="num" w:pos="1440"/>
        </w:tabs>
        <w:ind w:left="1440" w:hanging="360"/>
      </w:pPr>
      <w:rPr>
        <w:rFonts w:ascii="Wingdings" w:hAnsi="Wingdings" w:hint="default"/>
      </w:rPr>
    </w:lvl>
    <w:lvl w:ilvl="2" w:tplc="BA34F994" w:tentative="1">
      <w:start w:val="1"/>
      <w:numFmt w:val="bullet"/>
      <w:lvlText w:val=""/>
      <w:lvlJc w:val="left"/>
      <w:pPr>
        <w:tabs>
          <w:tab w:val="num" w:pos="2160"/>
        </w:tabs>
        <w:ind w:left="2160" w:hanging="360"/>
      </w:pPr>
      <w:rPr>
        <w:rFonts w:ascii="Wingdings" w:hAnsi="Wingdings" w:hint="default"/>
      </w:rPr>
    </w:lvl>
    <w:lvl w:ilvl="3" w:tplc="48B0E872" w:tentative="1">
      <w:start w:val="1"/>
      <w:numFmt w:val="bullet"/>
      <w:lvlText w:val=""/>
      <w:lvlJc w:val="left"/>
      <w:pPr>
        <w:tabs>
          <w:tab w:val="num" w:pos="2880"/>
        </w:tabs>
        <w:ind w:left="2880" w:hanging="360"/>
      </w:pPr>
      <w:rPr>
        <w:rFonts w:ascii="Wingdings" w:hAnsi="Wingdings" w:hint="default"/>
      </w:rPr>
    </w:lvl>
    <w:lvl w:ilvl="4" w:tplc="0F4C165C" w:tentative="1">
      <w:start w:val="1"/>
      <w:numFmt w:val="bullet"/>
      <w:lvlText w:val=""/>
      <w:lvlJc w:val="left"/>
      <w:pPr>
        <w:tabs>
          <w:tab w:val="num" w:pos="3600"/>
        </w:tabs>
        <w:ind w:left="3600" w:hanging="360"/>
      </w:pPr>
      <w:rPr>
        <w:rFonts w:ascii="Wingdings" w:hAnsi="Wingdings" w:hint="default"/>
      </w:rPr>
    </w:lvl>
    <w:lvl w:ilvl="5" w:tplc="187E1510" w:tentative="1">
      <w:start w:val="1"/>
      <w:numFmt w:val="bullet"/>
      <w:lvlText w:val=""/>
      <w:lvlJc w:val="left"/>
      <w:pPr>
        <w:tabs>
          <w:tab w:val="num" w:pos="4320"/>
        </w:tabs>
        <w:ind w:left="4320" w:hanging="360"/>
      </w:pPr>
      <w:rPr>
        <w:rFonts w:ascii="Wingdings" w:hAnsi="Wingdings" w:hint="default"/>
      </w:rPr>
    </w:lvl>
    <w:lvl w:ilvl="6" w:tplc="8D206C20" w:tentative="1">
      <w:start w:val="1"/>
      <w:numFmt w:val="bullet"/>
      <w:lvlText w:val=""/>
      <w:lvlJc w:val="left"/>
      <w:pPr>
        <w:tabs>
          <w:tab w:val="num" w:pos="5040"/>
        </w:tabs>
        <w:ind w:left="5040" w:hanging="360"/>
      </w:pPr>
      <w:rPr>
        <w:rFonts w:ascii="Wingdings" w:hAnsi="Wingdings" w:hint="default"/>
      </w:rPr>
    </w:lvl>
    <w:lvl w:ilvl="7" w:tplc="6A6C3EB6" w:tentative="1">
      <w:start w:val="1"/>
      <w:numFmt w:val="bullet"/>
      <w:lvlText w:val=""/>
      <w:lvlJc w:val="left"/>
      <w:pPr>
        <w:tabs>
          <w:tab w:val="num" w:pos="5760"/>
        </w:tabs>
        <w:ind w:left="5760" w:hanging="360"/>
      </w:pPr>
      <w:rPr>
        <w:rFonts w:ascii="Wingdings" w:hAnsi="Wingdings" w:hint="default"/>
      </w:rPr>
    </w:lvl>
    <w:lvl w:ilvl="8" w:tplc="43AA2266" w:tentative="1">
      <w:start w:val="1"/>
      <w:numFmt w:val="bullet"/>
      <w:lvlText w:val=""/>
      <w:lvlJc w:val="left"/>
      <w:pPr>
        <w:tabs>
          <w:tab w:val="num" w:pos="6480"/>
        </w:tabs>
        <w:ind w:left="6480" w:hanging="360"/>
      </w:pPr>
      <w:rPr>
        <w:rFonts w:ascii="Wingdings" w:hAnsi="Wingdings" w:hint="default"/>
      </w:rPr>
    </w:lvl>
  </w:abstractNum>
  <w:abstractNum w:abstractNumId="6">
    <w:nsid w:val="6A1162EF"/>
    <w:multiLevelType w:val="hybridMultilevel"/>
    <w:tmpl w:val="5CE64C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310099D"/>
    <w:multiLevelType w:val="hybridMultilevel"/>
    <w:tmpl w:val="1AE42434"/>
    <w:lvl w:ilvl="0" w:tplc="1736F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6D947C0"/>
    <w:multiLevelType w:val="hybridMultilevel"/>
    <w:tmpl w:val="AC0E2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7E8510CE"/>
    <w:multiLevelType w:val="hybridMultilevel"/>
    <w:tmpl w:val="672203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9"/>
  </w:num>
  <w:num w:numId="2">
    <w:abstractNumId w:val="0"/>
  </w:num>
  <w:num w:numId="3">
    <w:abstractNumId w:val="7"/>
  </w:num>
  <w:num w:numId="4">
    <w:abstractNumId w:val="1"/>
  </w:num>
  <w:num w:numId="5">
    <w:abstractNumId w:val="8"/>
  </w:num>
  <w:num w:numId="6">
    <w:abstractNumId w:val="6"/>
  </w:num>
  <w:num w:numId="7">
    <w:abstractNumId w:val="4"/>
  </w:num>
  <w:num w:numId="8">
    <w:abstractNumId w:val="2"/>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7F0"/>
    <w:rsid w:val="0002423E"/>
    <w:rsid w:val="00024EA1"/>
    <w:rsid w:val="0023135D"/>
    <w:rsid w:val="002445F5"/>
    <w:rsid w:val="002615A2"/>
    <w:rsid w:val="00367F6B"/>
    <w:rsid w:val="00376B5B"/>
    <w:rsid w:val="00391F01"/>
    <w:rsid w:val="005C33C7"/>
    <w:rsid w:val="005D5501"/>
    <w:rsid w:val="00650D9C"/>
    <w:rsid w:val="007A6940"/>
    <w:rsid w:val="008105FC"/>
    <w:rsid w:val="00872044"/>
    <w:rsid w:val="008B23D5"/>
    <w:rsid w:val="009537F0"/>
    <w:rsid w:val="00A7561B"/>
    <w:rsid w:val="00C129E0"/>
    <w:rsid w:val="00C56A7B"/>
    <w:rsid w:val="00C64E7F"/>
    <w:rsid w:val="00CE2A98"/>
    <w:rsid w:val="00D74812"/>
    <w:rsid w:val="00DC3503"/>
    <w:rsid w:val="00DD2A40"/>
    <w:rsid w:val="00F10A90"/>
    <w:rsid w:val="00FC26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BEA1C4-CB81-425C-9DAD-01FF199F2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5D5501"/>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561B"/>
    <w:pPr>
      <w:spacing w:before="240" w:after="60"/>
      <w:jc w:val="center"/>
      <w:outlineLvl w:val="0"/>
    </w:pPr>
    <w:rPr>
      <w:rFonts w:asciiTheme="majorHAnsi" w:eastAsia="宋体" w:hAnsiTheme="majorHAnsi" w:cstheme="majorBidi"/>
      <w:b/>
      <w:bCs/>
      <w:sz w:val="32"/>
      <w:szCs w:val="32"/>
    </w:rPr>
  </w:style>
  <w:style w:type="character" w:customStyle="1" w:styleId="TitleChar">
    <w:name w:val="Title Char"/>
    <w:basedOn w:val="DefaultParagraphFont"/>
    <w:link w:val="Title"/>
    <w:uiPriority w:val="10"/>
    <w:rsid w:val="00A7561B"/>
    <w:rPr>
      <w:rFonts w:asciiTheme="majorHAnsi" w:eastAsia="宋体" w:hAnsiTheme="majorHAnsi" w:cstheme="majorBidi"/>
      <w:b/>
      <w:bCs/>
      <w:sz w:val="32"/>
      <w:szCs w:val="32"/>
    </w:rPr>
  </w:style>
  <w:style w:type="character" w:customStyle="1" w:styleId="Heading1Char">
    <w:name w:val="Heading 1 Char"/>
    <w:basedOn w:val="DefaultParagraphFont"/>
    <w:link w:val="Heading1"/>
    <w:uiPriority w:val="9"/>
    <w:rsid w:val="005D5501"/>
    <w:rPr>
      <w:b/>
      <w:bCs/>
      <w:kern w:val="44"/>
      <w:sz w:val="44"/>
      <w:szCs w:val="44"/>
    </w:rPr>
  </w:style>
  <w:style w:type="paragraph" w:styleId="ListParagraph">
    <w:name w:val="List Paragraph"/>
    <w:basedOn w:val="Normal"/>
    <w:uiPriority w:val="34"/>
    <w:qFormat/>
    <w:rsid w:val="00DC350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image" Target="media/image4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Pages>
  <Words>725</Words>
  <Characters>4139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俞荟</dc:creator>
  <cp:keywords/>
  <dc:description/>
  <cp:lastModifiedBy>俞荟</cp:lastModifiedBy>
  <cp:revision>18</cp:revision>
  <dcterms:created xsi:type="dcterms:W3CDTF">2013-06-10T15:09:00Z</dcterms:created>
  <dcterms:modified xsi:type="dcterms:W3CDTF">2013-06-11T14:58:00Z</dcterms:modified>
</cp:coreProperties>
</file>