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3AD" w:rsidRDefault="009452E5" w:rsidP="00FA2BDF">
      <w:pPr>
        <w:pStyle w:val="2"/>
        <w:jc w:val="center"/>
      </w:pPr>
      <w:r>
        <w:rPr>
          <w:rFonts w:hint="eastAsia"/>
        </w:rPr>
        <w:t>创芯科技</w:t>
      </w:r>
      <w:r>
        <w:rPr>
          <w:rFonts w:hint="eastAsia"/>
        </w:rPr>
        <w:t xml:space="preserve"> USBCANFD python</w:t>
      </w:r>
      <w:r w:rsidR="002B00B2">
        <w:rPr>
          <w:rFonts w:hint="eastAsia"/>
        </w:rPr>
        <w:t>(x86)</w:t>
      </w:r>
      <w:r>
        <w:rPr>
          <w:rFonts w:hint="eastAsia"/>
        </w:rPr>
        <w:t>样例说明</w:t>
      </w:r>
    </w:p>
    <w:p w:rsidR="00FA2BDF" w:rsidRDefault="005736F5" w:rsidP="00FA2BDF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、测试环境</w:t>
      </w:r>
    </w:p>
    <w:p w:rsidR="005736F5" w:rsidRDefault="00FA2BDF" w:rsidP="00502371">
      <w:r>
        <w:rPr>
          <w:rFonts w:hint="eastAsia"/>
        </w:rPr>
        <w:tab/>
      </w:r>
      <w:r>
        <w:rPr>
          <w:rFonts w:hint="eastAsia"/>
        </w:rPr>
        <w:t>本样例测试环境为</w:t>
      </w:r>
      <w:r w:rsidR="005736F5">
        <w:rPr>
          <w:rFonts w:hint="eastAsia"/>
        </w:rPr>
        <w:t>：</w:t>
      </w:r>
      <w:r>
        <w:rPr>
          <w:rFonts w:hint="eastAsia"/>
        </w:rPr>
        <w:t>Win</w:t>
      </w:r>
      <w:r w:rsidR="00B61D51">
        <w:rPr>
          <w:rFonts w:hint="eastAsia"/>
        </w:rPr>
        <w:t>7</w:t>
      </w:r>
      <w:r>
        <w:rPr>
          <w:rFonts w:hint="eastAsia"/>
        </w:rPr>
        <w:t xml:space="preserve">  </w:t>
      </w:r>
      <w:r w:rsidR="005736F5">
        <w:rPr>
          <w:rFonts w:hint="eastAsia"/>
        </w:rPr>
        <w:t>python</w:t>
      </w:r>
      <w:r w:rsidR="005736F5">
        <w:t>3.8.</w:t>
      </w:r>
      <w:r w:rsidR="003F73AD">
        <w:rPr>
          <w:rFonts w:hint="eastAsia"/>
        </w:rPr>
        <w:t>6  32</w:t>
      </w:r>
      <w:r w:rsidR="003F73AD">
        <w:rPr>
          <w:rFonts w:hint="eastAsia"/>
        </w:rPr>
        <w:t>位</w:t>
      </w:r>
      <w:r w:rsidR="005736F5">
        <w:rPr>
          <w:rFonts w:hint="eastAsia"/>
        </w:rPr>
        <w:t>。</w:t>
      </w:r>
      <w:r>
        <w:rPr>
          <w:rFonts w:hint="eastAsia"/>
        </w:rPr>
        <w:t>具体</w:t>
      </w:r>
      <w:r w:rsidR="00D35A3C">
        <w:rPr>
          <w:rFonts w:hint="eastAsia"/>
        </w:rPr>
        <w:t>Windows</w:t>
      </w:r>
      <w:r w:rsidR="00D35A3C">
        <w:rPr>
          <w:rFonts w:hint="eastAsia"/>
        </w:rPr>
        <w:t>下</w:t>
      </w:r>
      <w:r>
        <w:rPr>
          <w:rFonts w:hint="eastAsia"/>
        </w:rPr>
        <w:t>python</w:t>
      </w:r>
      <w:r w:rsidR="007C48C1">
        <w:rPr>
          <w:rFonts w:hint="eastAsia"/>
        </w:rPr>
        <w:t>的</w:t>
      </w:r>
      <w:r w:rsidR="00D35A3C">
        <w:rPr>
          <w:rFonts w:hint="eastAsia"/>
        </w:rPr>
        <w:t>环境安装可参考博客：</w:t>
      </w:r>
      <w:r w:rsidR="00D35A3C" w:rsidRPr="00D35A3C">
        <w:t>https://blog.csdn.net/hugo233/article/details/127084103</w:t>
      </w:r>
    </w:p>
    <w:p w:rsidR="00326B3F" w:rsidRDefault="00502371" w:rsidP="00502371">
      <w:r>
        <w:rPr>
          <w:rFonts w:hint="eastAsia"/>
        </w:rPr>
        <w:t>注意：</w:t>
      </w:r>
      <w:r w:rsidR="003E33C7">
        <w:rPr>
          <w:rFonts w:hint="eastAsia"/>
        </w:rPr>
        <w:t>python</w:t>
      </w:r>
      <w:r w:rsidR="003E33C7">
        <w:rPr>
          <w:rFonts w:hint="eastAsia"/>
        </w:rPr>
        <w:t>编译器分</w:t>
      </w:r>
      <w:r w:rsidR="003E33C7">
        <w:rPr>
          <w:rFonts w:hint="eastAsia"/>
        </w:rPr>
        <w:t>32</w:t>
      </w:r>
      <w:r w:rsidR="003E33C7">
        <w:rPr>
          <w:rFonts w:hint="eastAsia"/>
        </w:rPr>
        <w:t>位与</w:t>
      </w:r>
      <w:r w:rsidR="003E33C7">
        <w:rPr>
          <w:rFonts w:hint="eastAsia"/>
        </w:rPr>
        <w:t>64</w:t>
      </w:r>
      <w:r w:rsidR="003E33C7">
        <w:rPr>
          <w:rFonts w:hint="eastAsia"/>
        </w:rPr>
        <w:t>位。</w:t>
      </w:r>
    </w:p>
    <w:p w:rsidR="003E33C7" w:rsidRDefault="003E33C7" w:rsidP="00502371">
      <w:r>
        <w:rPr>
          <w:rFonts w:hint="eastAsia"/>
        </w:rPr>
        <w:t>32</w:t>
      </w:r>
      <w:r>
        <w:rPr>
          <w:rFonts w:hint="eastAsia"/>
        </w:rPr>
        <w:t>位编译器要用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DLL</w:t>
      </w:r>
      <w:r>
        <w:rPr>
          <w:rFonts w:hint="eastAsia"/>
        </w:rPr>
        <w:t>，在目录：</w:t>
      </w:r>
      <w:r w:rsidR="00053BE6" w:rsidRPr="00053BE6">
        <w:rPr>
          <w:rFonts w:hint="eastAsia"/>
        </w:rPr>
        <w:t>二次开发库</w:t>
      </w:r>
      <w:r w:rsidR="00053BE6" w:rsidRPr="00053BE6">
        <w:rPr>
          <w:rFonts w:hint="eastAsia"/>
        </w:rPr>
        <w:t>\</w:t>
      </w:r>
      <w:r w:rsidR="00053BE6">
        <w:rPr>
          <w:rFonts w:hint="eastAsia"/>
        </w:rPr>
        <w:t>x86</w:t>
      </w:r>
      <w:r>
        <w:rPr>
          <w:rFonts w:hint="eastAsia"/>
        </w:rPr>
        <w:t>\</w:t>
      </w:r>
      <w:r w:rsidRPr="003E33C7">
        <w:t>ControlCAN</w:t>
      </w:r>
      <w:r w:rsidR="00053BE6">
        <w:rPr>
          <w:rFonts w:hint="eastAsia"/>
        </w:rPr>
        <w:t>FD</w:t>
      </w:r>
      <w:r w:rsidRPr="003E33C7">
        <w:t>.dll</w:t>
      </w:r>
    </w:p>
    <w:p w:rsidR="008F575A" w:rsidRDefault="003E33C7" w:rsidP="00502371">
      <w:r>
        <w:rPr>
          <w:rFonts w:hint="eastAsia"/>
        </w:rPr>
        <w:t>64</w:t>
      </w:r>
      <w:r>
        <w:rPr>
          <w:rFonts w:hint="eastAsia"/>
        </w:rPr>
        <w:t>位编译器要用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rPr>
          <w:rFonts w:hint="eastAsia"/>
        </w:rPr>
        <w:t>DLL</w:t>
      </w:r>
      <w:r>
        <w:rPr>
          <w:rFonts w:hint="eastAsia"/>
        </w:rPr>
        <w:t>，</w:t>
      </w:r>
      <w:r w:rsidR="008F575A">
        <w:rPr>
          <w:rFonts w:hint="eastAsia"/>
        </w:rPr>
        <w:t>在目录：</w:t>
      </w:r>
      <w:r w:rsidR="008F575A" w:rsidRPr="00053BE6">
        <w:rPr>
          <w:rFonts w:hint="eastAsia"/>
        </w:rPr>
        <w:t>二次开发库</w:t>
      </w:r>
      <w:r w:rsidR="008F575A" w:rsidRPr="00053BE6">
        <w:rPr>
          <w:rFonts w:hint="eastAsia"/>
        </w:rPr>
        <w:t>\</w:t>
      </w:r>
      <w:r w:rsidR="008F575A">
        <w:rPr>
          <w:rFonts w:hint="eastAsia"/>
        </w:rPr>
        <w:t>x64\</w:t>
      </w:r>
      <w:r w:rsidR="008F575A" w:rsidRPr="003E33C7">
        <w:t>ControlCAN</w:t>
      </w:r>
      <w:r w:rsidR="008F575A">
        <w:rPr>
          <w:rFonts w:hint="eastAsia"/>
        </w:rPr>
        <w:t>FD</w:t>
      </w:r>
      <w:r w:rsidR="008F575A" w:rsidRPr="003E33C7">
        <w:t>.dll</w:t>
      </w:r>
    </w:p>
    <w:p w:rsidR="00502371" w:rsidRDefault="00502371" w:rsidP="00502371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、程序简介</w:t>
      </w:r>
    </w:p>
    <w:p w:rsidR="00D80C0C" w:rsidRDefault="00502371" w:rsidP="00937319">
      <w:r>
        <w:rPr>
          <w:rFonts w:hint="eastAsia"/>
        </w:rPr>
        <w:tab/>
      </w:r>
      <w:r>
        <w:rPr>
          <w:rFonts w:hint="eastAsia"/>
        </w:rPr>
        <w:t>由于程序中代码“</w:t>
      </w:r>
      <w:r>
        <w:rPr>
          <w:rFonts w:hint="eastAsia"/>
        </w:rPr>
        <w:t xml:space="preserve"> </w:t>
      </w:r>
      <w:proofErr w:type="spellStart"/>
      <w:r w:rsidR="00937319">
        <w:t>canDLL</w:t>
      </w:r>
      <w:proofErr w:type="spellEnd"/>
      <w:r w:rsidR="00937319">
        <w:t xml:space="preserve"> = </w:t>
      </w:r>
      <w:proofErr w:type="spellStart"/>
      <w:r w:rsidR="00937319">
        <w:t>windll.LoadLibrary</w:t>
      </w:r>
      <w:proofErr w:type="spellEnd"/>
      <w:r w:rsidR="00937319">
        <w:t>('./ControlCAN</w:t>
      </w:r>
      <w:r w:rsidR="00EE053B">
        <w:rPr>
          <w:rFonts w:hint="eastAsia"/>
        </w:rPr>
        <w:t>FD</w:t>
      </w:r>
      <w:r w:rsidR="00937319">
        <w:t>.dll')</w:t>
      </w:r>
      <w:r>
        <w:rPr>
          <w:rFonts w:hint="eastAsia"/>
        </w:rPr>
        <w:t xml:space="preserve">  </w:t>
      </w:r>
      <w:r>
        <w:rPr>
          <w:rFonts w:hint="eastAsia"/>
        </w:rPr>
        <w:t>”</w:t>
      </w:r>
      <w:r w:rsidR="00D80C0C">
        <w:rPr>
          <w:rFonts w:hint="eastAsia"/>
        </w:rPr>
        <w:t>有指定</w:t>
      </w:r>
      <w:r w:rsidR="00D80C0C">
        <w:rPr>
          <w:rFonts w:hint="eastAsia"/>
        </w:rPr>
        <w:t>DLL</w:t>
      </w:r>
      <w:r w:rsidR="00D80C0C">
        <w:rPr>
          <w:rFonts w:hint="eastAsia"/>
        </w:rPr>
        <w:t>目录，</w:t>
      </w:r>
      <w:r>
        <w:rPr>
          <w:rFonts w:hint="eastAsia"/>
        </w:rPr>
        <w:t>所以</w:t>
      </w:r>
      <w:r w:rsidR="00D80C0C">
        <w:rPr>
          <w:rFonts w:hint="eastAsia"/>
        </w:rPr>
        <w:t>要把</w:t>
      </w:r>
      <w:r w:rsidR="00D80C0C">
        <w:rPr>
          <w:rFonts w:hint="eastAsia"/>
        </w:rPr>
        <w:t>DLL</w:t>
      </w:r>
      <w:r w:rsidR="00D80C0C">
        <w:rPr>
          <w:rFonts w:hint="eastAsia"/>
        </w:rPr>
        <w:t>拷贝到对应的目录下才能运行</w:t>
      </w:r>
      <w:r>
        <w:rPr>
          <w:rFonts w:hint="eastAsia"/>
        </w:rPr>
        <w:t>：</w:t>
      </w:r>
      <w:r w:rsidR="00937319">
        <w:rPr>
          <w:rFonts w:hint="eastAsia"/>
        </w:rPr>
        <w:t>ControlCAN</w:t>
      </w:r>
      <w:r w:rsidR="00EE053B">
        <w:rPr>
          <w:rFonts w:hint="eastAsia"/>
        </w:rPr>
        <w:t>FD</w:t>
      </w:r>
      <w:r w:rsidR="00937319">
        <w:rPr>
          <w:rFonts w:hint="eastAsia"/>
        </w:rPr>
        <w:t>.dll</w:t>
      </w:r>
      <w:r w:rsidR="00937319">
        <w:rPr>
          <w:rFonts w:hint="eastAsia"/>
        </w:rPr>
        <w:t>与</w:t>
      </w:r>
      <w:r w:rsidR="00EE053B">
        <w:rPr>
          <w:rFonts w:hint="eastAsia"/>
        </w:rPr>
        <w:t>cxcanfd</w:t>
      </w:r>
      <w:r w:rsidR="00937319" w:rsidRPr="00937319">
        <w:t>.py</w:t>
      </w:r>
      <w:r w:rsidR="00937319">
        <w:rPr>
          <w:rFonts w:hint="eastAsia"/>
        </w:rPr>
        <w:t>放到同一目录下。</w:t>
      </w:r>
    </w:p>
    <w:p w:rsidR="00D80C0C" w:rsidRDefault="0002747A" w:rsidP="006E614B">
      <w:r>
        <w:rPr>
          <w:rFonts w:hint="eastAsia"/>
        </w:rPr>
        <w:tab/>
      </w:r>
      <w:r w:rsidRPr="00902C96">
        <w:rPr>
          <w:rFonts w:hint="eastAsia"/>
          <w:b/>
        </w:rPr>
        <w:t>样例功能：</w:t>
      </w:r>
      <w:r>
        <w:rPr>
          <w:rFonts w:hint="eastAsia"/>
        </w:rPr>
        <w:t>两个通道同时初始化为：</w:t>
      </w:r>
      <w:r w:rsidRPr="0002747A">
        <w:rPr>
          <w:rFonts w:hint="eastAsia"/>
        </w:rPr>
        <w:t>仲裁域波特率：</w:t>
      </w:r>
      <w:r w:rsidRPr="0002747A">
        <w:rPr>
          <w:rFonts w:hint="eastAsia"/>
        </w:rPr>
        <w:t xml:space="preserve">1M, </w:t>
      </w:r>
      <w:r w:rsidRPr="0002747A">
        <w:rPr>
          <w:rFonts w:hint="eastAsia"/>
        </w:rPr>
        <w:t>数据域波特率：</w:t>
      </w:r>
      <w:r w:rsidRPr="0002747A">
        <w:rPr>
          <w:rFonts w:hint="eastAsia"/>
        </w:rPr>
        <w:t>5M</w:t>
      </w:r>
      <w:r>
        <w:rPr>
          <w:rFonts w:hint="eastAsia"/>
        </w:rPr>
        <w:t>，</w:t>
      </w:r>
      <w:r>
        <w:rPr>
          <w:rFonts w:hint="eastAsia"/>
        </w:rPr>
        <w:t>CANFD</w:t>
      </w:r>
      <w:r>
        <w:rPr>
          <w:rFonts w:hint="eastAsia"/>
        </w:rPr>
        <w:t>采用</w:t>
      </w:r>
      <w:r>
        <w:rPr>
          <w:rFonts w:hint="eastAsia"/>
        </w:rPr>
        <w:t>ISO</w:t>
      </w:r>
      <w:r>
        <w:rPr>
          <w:rFonts w:hint="eastAsia"/>
        </w:rPr>
        <w:t>模式，正常工作模式。</w:t>
      </w:r>
      <w:r w:rsidR="006E614B">
        <w:rPr>
          <w:rFonts w:hint="eastAsia"/>
        </w:rPr>
        <w:t>样例默认由</w:t>
      </w:r>
      <w:r>
        <w:rPr>
          <w:rFonts w:hint="eastAsia"/>
        </w:rPr>
        <w:t>CAN1</w:t>
      </w:r>
      <w:r>
        <w:rPr>
          <w:rFonts w:hint="eastAsia"/>
        </w:rPr>
        <w:t>发送</w:t>
      </w:r>
      <w:r w:rsidR="006E614B">
        <w:rPr>
          <w:rFonts w:hint="eastAsia"/>
        </w:rPr>
        <w:t>10</w:t>
      </w:r>
      <w:r>
        <w:rPr>
          <w:rFonts w:hint="eastAsia"/>
        </w:rPr>
        <w:t>帧数据到</w:t>
      </w:r>
      <w:r>
        <w:rPr>
          <w:rFonts w:hint="eastAsia"/>
        </w:rPr>
        <w:t>CAN2</w:t>
      </w:r>
      <w:r w:rsidR="006E614B">
        <w:rPr>
          <w:rFonts w:hint="eastAsia"/>
        </w:rPr>
        <w:t>通道并显示，这需要</w:t>
      </w:r>
      <w:r>
        <w:rPr>
          <w:rFonts w:hint="eastAsia"/>
        </w:rPr>
        <w:t>把</w:t>
      </w:r>
      <w:r>
        <w:rPr>
          <w:rFonts w:hint="eastAsia"/>
        </w:rPr>
        <w:t>CAN1</w:t>
      </w:r>
      <w:r>
        <w:rPr>
          <w:rFonts w:hint="eastAsia"/>
        </w:rPr>
        <w:t>与</w:t>
      </w:r>
      <w:r>
        <w:rPr>
          <w:rFonts w:hint="eastAsia"/>
        </w:rPr>
        <w:t>CAN2</w:t>
      </w:r>
      <w:r w:rsidR="006E614B">
        <w:rPr>
          <w:rFonts w:hint="eastAsia"/>
        </w:rPr>
        <w:t>对接，对接方法按下图</w:t>
      </w:r>
      <w:r w:rsidR="0091679D">
        <w:rPr>
          <w:rFonts w:hint="eastAsia"/>
        </w:rPr>
        <w:t>1</w:t>
      </w:r>
      <w:r w:rsidR="0091679D">
        <w:rPr>
          <w:rFonts w:hint="eastAsia"/>
        </w:rPr>
        <w:t>所示，测试结果如图</w:t>
      </w:r>
      <w:r w:rsidR="0091679D">
        <w:rPr>
          <w:rFonts w:hint="eastAsia"/>
        </w:rPr>
        <w:t>2</w:t>
      </w:r>
      <w:r w:rsidR="0091679D">
        <w:rPr>
          <w:rFonts w:hint="eastAsia"/>
        </w:rPr>
        <w:t>所示。</w:t>
      </w:r>
      <w:r w:rsidR="006A2F1E">
        <w:rPr>
          <w:rFonts w:hint="eastAsia"/>
        </w:rPr>
        <w:t>V2.0</w:t>
      </w:r>
      <w:r w:rsidR="006A2F1E">
        <w:rPr>
          <w:rFonts w:hint="eastAsia"/>
        </w:rPr>
        <w:t>示例添加了</w:t>
      </w:r>
      <w:r w:rsidR="006A2F1E">
        <w:rPr>
          <w:rFonts w:hint="eastAsia"/>
        </w:rPr>
        <w:t>CAN</w:t>
      </w:r>
      <w:r w:rsidR="006A2F1E">
        <w:rPr>
          <w:rFonts w:hint="eastAsia"/>
        </w:rPr>
        <w:t>帧收发以及滤波配置。</w:t>
      </w:r>
    </w:p>
    <w:p w:rsidR="00D80C0C" w:rsidRDefault="00D80C0C" w:rsidP="009452E5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921000" cy="1126496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51848" b="5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710" cy="112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C96" w:rsidRDefault="005279EB" w:rsidP="005C776E">
      <w:pPr>
        <w:jc w:val="center"/>
        <w:rPr>
          <w:sz w:val="15"/>
          <w:szCs w:val="15"/>
        </w:rPr>
      </w:pPr>
      <w:r w:rsidRPr="005279EB">
        <w:rPr>
          <w:rFonts w:hint="eastAsia"/>
          <w:sz w:val="15"/>
          <w:szCs w:val="15"/>
        </w:rPr>
        <w:t>图</w:t>
      </w:r>
      <w:r w:rsidRPr="005279EB">
        <w:rPr>
          <w:rFonts w:hint="eastAsia"/>
          <w:sz w:val="15"/>
          <w:szCs w:val="15"/>
        </w:rPr>
        <w:t>1 CAN1</w:t>
      </w:r>
      <w:r w:rsidRPr="005279EB">
        <w:rPr>
          <w:rFonts w:hint="eastAsia"/>
          <w:sz w:val="15"/>
          <w:szCs w:val="15"/>
        </w:rPr>
        <w:t>与</w:t>
      </w:r>
      <w:r w:rsidRPr="005279EB">
        <w:rPr>
          <w:rFonts w:hint="eastAsia"/>
          <w:sz w:val="15"/>
          <w:szCs w:val="15"/>
        </w:rPr>
        <w:t>CAN2</w:t>
      </w:r>
      <w:r w:rsidRPr="005279EB">
        <w:rPr>
          <w:rFonts w:hint="eastAsia"/>
          <w:sz w:val="15"/>
          <w:szCs w:val="15"/>
        </w:rPr>
        <w:t>对接</w:t>
      </w:r>
    </w:p>
    <w:p w:rsidR="00902C96" w:rsidRDefault="001877DB" w:rsidP="005C776E">
      <w:pPr>
        <w:jc w:val="center"/>
      </w:pPr>
      <w:r>
        <w:rPr>
          <w:noProof/>
        </w:rPr>
        <w:drawing>
          <wp:inline distT="0" distB="0" distL="0" distR="0">
            <wp:extent cx="4718050" cy="2820531"/>
            <wp:effectExtent l="1905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820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76E" w:rsidRPr="00DB577C" w:rsidRDefault="005279EB" w:rsidP="00DB577C">
      <w:pPr>
        <w:jc w:val="center"/>
        <w:rPr>
          <w:sz w:val="15"/>
          <w:szCs w:val="15"/>
        </w:rPr>
      </w:pPr>
      <w:r w:rsidRPr="005279EB">
        <w:rPr>
          <w:rFonts w:hint="eastAsia"/>
          <w:sz w:val="15"/>
          <w:szCs w:val="15"/>
        </w:rPr>
        <w:t>图</w:t>
      </w:r>
      <w:r>
        <w:rPr>
          <w:rFonts w:hint="eastAsia"/>
          <w:sz w:val="15"/>
          <w:szCs w:val="15"/>
        </w:rPr>
        <w:t xml:space="preserve">2  </w:t>
      </w:r>
      <w:r>
        <w:rPr>
          <w:rFonts w:hint="eastAsia"/>
          <w:sz w:val="15"/>
          <w:szCs w:val="15"/>
        </w:rPr>
        <w:t>测试结果</w:t>
      </w:r>
    </w:p>
    <w:sectPr w:rsidR="005C776E" w:rsidRPr="00DB577C" w:rsidSect="00326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285E" w:rsidRDefault="006D285E" w:rsidP="003F73AD">
      <w:r>
        <w:separator/>
      </w:r>
    </w:p>
  </w:endnote>
  <w:endnote w:type="continuationSeparator" w:id="0">
    <w:p w:rsidR="006D285E" w:rsidRDefault="006D285E" w:rsidP="003F73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285E" w:rsidRDefault="006D285E" w:rsidP="003F73AD">
      <w:r>
        <w:separator/>
      </w:r>
    </w:p>
  </w:footnote>
  <w:footnote w:type="continuationSeparator" w:id="0">
    <w:p w:rsidR="006D285E" w:rsidRDefault="006D285E" w:rsidP="003F73A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E33C7"/>
    <w:rsid w:val="0002747A"/>
    <w:rsid w:val="00053BE6"/>
    <w:rsid w:val="00096887"/>
    <w:rsid w:val="001877DB"/>
    <w:rsid w:val="00284D8B"/>
    <w:rsid w:val="00292479"/>
    <w:rsid w:val="002B00B2"/>
    <w:rsid w:val="00307733"/>
    <w:rsid w:val="00326B3F"/>
    <w:rsid w:val="003671F1"/>
    <w:rsid w:val="003E33C7"/>
    <w:rsid w:val="003F73AD"/>
    <w:rsid w:val="0044446A"/>
    <w:rsid w:val="00475F32"/>
    <w:rsid w:val="00502371"/>
    <w:rsid w:val="005279EB"/>
    <w:rsid w:val="0055063F"/>
    <w:rsid w:val="005736F5"/>
    <w:rsid w:val="005C776E"/>
    <w:rsid w:val="006A2F1E"/>
    <w:rsid w:val="006D285E"/>
    <w:rsid w:val="006E614B"/>
    <w:rsid w:val="00735EB3"/>
    <w:rsid w:val="00757019"/>
    <w:rsid w:val="007C48C1"/>
    <w:rsid w:val="00815F44"/>
    <w:rsid w:val="008F575A"/>
    <w:rsid w:val="00902C96"/>
    <w:rsid w:val="009078A5"/>
    <w:rsid w:val="0091679D"/>
    <w:rsid w:val="0092526E"/>
    <w:rsid w:val="00937319"/>
    <w:rsid w:val="009452E5"/>
    <w:rsid w:val="00A30427"/>
    <w:rsid w:val="00B61D51"/>
    <w:rsid w:val="00BA57C9"/>
    <w:rsid w:val="00C04FEC"/>
    <w:rsid w:val="00C07CD7"/>
    <w:rsid w:val="00C24A5A"/>
    <w:rsid w:val="00C26697"/>
    <w:rsid w:val="00CF45AC"/>
    <w:rsid w:val="00D35A3C"/>
    <w:rsid w:val="00D80C0C"/>
    <w:rsid w:val="00D86098"/>
    <w:rsid w:val="00DB577C"/>
    <w:rsid w:val="00EE053B"/>
    <w:rsid w:val="00EE4F90"/>
    <w:rsid w:val="00F4337D"/>
    <w:rsid w:val="00F71FE4"/>
    <w:rsid w:val="00FA2BDF"/>
    <w:rsid w:val="00FB7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6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A2B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52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A2B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80C0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80C0C"/>
    <w:rPr>
      <w:sz w:val="18"/>
      <w:szCs w:val="18"/>
    </w:rPr>
  </w:style>
  <w:style w:type="paragraph" w:styleId="a4">
    <w:name w:val="Document Map"/>
    <w:basedOn w:val="a"/>
    <w:link w:val="Char0"/>
    <w:uiPriority w:val="99"/>
    <w:semiHidden/>
    <w:unhideWhenUsed/>
    <w:rsid w:val="003F73AD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3F73AD"/>
    <w:rPr>
      <w:rFonts w:ascii="宋体" w:eastAsia="宋体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3F73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3F73AD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3F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3F73A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452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A2BDF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FA2BDF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ttc</dc:creator>
  <cp:keywords/>
  <dc:description/>
  <cp:lastModifiedBy>dancf</cp:lastModifiedBy>
  <cp:revision>36</cp:revision>
  <dcterms:created xsi:type="dcterms:W3CDTF">2019-12-17T10:05:00Z</dcterms:created>
  <dcterms:modified xsi:type="dcterms:W3CDTF">2023-10-15T12:59:00Z</dcterms:modified>
</cp:coreProperties>
</file>