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</w:rPr>
      </w:pPr>
      <w:r>
        <w:rPr>
          <w:rFonts w:hint="eastAsia"/>
          <w:b/>
        </w:rPr>
        <w:t>以下内容，加粗的为优先级高的：</w:t>
      </w:r>
    </w:p>
    <w:p>
      <w:pPr>
        <w:pStyle w:val="7"/>
        <w:numPr>
          <w:ilvl w:val="0"/>
          <w:numId w:val="1"/>
        </w:numPr>
        <w:ind w:firstLineChars="0"/>
        <w:rPr>
          <w:b w:val="0"/>
          <w:bCs w:val="0"/>
        </w:rPr>
      </w:pPr>
      <w:r>
        <w:rPr>
          <w:rFonts w:hint="eastAsia"/>
          <w:b w:val="0"/>
          <w:bCs w:val="0"/>
        </w:rPr>
        <w:t>登录</w:t>
      </w:r>
    </w:p>
    <w:p>
      <w:pPr>
        <w:pStyle w:val="7"/>
        <w:numPr>
          <w:ilvl w:val="0"/>
          <w:numId w:val="0"/>
        </w:numPr>
        <w:ind w:leftChars="0" w:firstLine="420" w:firstLineChars="0"/>
        <w:rPr>
          <w:b w:val="0"/>
          <w:bCs w:val="0"/>
        </w:rPr>
      </w:pPr>
      <w:r>
        <w:rPr>
          <w:rFonts w:hint="eastAsia" w:ascii="Consolas" w:hAnsi="Consolas" w:eastAsia="宋体" w:cs="Consolas"/>
          <w:b w:val="0"/>
          <w:bCs w:val="0"/>
          <w:i w:val="0"/>
          <w:caps w:val="0"/>
          <w:color w:val="000000" w:themeColor="text1"/>
          <w:spacing w:val="0"/>
          <w:sz w:val="18"/>
          <w:szCs w:val="18"/>
          <w:shd w:val="clear" w:color="auto" w:fill="auto"/>
          <w:lang w:val="en-US" w:eastAsia="zh-CN"/>
        </w:rPr>
        <w:t>判断用户是否登录的功能</w:t>
      </w:r>
      <w:r>
        <w:rPr>
          <w:rFonts w:hint="eastAsia"/>
          <w:b w:val="0"/>
          <w:bCs w:val="0"/>
          <w:lang w:val="en-US" w:eastAsia="zh-CN"/>
        </w:rPr>
        <w:t>-</w:t>
      </w:r>
      <w:r>
        <w:rPr>
          <w:rFonts w:hint="eastAsia"/>
          <w:b w:val="0"/>
          <w:bCs w:val="0"/>
          <w:color w:val="FF0000"/>
          <w:lang w:val="en-US" w:eastAsia="zh-CN"/>
        </w:rPr>
        <w:t>未解决</w:t>
      </w:r>
    </w:p>
    <w:p>
      <w:pPr>
        <w:pStyle w:val="7"/>
        <w:numPr>
          <w:ilvl w:val="0"/>
          <w:numId w:val="0"/>
        </w:numPr>
        <w:ind w:lef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自动登录功能</w:t>
      </w:r>
      <w:r>
        <w:rPr>
          <w:rFonts w:hint="eastAsia"/>
          <w:b w:val="0"/>
          <w:bCs w:val="0"/>
          <w:lang w:val="en-US" w:eastAsia="zh-CN"/>
        </w:rPr>
        <w:t>-</w:t>
      </w:r>
      <w:r>
        <w:rPr>
          <w:rFonts w:hint="eastAsia"/>
          <w:b w:val="0"/>
          <w:bCs w:val="0"/>
          <w:color w:val="FF0000"/>
          <w:lang w:val="en-US" w:eastAsia="zh-CN"/>
        </w:rPr>
        <w:t>未解决</w:t>
      </w:r>
    </w:p>
    <w:p>
      <w:pPr>
        <w:pStyle w:val="7"/>
        <w:numPr>
          <w:ilvl w:val="0"/>
          <w:numId w:val="0"/>
        </w:numPr>
        <w:ind w:leftChars="0" w:firstLine="420" w:firstLineChars="0"/>
        <w:rPr>
          <w:rFonts w:hint="eastAsia"/>
          <w:b w:val="0"/>
          <w:bCs w:val="0"/>
          <w:color w:val="FF0000"/>
          <w:lang w:val="en-US" w:eastAsia="zh-CN"/>
        </w:rPr>
      </w:pPr>
      <w:r>
        <w:rPr>
          <w:rFonts w:hint="eastAsia"/>
          <w:b w:val="0"/>
          <w:bCs w:val="0"/>
          <w:lang w:eastAsia="zh-CN"/>
        </w:rPr>
        <w:t>登录的验证码不起作用</w:t>
      </w:r>
      <w:r>
        <w:rPr>
          <w:rFonts w:hint="eastAsia"/>
          <w:b w:val="0"/>
          <w:bCs w:val="0"/>
          <w:lang w:val="en-US" w:eastAsia="zh-CN"/>
        </w:rPr>
        <w:t>-</w:t>
      </w:r>
      <w:r>
        <w:rPr>
          <w:rFonts w:hint="eastAsia"/>
          <w:b w:val="0"/>
          <w:bCs w:val="0"/>
          <w:color w:val="FF0000"/>
          <w:lang w:val="en-US" w:eastAsia="zh-CN"/>
        </w:rPr>
        <w:t>未解决</w:t>
      </w:r>
    </w:p>
    <w:p>
      <w:pPr>
        <w:pStyle w:val="7"/>
        <w:numPr>
          <w:ilvl w:val="0"/>
          <w:numId w:val="0"/>
        </w:numPr>
        <w:ind w:leftChars="0" w:firstLine="420" w:firstLineChars="0"/>
        <w:rPr>
          <w:rFonts w:hint="eastAsia"/>
          <w:b w:val="0"/>
          <w:bCs w:val="0"/>
          <w:color w:val="FF0000"/>
          <w:lang w:val="en-US" w:eastAsia="zh-CN"/>
        </w:rPr>
      </w:pPr>
      <w:r>
        <w:rPr>
          <w:rFonts w:hint="eastAsia"/>
          <w:b w:val="0"/>
          <w:bCs w:val="0"/>
          <w:color w:val="000000" w:themeColor="text1"/>
          <w:lang w:val="en-US" w:eastAsia="zh-CN"/>
        </w:rPr>
        <w:t>微信永久登录</w:t>
      </w:r>
      <w:r>
        <w:rPr>
          <w:rFonts w:hint="eastAsia"/>
          <w:b w:val="0"/>
          <w:bCs w:val="0"/>
          <w:color w:val="FF0000"/>
          <w:lang w:val="en-US" w:eastAsia="zh-CN"/>
        </w:rPr>
        <w:t>-未解决</w:t>
      </w:r>
    </w:p>
    <w:p>
      <w:pPr>
        <w:pStyle w:val="7"/>
        <w:numPr>
          <w:ilvl w:val="0"/>
          <w:numId w:val="0"/>
        </w:numPr>
        <w:ind w:leftChars="0" w:firstLine="420" w:firstLineChars="0"/>
        <w:rPr>
          <w:rFonts w:hint="eastAsia"/>
          <w:b w:val="0"/>
          <w:bCs w:val="0"/>
          <w:color w:val="000000" w:themeColor="text1"/>
          <w:lang w:val="en-US" w:eastAsia="zh-CN"/>
        </w:rPr>
      </w:pPr>
      <w:r>
        <w:rPr>
          <w:rFonts w:hint="eastAsia" w:ascii="Consolas" w:hAnsi="Consolas" w:eastAsia="宋体" w:cs="Consolas"/>
          <w:b w:val="0"/>
          <w:bCs w:val="0"/>
          <w:i w:val="0"/>
          <w:caps w:val="0"/>
          <w:color w:val="000000" w:themeColor="text1"/>
          <w:spacing w:val="0"/>
          <w:sz w:val="18"/>
          <w:szCs w:val="18"/>
          <w:shd w:val="clear" w:color="auto" w:fill="auto"/>
          <w:lang w:val="en-US" w:eastAsia="zh-CN"/>
        </w:rPr>
        <w:t>退出登录</w:t>
      </w:r>
      <w:r>
        <w:rPr>
          <w:rFonts w:hint="eastAsia"/>
          <w:b w:val="0"/>
          <w:bCs w:val="0"/>
          <w:color w:val="FF0000"/>
          <w:lang w:val="en-US" w:eastAsia="zh-CN"/>
        </w:rPr>
        <w:t>-未解决</w:t>
      </w:r>
    </w:p>
    <w:p>
      <w:pPr>
        <w:pStyle w:val="7"/>
        <w:numPr>
          <w:ilvl w:val="0"/>
          <w:numId w:val="1"/>
        </w:numPr>
        <w:ind w:firstLineChars="0"/>
        <w:rPr>
          <w:rFonts w:hint="eastAsia"/>
          <w:b w:val="0"/>
          <w:bCs w:val="0"/>
          <w:color w:val="000000" w:themeColor="text1"/>
          <w:lang w:val="en-US" w:eastAsia="zh-CN"/>
        </w:rPr>
      </w:pPr>
      <w:r>
        <w:rPr>
          <w:rFonts w:hint="eastAsia"/>
          <w:b w:val="0"/>
          <w:bCs w:val="0"/>
          <w:color w:val="000000" w:themeColor="text1"/>
          <w:lang w:val="en-US" w:eastAsia="zh-CN"/>
        </w:rPr>
        <w:t>全部订单接口</w:t>
      </w:r>
      <w:r>
        <w:rPr>
          <w:rFonts w:hint="eastAsia"/>
          <w:b w:val="0"/>
          <w:bCs w:val="0"/>
          <w:lang w:val="en-US" w:eastAsia="zh-CN"/>
        </w:rPr>
        <w:t>-</w:t>
      </w:r>
      <w:r>
        <w:rPr>
          <w:rFonts w:hint="eastAsia"/>
          <w:b w:val="0"/>
          <w:bCs w:val="0"/>
          <w:color w:val="FF0000"/>
          <w:lang w:val="en-US" w:eastAsia="zh-CN"/>
        </w:rPr>
        <w:t>未解决</w:t>
      </w:r>
    </w:p>
    <w:p>
      <w:pPr>
        <w:pStyle w:val="7"/>
        <w:widowControl w:val="0"/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color w:val="FF0000"/>
          <w:lang w:val="en-US" w:eastAsia="zh-CN"/>
        </w:rPr>
      </w:pPr>
      <w:r>
        <w:rPr>
          <w:rFonts w:ascii="Consolas" w:hAnsi="Consolas" w:cs="Consolas"/>
          <w:kern w:val="0"/>
          <w:sz w:val="24"/>
          <w:szCs w:val="24"/>
        </w:rPr>
        <w:t>http:/localhost:8080/uc/userorder.do?orderType=0</w:t>
      </w:r>
    </w:p>
    <w:p>
      <w:pPr>
        <w:pStyle w:val="7"/>
        <w:numPr>
          <w:ilvl w:val="0"/>
          <w:numId w:val="0"/>
        </w:numPr>
        <w:ind w:leftChars="0" w:firstLine="420" w:firstLineChars="0"/>
        <w:rPr>
          <w:rFonts w:hint="eastAsia"/>
          <w:b w:val="0"/>
          <w:bCs w:val="0"/>
          <w:color w:val="000000" w:themeColor="text1"/>
          <w:lang w:val="en-US" w:eastAsia="zh-CN"/>
        </w:rPr>
      </w:pPr>
      <w:r>
        <w:rPr>
          <w:rFonts w:hint="eastAsia"/>
          <w:b/>
          <w:bCs/>
          <w:color w:val="000000" w:themeColor="text1"/>
          <w:lang w:val="en-US" w:eastAsia="zh-CN"/>
        </w:rPr>
        <w:t>问题描述</w:t>
      </w:r>
      <w:r>
        <w:rPr>
          <w:rFonts w:hint="eastAsia"/>
          <w:b w:val="0"/>
          <w:bCs w:val="0"/>
          <w:color w:val="000000" w:themeColor="text1"/>
          <w:lang w:val="en-US" w:eastAsia="zh-CN"/>
        </w:rPr>
        <w:t>：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参数只能接-1，传入其他值错误</w:t>
      </w:r>
    </w:p>
    <w:p>
      <w:pPr>
        <w:pStyle w:val="7"/>
        <w:numPr>
          <w:ilvl w:val="0"/>
          <w:numId w:val="1"/>
        </w:numPr>
        <w:ind w:firstLineChars="0"/>
        <w:rPr>
          <w:rFonts w:hint="eastAsia"/>
          <w:b w:val="0"/>
          <w:bCs w:val="0"/>
          <w:color w:val="000000" w:themeColor="text1"/>
          <w:lang w:val="en-US" w:eastAsia="zh-CN"/>
        </w:rPr>
      </w:pPr>
      <w:r>
        <w:rPr>
          <w:rFonts w:hint="eastAsia"/>
          <w:b w:val="0"/>
          <w:bCs w:val="0"/>
          <w:color w:val="000000" w:themeColor="text1"/>
          <w:lang w:val="en-US" w:eastAsia="zh-CN"/>
        </w:rPr>
        <w:t>微信端-微信支付应该怎么做</w:t>
      </w:r>
      <w:r>
        <w:rPr>
          <w:rFonts w:hint="eastAsia"/>
          <w:b w:val="0"/>
          <w:bCs w:val="0"/>
          <w:lang w:val="en-US" w:eastAsia="zh-CN"/>
        </w:rPr>
        <w:t>-</w:t>
      </w:r>
      <w:r>
        <w:rPr>
          <w:rFonts w:hint="eastAsia"/>
          <w:b w:val="0"/>
          <w:bCs w:val="0"/>
          <w:color w:val="FF0000"/>
          <w:lang w:val="en-US" w:eastAsia="zh-CN"/>
        </w:rPr>
        <w:t>未解决</w:t>
      </w:r>
    </w:p>
    <w:p>
      <w:pPr>
        <w:pStyle w:val="7"/>
        <w:numPr>
          <w:ilvl w:val="0"/>
          <w:numId w:val="1"/>
        </w:numPr>
        <w:ind w:firstLineChars="0"/>
        <w:rPr>
          <w:rFonts w:hint="eastAsia"/>
          <w:b w:val="0"/>
          <w:bCs w:val="0"/>
          <w:color w:val="000000" w:themeColor="text1"/>
          <w:lang w:val="en-US" w:eastAsia="zh-CN"/>
        </w:rPr>
      </w:pPr>
      <w:r>
        <w:rPr>
          <w:rFonts w:hint="eastAsia"/>
          <w:b w:val="0"/>
          <w:bCs w:val="0"/>
          <w:color w:val="000000" w:themeColor="text1"/>
          <w:lang w:val="en-US" w:eastAsia="zh-CN"/>
        </w:rPr>
        <w:t>代付款-30分钟后，自动变为已取消-</w:t>
      </w:r>
      <w:r>
        <w:rPr>
          <w:rFonts w:hint="eastAsia"/>
          <w:b w:val="0"/>
          <w:bCs w:val="0"/>
          <w:color w:val="FF0000"/>
          <w:lang w:val="en-US" w:eastAsia="zh-CN"/>
        </w:rPr>
        <w:t>这个应该没做吧</w:t>
      </w:r>
    </w:p>
    <w:p>
      <w:pPr>
        <w:pStyle w:val="7"/>
        <w:numPr>
          <w:ilvl w:val="0"/>
          <w:numId w:val="1"/>
        </w:numPr>
        <w:ind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color w:val="000000" w:themeColor="text1"/>
          <w:lang w:val="en-US" w:eastAsia="zh-CN"/>
        </w:rPr>
        <w:t>待出行-按出营时间计算，某个时间后，自动变为已完成-</w:t>
      </w:r>
      <w:r>
        <w:rPr>
          <w:rFonts w:hint="eastAsia"/>
          <w:b w:val="0"/>
          <w:bCs w:val="0"/>
          <w:color w:val="FF0000"/>
          <w:lang w:val="en-US" w:eastAsia="zh-CN"/>
        </w:rPr>
        <w:t>这个应该没做吧</w:t>
      </w:r>
      <w:r>
        <w:rPr>
          <w:rFonts w:hint="eastAsia"/>
          <w:b w:val="0"/>
          <w:bCs w:val="0"/>
          <w:lang w:val="en-US" w:eastAsia="zh-CN"/>
        </w:rPr>
        <w:t xml:space="preserve"> </w:t>
      </w:r>
    </w:p>
    <w:p>
      <w:pPr>
        <w:numPr>
          <w:ilvl w:val="0"/>
          <w:numId w:val="1"/>
        </w:numPr>
        <w:ind w:left="360" w:leftChars="0" w:hanging="360" w:firstLineChars="0"/>
        <w:rPr>
          <w:rFonts w:hint="eastAsia"/>
          <w:b w:val="0"/>
          <w:bCs w:val="0"/>
          <w:color w:val="000000" w:themeColor="text1"/>
          <w:lang w:val="en-US" w:eastAsia="zh-CN"/>
        </w:rPr>
      </w:pPr>
      <w:r>
        <w:rPr>
          <w:rFonts w:hint="eastAsia"/>
          <w:b w:val="0"/>
          <w:bCs w:val="0"/>
          <w:color w:val="000000" w:themeColor="text1"/>
        </w:rPr>
        <w:t>支付宝支付</w:t>
      </w:r>
      <w:r>
        <w:rPr>
          <w:rFonts w:hint="eastAsia"/>
          <w:b w:val="0"/>
          <w:bCs w:val="0"/>
          <w:color w:val="000000" w:themeColor="text1"/>
          <w:lang w:val="en-US" w:eastAsia="zh-CN"/>
        </w:rPr>
        <w:t>-</w:t>
      </w:r>
      <w:r>
        <w:rPr>
          <w:rFonts w:hint="eastAsia"/>
          <w:b w:val="0"/>
          <w:bCs w:val="0"/>
          <w:color w:val="FF0000"/>
          <w:lang w:val="en-US" w:eastAsia="zh-CN"/>
        </w:rPr>
        <w:t>待甲方处理</w:t>
      </w:r>
    </w:p>
    <w:p>
      <w:pPr>
        <w:numPr>
          <w:ilvl w:val="0"/>
          <w:numId w:val="1"/>
        </w:numPr>
        <w:ind w:left="360" w:leftChars="0" w:hanging="360" w:firstLineChars="0"/>
        <w:rPr>
          <w:rFonts w:hint="eastAsia"/>
          <w:b w:val="0"/>
          <w:bCs w:val="0"/>
          <w:color w:val="000000" w:themeColor="text1"/>
          <w:lang w:val="en-US" w:eastAsia="zh-CN"/>
        </w:rPr>
      </w:pPr>
      <w:r>
        <w:rPr>
          <w:rFonts w:hint="eastAsia"/>
          <w:b w:val="0"/>
          <w:bCs w:val="0"/>
          <w:color w:val="000000" w:themeColor="text1"/>
          <w:lang w:val="en-US" w:eastAsia="zh-CN"/>
        </w:rPr>
        <w:t>后台-营地行程，是怎么添加的；（字段</w:t>
      </w:r>
      <w:r>
        <w:rPr>
          <w:rFonts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  <w:shd w:val="clear" w:fill="FFFFFF"/>
        </w:rPr>
        <w:t>traces</w:t>
      </w:r>
      <w:r>
        <w:rPr>
          <w:rFonts w:hint="eastAsia"/>
          <w:b w:val="0"/>
          <w:bCs w:val="0"/>
          <w:color w:val="000000" w:themeColor="text1"/>
          <w:lang w:val="en-US" w:eastAsia="zh-CN"/>
        </w:rPr>
        <w:t>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color w:val="000000" w:themeColor="text1"/>
          <w:lang w:val="en-US" w:eastAsia="zh-CN"/>
        </w:rPr>
      </w:pPr>
      <w:r>
        <w:rPr>
          <w:rFonts w:hint="eastAsia"/>
          <w:b w:val="0"/>
          <w:bCs w:val="0"/>
          <w:color w:val="000000" w:themeColor="text1"/>
          <w:lang w:val="en-US" w:eastAsia="zh-CN"/>
        </w:rPr>
        <w:t>营地地点，为空（字段</w:t>
      </w:r>
      <w:r>
        <w:rPr>
          <w:rFonts w:ascii="Consolas" w:hAnsi="Consolas" w:eastAsia="Consolas" w:cs="Consolas"/>
          <w:b w:val="0"/>
          <w:i w:val="0"/>
          <w:caps w:val="0"/>
          <w:color w:val="881391"/>
          <w:spacing w:val="0"/>
          <w:sz w:val="18"/>
          <w:szCs w:val="18"/>
        </w:rPr>
        <w:t>campsLocale</w:t>
      </w:r>
      <w:r>
        <w:rPr>
          <w:rFonts w:hint="eastAsia"/>
          <w:b w:val="0"/>
          <w:bCs w:val="0"/>
          <w:color w:val="000000" w:themeColor="text1"/>
          <w:lang w:val="en-US" w:eastAsia="zh-CN"/>
        </w:rPr>
        <w:t>）</w:t>
      </w:r>
    </w:p>
    <w:p>
      <w:pPr>
        <w:numPr>
          <w:ilvl w:val="0"/>
          <w:numId w:val="0"/>
        </w:numPr>
        <w:ind w:left="840" w:leftChars="0" w:firstLine="0" w:firstLineChars="0"/>
        <w:rPr>
          <w:rFonts w:hint="eastAsia"/>
          <w:b w:val="0"/>
          <w:bCs w:val="0"/>
          <w:color w:val="000000" w:themeColor="text1"/>
          <w:lang w:val="en-US" w:eastAsia="zh-CN"/>
        </w:rPr>
      </w:pPr>
      <w:r>
        <w:rPr>
          <w:rFonts w:hint="eastAsia"/>
          <w:b w:val="0"/>
          <w:bCs w:val="0"/>
          <w:color w:val="000000" w:themeColor="text1"/>
          <w:lang w:val="en-US" w:eastAsia="zh-CN"/>
        </w:rPr>
        <w:t>常见问题，没有字段，要求-后台是文本编辑框，可以换行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000000" w:themeColor="text1"/>
          <w:lang w:val="en-US" w:eastAsia="zh-CN"/>
        </w:rPr>
      </w:pPr>
      <w:r>
        <w:rPr>
          <w:rFonts w:hint="eastAsia"/>
          <w:b w:val="0"/>
          <w:bCs w:val="0"/>
          <w:color w:val="000000" w:themeColor="text1"/>
          <w:lang w:val="en-US" w:eastAsia="zh-CN"/>
        </w:rPr>
        <w:t>8.给邮箱发送的激活链接，链接地址有误：</w:t>
      </w:r>
    </w:p>
    <w:p>
      <w:pPr>
        <w:numPr>
          <w:ilvl w:val="0"/>
          <w:numId w:val="0"/>
        </w:numPr>
      </w:pPr>
      <w:r>
        <w:rPr>
          <w:rFonts w:hint="eastAsia"/>
          <w:b w:val="0"/>
          <w:bCs w:val="0"/>
          <w:color w:val="000000" w:themeColor="text1"/>
          <w:lang w:val="en-US" w:eastAsia="zh-CN"/>
        </w:rPr>
        <w:t>访问地址：</w:t>
      </w:r>
      <w:r>
        <w:rPr>
          <w:rFonts w:hint="eastAsia"/>
          <w:b w:val="0"/>
          <w:bCs w:val="0"/>
          <w:color w:val="000000" w:themeColor="text1"/>
          <w:lang w:val="en-US" w:eastAsia="zh-CN"/>
        </w:rPr>
        <w:fldChar w:fldCharType="begin"/>
      </w:r>
      <w:r>
        <w:rPr>
          <w:rFonts w:hint="eastAsia"/>
          <w:b w:val="0"/>
          <w:bCs w:val="0"/>
          <w:color w:val="000000" w:themeColor="text1"/>
          <w:lang w:val="en-US" w:eastAsia="zh-CN"/>
        </w:rPr>
        <w:instrText xml:space="preserve"> HYPERLINK "http://101.200.148.203:8100/user_email_set.html" </w:instrText>
      </w:r>
      <w:r>
        <w:rPr>
          <w:rFonts w:hint="eastAsia"/>
          <w:b w:val="0"/>
          <w:bCs w:val="0"/>
          <w:color w:val="000000" w:themeColor="text1"/>
          <w:lang w:val="en-US" w:eastAsia="zh-CN"/>
        </w:rPr>
        <w:fldChar w:fldCharType="separate"/>
      </w:r>
      <w:r>
        <w:rPr>
          <w:rStyle w:val="5"/>
          <w:rFonts w:hint="eastAsia"/>
          <w:b w:val="0"/>
          <w:bCs w:val="0"/>
          <w:lang w:val="en-US" w:eastAsia="zh-CN"/>
        </w:rPr>
        <w:t>http://101.200.148.203:8100/user_email_set.html</w:t>
      </w:r>
      <w:r>
        <w:rPr>
          <w:rFonts w:hint="eastAsia"/>
          <w:b w:val="0"/>
          <w:bCs w:val="0"/>
          <w:color w:val="000000" w:themeColor="text1"/>
          <w:lang w:val="en-US" w:eastAsia="zh-CN"/>
        </w:rPr>
        <w:fldChar w:fldCharType="end"/>
      </w:r>
      <w:r>
        <w:rPr>
          <w:rFonts w:hint="eastAsia"/>
          <w:b w:val="0"/>
          <w:bCs w:val="0"/>
          <w:color w:val="000000" w:themeColor="text1"/>
          <w:lang w:val="en-US" w:eastAsia="zh-CN"/>
        </w:rPr>
        <w:t xml:space="preserve">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"C:\\Users\\Administrator\\AppData\\Roaming\\Tencent\\Users\\757927051\\QQ\\WinTemp\\RichOle\\WMPIZ%Y03F~GTDGLYB[8[[G.png"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846580" cy="1054735"/>
            <wp:effectExtent l="0" t="0" r="1270" b="12065"/>
            <wp:docPr id="3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46580" cy="10547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000000" w:themeColor="text1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color w:val="000000" w:themeColor="text1"/>
          <w:lang w:val="en-US" w:eastAsia="zh-CN"/>
        </w:rPr>
      </w:pPr>
      <w:r>
        <w:rPr>
          <w:rFonts w:hint="eastAsia"/>
          <w:b w:val="0"/>
          <w:bCs w:val="0"/>
          <w:color w:val="000000" w:themeColor="text1"/>
          <w:lang w:val="en-US" w:eastAsia="zh-CN"/>
        </w:rPr>
        <w:t>链接地址：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000000" w:themeColor="text1"/>
          <w:lang w:val="en-US" w:eastAsia="zh-CN"/>
        </w:rPr>
      </w:pPr>
      <w:r>
        <w:rPr>
          <w:rFonts w:hint="eastAsia"/>
          <w:b w:val="0"/>
          <w:bCs w:val="0"/>
          <w:color w:val="000000" w:themeColor="text1"/>
          <w:lang w:val="en-US" w:eastAsia="zh-CN"/>
        </w:rPr>
        <w:t>http://localhost:8080/uc/verifyEmail.do?key=5124d3d1dd9c828b4ebcf8ab858bb5c5&amp;accountId=18810497384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"C:\\Users\\Administrator\\AppData\\Roaming\\Tencent\\Users\\757927051\\QQ\\WinTemp\\RichOle\\I8_D[LH98P`]RHOOJU]8PEF.png"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414270" cy="1036320"/>
            <wp:effectExtent l="0" t="0" r="5080" b="11430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14270" cy="10363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优惠券-用不了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  <w:t>还有一个问题，我输入完优惠券提示我合法可以用，但是提交订单又提示优惠券不可以用，这个应该统一，要么可以用，要么不可用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"E:\\Program Files (x86)\\QQ消息数据\\757927051\\Image\\C2C\\P1MYFV73FB9FD_0EQJ4]Y_O.png"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453380" cy="1623060"/>
            <wp:effectExtent l="0" t="0" r="13970" b="15240"/>
            <wp:docPr id="4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53380" cy="16230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营地修改不了（</w:t>
      </w:r>
      <w:r>
        <w:rPr>
          <w:rFonts w:hint="eastAsia"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  <w:t>内容列表已改，还差营地名称四个字没有改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）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  <w:t>另外,你把营地名称 改成 营地标题，因为营地名称的信息只在首页显示，使用率不高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"E:\\Program Files (x86)\\QQ消息数据\\757927051\\Image\\C2C\\EMWFM~CX]Q`_VWCI2H2JA3F.png"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420870" cy="1778635"/>
            <wp:effectExtent l="0" t="0" r="17780" b="12065"/>
            <wp:docPr id="5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20870" cy="17786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没有左侧导航-刷新也不提示登陆失败之类的信息</w:t>
      </w:r>
    </w:p>
    <w:p>
      <w:pPr>
        <w:keepNext w:val="0"/>
        <w:keepLines w:val="0"/>
        <w:widowControl/>
        <w:numPr>
          <w:numId w:val="0"/>
        </w:numPr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我建议做个判断，页面session失效，自动跳到登录页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"C:\\Users\\Administrator\\AppData\\Roaming\\Tencent\\Users\\757927051\\QQ\\WinTemp\\RichOle\\{L0`W2X)UFZBY@`)}GF(%[H.png"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529840" cy="1875790"/>
            <wp:effectExtent l="0" t="0" r="3810" b="10160"/>
            <wp:docPr id="6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29840" cy="1875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12.手机端-特价营地和热门营地，没有营地主题和出发时间的字段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"C:\\Users\\Administrator\\AppData\\Roaming\\Tencent\\Users\\757927051\\QQ\\WinTemp\\RichOle\\H}EZHKQ216UHDYBX9Z@(OT7.png"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590800" cy="1505585"/>
            <wp:effectExtent l="0" t="0" r="0" b="18415"/>
            <wp:docPr id="7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5055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图片预览不了</w:t>
      </w:r>
    </w:p>
    <w:p>
      <w:pPr>
        <w:keepNext w:val="0"/>
        <w:keepLines w:val="0"/>
        <w:widowControl/>
        <w:numPr>
          <w:numId w:val="0"/>
        </w:numPr>
        <w:suppressLineNumbers w:val="0"/>
        <w:ind w:left="420" w:left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后台预览功能</w:t>
      </w:r>
    </w:p>
    <w:p>
      <w:pPr>
        <w:keepNext w:val="0"/>
        <w:keepLines w:val="0"/>
        <w:widowControl/>
        <w:numPr>
          <w:numId w:val="0"/>
        </w:numPr>
        <w:suppressLineNumbers w:val="0"/>
        <w:ind w:left="420" w:left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前台图片展示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ind w:left="0" w:left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常见问题-前端接口没有返回</w:t>
      </w:r>
    </w:p>
    <w:p>
      <w:pPr>
        <w:keepNext w:val="0"/>
        <w:keepLines w:val="0"/>
        <w:widowControl/>
        <w:numPr>
          <w:numId w:val="0"/>
        </w:numPr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  <w:shd w:val="clear" w:fill="FFFFFF"/>
        </w:rPr>
        <w:t>http://localhost:8080/campsDetail.do</w:t>
      </w:r>
      <w:bookmarkStart w:id="0" w:name="_GoBack"/>
      <w:bookmarkEnd w:id="0"/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color w:val="FF0000"/>
          <w:lang w:val="en-US" w:eastAsia="zh-CN"/>
        </w:rPr>
      </w:pPr>
    </w:p>
    <w:p>
      <w:pPr>
        <w:pStyle w:val="7"/>
        <w:numPr>
          <w:ilvl w:val="0"/>
          <w:numId w:val="5"/>
        </w:numPr>
        <w:ind w:firstLineChars="0"/>
        <w:rPr>
          <w:rFonts w:hint="eastAsia"/>
          <w:b/>
        </w:rPr>
      </w:pPr>
      <w:r>
        <w:rPr>
          <w:rFonts w:hint="eastAsia"/>
          <w:b/>
        </w:rPr>
        <w:t>搜索页面</w:t>
      </w:r>
      <w:r>
        <w:rPr>
          <w:rFonts w:hint="eastAsia"/>
          <w:b/>
          <w:lang w:val="en-US" w:eastAsia="zh-CN"/>
        </w:rPr>
        <w:t>-</w:t>
      </w:r>
      <w:r>
        <w:rPr>
          <w:rFonts w:hint="eastAsia"/>
          <w:b/>
          <w:color w:val="FF0000"/>
          <w:lang w:val="en-US" w:eastAsia="zh-CN"/>
        </w:rPr>
        <w:t>已解决，待测试</w:t>
      </w:r>
    </w:p>
    <w:p>
      <w:pPr>
        <w:pStyle w:val="7"/>
        <w:numPr>
          <w:ilvl w:val="1"/>
          <w:numId w:val="5"/>
        </w:numPr>
        <w:ind w:left="840" w:leftChars="0" w:hanging="420" w:firstLineChars="0"/>
        <w:rPr>
          <w:rFonts w:hint="eastAsia"/>
          <w:b/>
        </w:rPr>
      </w:pPr>
      <w:r>
        <w:rPr>
          <w:rFonts w:hint="eastAsia"/>
          <w:b/>
          <w:lang w:val="en-US" w:eastAsia="zh-CN"/>
        </w:rPr>
        <w:t>时间周期和价格档位，需要后台添加数据，才能</w:t>
      </w:r>
      <w:r>
        <w:rPr>
          <w:rFonts w:hint="eastAsia"/>
          <w:b/>
          <w:color w:val="FF0000"/>
          <w:lang w:val="en-US" w:eastAsia="zh-CN"/>
        </w:rPr>
        <w:t>测试</w:t>
      </w:r>
    </w:p>
    <w:p>
      <w:pPr>
        <w:pStyle w:val="7"/>
        <w:numPr>
          <w:ilvl w:val="0"/>
          <w:numId w:val="5"/>
        </w:numPr>
        <w:ind w:firstLineChars="0"/>
        <w:rPr>
          <w:b/>
        </w:rPr>
      </w:pPr>
      <w:r>
        <w:rPr>
          <w:rFonts w:hint="eastAsia"/>
          <w:b/>
          <w:strike/>
          <w:dstrike w:val="0"/>
          <w:color w:val="FF0000"/>
        </w:rPr>
        <w:t>关于我们</w:t>
      </w:r>
      <w:r>
        <w:rPr>
          <w:rFonts w:hint="eastAsia"/>
          <w:b/>
        </w:rPr>
        <w:t>-</w:t>
      </w:r>
      <w:r>
        <w:rPr>
          <w:rFonts w:hint="eastAsia"/>
          <w:b/>
          <w:strike/>
          <w:dstrike w:val="0"/>
          <w:color w:val="FF0000"/>
          <w:lang w:eastAsia="zh-CN"/>
        </w:rPr>
        <w:t>资讯</w:t>
      </w:r>
      <w:r>
        <w:rPr>
          <w:rFonts w:hint="eastAsia"/>
          <w:b/>
        </w:rPr>
        <w:t>-</w:t>
      </w:r>
      <w:r>
        <w:rPr>
          <w:rFonts w:hint="eastAsia"/>
          <w:b/>
          <w:strike/>
          <w:dstrike w:val="0"/>
          <w:lang w:val="en-US" w:eastAsia="zh-CN"/>
        </w:rPr>
        <w:t>-</w:t>
      </w:r>
      <w:r>
        <w:rPr>
          <w:rFonts w:hint="eastAsia"/>
          <w:b/>
          <w:color w:val="FF0000"/>
          <w:lang w:val="en-US" w:eastAsia="zh-CN"/>
        </w:rPr>
        <w:t>已解决</w:t>
      </w:r>
    </w:p>
    <w:p>
      <w:pPr>
        <w:pStyle w:val="7"/>
        <w:numPr>
          <w:ilvl w:val="0"/>
          <w:numId w:val="5"/>
        </w:numPr>
        <w:ind w:firstLineChars="0"/>
        <w:rPr>
          <w:b/>
        </w:rPr>
      </w:pPr>
      <w:r>
        <w:rPr>
          <w:rFonts w:hint="eastAsia"/>
          <w:lang w:val="en-US" w:eastAsia="zh-CN"/>
        </w:rPr>
        <w:t>微信轮询请求支付状态的接口-</w:t>
      </w:r>
      <w:r>
        <w:rPr>
          <w:rFonts w:hint="eastAsia"/>
          <w:b w:val="0"/>
          <w:bCs w:val="0"/>
          <w:color w:val="FF0000"/>
          <w:lang w:val="en-US" w:eastAsia="zh-CN"/>
        </w:rPr>
        <w:t>待后续测试</w:t>
      </w:r>
    </w:p>
    <w:p>
      <w:pPr>
        <w:pStyle w:val="7"/>
        <w:numPr>
          <w:ilvl w:val="0"/>
          <w:numId w:val="5"/>
        </w:numPr>
        <w:ind w:firstLineChars="0"/>
        <w:rPr>
          <w:b w:val="0"/>
          <w:bCs/>
        </w:rPr>
      </w:pPr>
      <w:r>
        <w:rPr>
          <w:rFonts w:hint="eastAsia"/>
          <w:b/>
        </w:rPr>
        <w:t>私人订制</w:t>
      </w:r>
      <w:r>
        <w:rPr>
          <w:rFonts w:hint="eastAsia"/>
          <w:b/>
          <w:lang w:eastAsia="zh-CN"/>
        </w:rPr>
        <w:t>（</w:t>
      </w:r>
      <w:r>
        <w:rPr>
          <w:rFonts w:hint="eastAsia"/>
          <w:b/>
          <w:color w:val="FF0000"/>
          <w:lang w:eastAsia="zh-CN"/>
        </w:rPr>
        <w:t>表单提交</w:t>
      </w:r>
      <w:r>
        <w:rPr>
          <w:rFonts w:hint="eastAsia"/>
          <w:b/>
          <w:lang w:eastAsia="zh-CN"/>
        </w:rPr>
        <w:t>）</w:t>
      </w:r>
      <w:r>
        <w:rPr>
          <w:rFonts w:hint="eastAsia"/>
          <w:b/>
          <w:lang w:val="en-US" w:eastAsia="zh-CN"/>
        </w:rPr>
        <w:t>-</w:t>
      </w:r>
      <w:r>
        <w:rPr>
          <w:rFonts w:hint="eastAsia"/>
          <w:b/>
          <w:color w:val="FF0000"/>
          <w:lang w:val="en-US" w:eastAsia="zh-CN"/>
        </w:rPr>
        <w:t>已解决</w:t>
      </w:r>
    </w:p>
    <w:p>
      <w:pPr>
        <w:pStyle w:val="7"/>
        <w:numPr>
          <w:ilvl w:val="0"/>
          <w:numId w:val="5"/>
        </w:numPr>
        <w:ind w:firstLineChars="0"/>
        <w:rPr>
          <w:b w:val="0"/>
          <w:bCs/>
        </w:rPr>
      </w:pPr>
      <w:r>
        <w:rPr>
          <w:rFonts w:hint="eastAsia"/>
          <w:b/>
        </w:rPr>
        <w:t>订单详情页接口，待开发</w:t>
      </w:r>
      <w:r>
        <w:rPr>
          <w:rFonts w:hint="eastAsia"/>
          <w:b/>
          <w:lang w:val="en-US" w:eastAsia="zh-CN"/>
        </w:rPr>
        <w:t>-</w:t>
      </w:r>
      <w:r>
        <w:rPr>
          <w:rFonts w:hint="eastAsia"/>
          <w:b/>
          <w:color w:val="FF0000"/>
          <w:lang w:val="en-US" w:eastAsia="zh-CN"/>
        </w:rPr>
        <w:t>已解决</w:t>
      </w:r>
    </w:p>
    <w:p>
      <w:pPr>
        <w:pStyle w:val="7"/>
        <w:numPr>
          <w:ilvl w:val="0"/>
          <w:numId w:val="5"/>
        </w:numPr>
        <w:ind w:firstLineChars="0"/>
        <w:rPr>
          <w:b w:val="0"/>
          <w:bCs/>
        </w:rPr>
      </w:pPr>
      <w:r>
        <w:rPr>
          <w:rFonts w:hint="eastAsia"/>
          <w:b/>
          <w:bCs/>
          <w:color w:val="000000" w:themeColor="text1"/>
          <w:lang w:val="en-US" w:eastAsia="zh-CN"/>
        </w:rPr>
        <w:t>个人中心的周边产品-查询接口</w:t>
      </w:r>
      <w:r>
        <w:rPr>
          <w:rFonts w:hint="eastAsia"/>
          <w:b/>
          <w:lang w:val="en-US" w:eastAsia="zh-CN"/>
        </w:rPr>
        <w:t>-</w:t>
      </w:r>
      <w:r>
        <w:rPr>
          <w:rFonts w:hint="eastAsia"/>
          <w:b/>
          <w:color w:val="FF0000"/>
          <w:lang w:val="en-US" w:eastAsia="zh-CN"/>
        </w:rPr>
        <w:t>已解决</w:t>
      </w:r>
    </w:p>
    <w:p>
      <w:pPr>
        <w:pStyle w:val="7"/>
        <w:numPr>
          <w:ilvl w:val="0"/>
          <w:numId w:val="5"/>
        </w:numPr>
        <w:ind w:firstLineChars="0"/>
        <w:rPr>
          <w:b w:val="0"/>
          <w:bCs/>
        </w:rPr>
      </w:pPr>
      <w:r>
        <w:rPr>
          <w:rFonts w:hint="eastAsia"/>
          <w:b/>
          <w:bCs/>
          <w:color w:val="000000" w:themeColor="text1"/>
          <w:lang w:val="en-US" w:eastAsia="zh-CN"/>
        </w:rPr>
        <w:t>个人中心的待出行-取消订单接口</w:t>
      </w:r>
      <w:r>
        <w:rPr>
          <w:rFonts w:hint="eastAsia"/>
          <w:b/>
          <w:lang w:val="en-US" w:eastAsia="zh-CN"/>
        </w:rPr>
        <w:t>-</w:t>
      </w:r>
      <w:r>
        <w:rPr>
          <w:rFonts w:hint="eastAsia"/>
          <w:b/>
          <w:color w:val="FF0000"/>
          <w:lang w:val="en-US" w:eastAsia="zh-CN"/>
        </w:rPr>
        <w:t>已解决</w:t>
      </w:r>
    </w:p>
    <w:p>
      <w:pPr>
        <w:pStyle w:val="7"/>
        <w:numPr>
          <w:ilvl w:val="0"/>
          <w:numId w:val="5"/>
        </w:numPr>
        <w:ind w:firstLineChars="0"/>
        <w:rPr>
          <w:b/>
        </w:rPr>
      </w:pPr>
      <w:r>
        <w:rPr>
          <w:rFonts w:hint="eastAsia"/>
          <w:b w:val="0"/>
          <w:bCs/>
        </w:rPr>
        <w:t>下单之后，购物车中对应的商品，应该删掉</w:t>
      </w:r>
      <w:r>
        <w:rPr>
          <w:rFonts w:hint="eastAsia"/>
          <w:b w:val="0"/>
          <w:bCs/>
          <w:lang w:val="en-US" w:eastAsia="zh-CN"/>
        </w:rPr>
        <w:t>-</w:t>
      </w:r>
      <w:r>
        <w:rPr>
          <w:rFonts w:hint="eastAsia"/>
          <w:b/>
          <w:color w:val="FF0000"/>
          <w:lang w:val="en-US" w:eastAsia="zh-CN"/>
        </w:rPr>
        <w:t>已</w:t>
      </w:r>
      <w:r>
        <w:rPr>
          <w:rFonts w:hint="eastAsia"/>
          <w:b w:val="0"/>
          <w:bCs/>
          <w:color w:val="FF0000"/>
          <w:lang w:val="en-US" w:eastAsia="zh-CN"/>
        </w:rPr>
        <w:t>解决</w:t>
      </w:r>
    </w:p>
    <w:p>
      <w:pPr>
        <w:pStyle w:val="7"/>
        <w:numPr>
          <w:ilvl w:val="0"/>
          <w:numId w:val="0"/>
        </w:numPr>
        <w:ind w:leftChars="0" w:firstLine="420" w:firstLineChars="0"/>
        <w:rPr>
          <w:b/>
        </w:rPr>
      </w:pPr>
      <w:r>
        <w:rPr>
          <w:rFonts w:hint="eastAsia"/>
          <w:b w:val="0"/>
          <w:bCs/>
          <w:color w:val="FF0000"/>
          <w:lang w:eastAsia="zh-CN"/>
        </w:rPr>
        <w:t>这个有一点小问题，就是下单后，购物车会清空，这样肯定不合理。假如购物车两个产品，用户只下单一个，那么应该只删除对应的产品才对</w:t>
      </w:r>
    </w:p>
    <w:p>
      <w:pPr>
        <w:pStyle w:val="7"/>
        <w:numPr>
          <w:ilvl w:val="0"/>
          <w:numId w:val="5"/>
        </w:numPr>
        <w:ind w:firstLineChars="0"/>
        <w:rPr>
          <w:b/>
        </w:rPr>
      </w:pPr>
      <w:r>
        <w:rPr>
          <w:rFonts w:hint="eastAsia"/>
          <w:b/>
          <w:strike/>
          <w:dstrike w:val="0"/>
          <w:lang w:eastAsia="zh-CN"/>
        </w:rPr>
        <w:t>定制案例</w:t>
      </w:r>
      <w:r>
        <w:rPr>
          <w:rFonts w:hint="eastAsia"/>
          <w:b/>
          <w:strike/>
          <w:dstrike w:val="0"/>
          <w:lang w:val="en-US" w:eastAsia="zh-CN"/>
        </w:rPr>
        <w:t xml:space="preserve">- </w:t>
      </w:r>
      <w:r>
        <w:rPr>
          <w:rFonts w:hint="eastAsia"/>
          <w:b/>
          <w:strike w:val="0"/>
          <w:dstrike w:val="0"/>
          <w:color w:val="FF0000"/>
          <w:lang w:val="en-US" w:eastAsia="zh-CN"/>
        </w:rPr>
        <w:t>暂时</w:t>
      </w:r>
      <w:r>
        <w:rPr>
          <w:rFonts w:hint="eastAsia"/>
          <w:b/>
          <w:color w:val="FF0000"/>
          <w:lang w:val="en-US" w:eastAsia="zh-CN"/>
        </w:rPr>
        <w:t>已解决</w:t>
      </w:r>
    </w:p>
    <w:p>
      <w:pPr>
        <w:pStyle w:val="7"/>
        <w:numPr>
          <w:ilvl w:val="1"/>
          <w:numId w:val="5"/>
        </w:numPr>
        <w:ind w:left="840" w:leftChars="0" w:hanging="420" w:firstLineChars="0"/>
        <w:rPr>
          <w:b/>
        </w:rPr>
      </w:pPr>
      <w:r>
        <w:rPr>
          <w:rFonts w:hint="eastAsia"/>
          <w:b/>
          <w:lang w:eastAsia="zh-CN"/>
        </w:rPr>
        <w:t>内容是一整块，所以图片不能控制</w:t>
      </w:r>
    </w:p>
    <w:p>
      <w:pPr>
        <w:pStyle w:val="7"/>
        <w:numPr>
          <w:ilvl w:val="1"/>
          <w:numId w:val="5"/>
        </w:numPr>
        <w:ind w:left="840" w:leftChars="0" w:hanging="420" w:firstLineChars="0"/>
        <w:rPr>
          <w:b/>
        </w:rPr>
      </w:pPr>
      <w:r>
        <w:rPr>
          <w:rFonts w:hint="eastAsia"/>
          <w:b/>
          <w:lang w:eastAsia="zh-CN"/>
        </w:rPr>
        <w:t>没有连接，没有详情页？</w:t>
      </w:r>
    </w:p>
    <w:p>
      <w:pPr>
        <w:pStyle w:val="7"/>
        <w:numPr>
          <w:ilvl w:val="1"/>
          <w:numId w:val="5"/>
        </w:numPr>
        <w:ind w:left="840" w:leftChars="0" w:hanging="420" w:firstLineChars="0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如果内容多，需要分页？</w:t>
      </w:r>
    </w:p>
    <w:p>
      <w:pPr>
        <w:pStyle w:val="7"/>
        <w:numPr>
          <w:ilvl w:val="0"/>
          <w:numId w:val="0"/>
        </w:numPr>
        <w:rPr>
          <w:rFonts w:hint="eastAsia"/>
          <w:b/>
          <w:color w:val="FF0000"/>
          <w:lang w:val="en-US" w:eastAsia="zh-CN"/>
        </w:rPr>
      </w:pPr>
      <w:r>
        <w:rPr>
          <w:rFonts w:hint="eastAsia"/>
        </w:rPr>
        <w:t>个人中心-用户头像上传功能，因为跨域问题，没有调通；</w:t>
      </w:r>
      <w:r>
        <w:rPr>
          <w:rFonts w:hint="eastAsia"/>
          <w:b/>
          <w:lang w:val="en-US" w:eastAsia="zh-CN"/>
        </w:rPr>
        <w:t>-</w:t>
      </w:r>
      <w:r>
        <w:rPr>
          <w:rFonts w:hint="eastAsia"/>
          <w:b/>
          <w:color w:val="FF0000"/>
          <w:lang w:val="en-US" w:eastAsia="zh-CN"/>
        </w:rPr>
        <w:t>已解决</w:t>
      </w:r>
    </w:p>
    <w:p>
      <w:pPr>
        <w:pStyle w:val="7"/>
        <w:widowControl w:val="0"/>
        <w:numPr>
          <w:ilvl w:val="0"/>
          <w:numId w:val="0"/>
        </w:numPr>
        <w:jc w:val="both"/>
        <w:rPr>
          <w:rFonts w:hint="eastAsia"/>
          <w:b/>
          <w:color w:val="FF0000"/>
          <w:lang w:val="en-US" w:eastAsia="zh-CN"/>
        </w:rPr>
      </w:pPr>
      <w:r>
        <w:rPr>
          <w:rFonts w:hint="eastAsia"/>
          <w:b/>
          <w:strike/>
          <w:dstrike w:val="0"/>
        </w:rPr>
        <w:t>站内信删除接口</w:t>
      </w:r>
      <w:r>
        <w:rPr>
          <w:rFonts w:hint="eastAsia"/>
          <w:b/>
          <w:strike/>
          <w:dstrike w:val="0"/>
          <w:lang w:val="en-US" w:eastAsia="zh-CN"/>
        </w:rPr>
        <w:t>-</w:t>
      </w:r>
      <w:r>
        <w:rPr>
          <w:rFonts w:hint="eastAsia"/>
          <w:b/>
          <w:color w:val="FF0000"/>
          <w:lang w:val="en-US" w:eastAsia="zh-CN"/>
        </w:rPr>
        <w:t>已解决</w:t>
      </w:r>
    </w:p>
    <w:p>
      <w:pPr>
        <w:pStyle w:val="7"/>
        <w:widowControl w:val="0"/>
        <w:numPr>
          <w:ilvl w:val="0"/>
          <w:numId w:val="0"/>
        </w:numPr>
        <w:jc w:val="both"/>
        <w:rPr>
          <w:rFonts w:hint="eastAsia"/>
          <w:b/>
          <w:color w:val="FF0000"/>
          <w:lang w:val="en-US" w:eastAsia="zh-CN"/>
        </w:rPr>
      </w:pPr>
      <w:r>
        <w:rPr>
          <w:rFonts w:hint="eastAsia"/>
          <w:b/>
          <w:strike/>
          <w:dstrike w:val="0"/>
        </w:rPr>
        <w:t>优惠码查询接口，没有测试到成功</w:t>
      </w:r>
      <w:r>
        <w:rPr>
          <w:rFonts w:hint="eastAsia"/>
          <w:b/>
          <w:strike/>
          <w:dstrike w:val="0"/>
          <w:lang w:val="en-US" w:eastAsia="zh-CN"/>
        </w:rPr>
        <w:t>-</w:t>
      </w:r>
      <w:r>
        <w:rPr>
          <w:rFonts w:hint="eastAsia"/>
          <w:b/>
          <w:color w:val="FF0000"/>
          <w:lang w:val="en-US" w:eastAsia="zh-CN"/>
        </w:rPr>
        <w:t>已解决</w:t>
      </w:r>
    </w:p>
    <w:p>
      <w:pPr>
        <w:pStyle w:val="7"/>
        <w:numPr>
          <w:ilvl w:val="0"/>
          <w:numId w:val="0"/>
        </w:numPr>
        <w:ind w:leftChars="0"/>
        <w:rPr>
          <w:rFonts w:hint="eastAsia"/>
          <w:b w:val="0"/>
          <w:bCs w:val="0"/>
          <w:color w:val="000000" w:themeColor="text1"/>
          <w:lang w:val="en-US" w:eastAsia="zh-CN"/>
        </w:rPr>
      </w:pPr>
      <w:r>
        <w:rPr>
          <w:rFonts w:hint="eastAsia" w:ascii="Consolas" w:hAnsi="Consolas" w:eastAsia="宋体" w:cs="Consolas"/>
          <w:b w:val="0"/>
          <w:bCs w:val="0"/>
          <w:i w:val="0"/>
          <w:caps w:val="0"/>
          <w:color w:val="000000" w:themeColor="text1"/>
          <w:spacing w:val="0"/>
          <w:sz w:val="18"/>
          <w:szCs w:val="18"/>
          <w:shd w:val="clear" w:color="auto" w:fill="auto"/>
          <w:lang w:val="en-US" w:eastAsia="zh-CN"/>
        </w:rPr>
        <w:t>10.用户中心，弹出积分</w:t>
      </w:r>
      <w:r>
        <w:rPr>
          <w:rFonts w:hint="eastAsia"/>
          <w:b/>
          <w:strike/>
          <w:dstrike w:val="0"/>
          <w:lang w:val="en-US" w:eastAsia="zh-CN"/>
        </w:rPr>
        <w:t>-</w:t>
      </w:r>
      <w:r>
        <w:rPr>
          <w:rFonts w:hint="eastAsia"/>
          <w:b/>
          <w:color w:val="FF0000"/>
          <w:lang w:val="en-US" w:eastAsia="zh-CN"/>
        </w:rPr>
        <w:t>已解决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地址：'/uc/userinfo.do' </w:t>
      </w:r>
    </w:p>
    <w:p>
      <w:pPr>
        <w:pStyle w:val="7"/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/>
          <w:color w:val="FF000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参数：data.ifPop</w:t>
      </w:r>
    </w:p>
    <w:p>
      <w:pPr>
        <w:pStyle w:val="7"/>
        <w:widowControl w:val="0"/>
        <w:numPr>
          <w:ilvl w:val="0"/>
          <w:numId w:val="0"/>
        </w:numPr>
        <w:jc w:val="both"/>
        <w:rPr>
          <w:rFonts w:hint="eastAsia"/>
          <w:b/>
          <w:color w:val="FF0000"/>
          <w:lang w:val="en-US" w:eastAsia="zh-CN"/>
        </w:rPr>
      </w:pPr>
    </w:p>
    <w:p>
      <w:pPr>
        <w:pStyle w:val="7"/>
        <w:widowControl w:val="0"/>
        <w:numPr>
          <w:ilvl w:val="0"/>
          <w:numId w:val="0"/>
        </w:numPr>
        <w:jc w:val="both"/>
        <w:rPr>
          <w:rFonts w:hint="eastAsia"/>
          <w:b/>
          <w:lang w:val="en-US" w:eastAsia="zh-CN"/>
        </w:rPr>
      </w:pPr>
    </w:p>
    <w:p>
      <w:pPr>
        <w:pStyle w:val="7"/>
        <w:widowControl w:val="0"/>
        <w:numPr>
          <w:ilvl w:val="0"/>
          <w:numId w:val="0"/>
        </w:numPr>
        <w:jc w:val="both"/>
        <w:rPr>
          <w:rFonts w:hint="eastAsia"/>
          <w:b/>
          <w:color w:val="FF0000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4518C0"/>
    <w:multiLevelType w:val="multilevel"/>
    <w:tmpl w:val="244518C0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8A51C0B"/>
    <w:multiLevelType w:val="multilevel"/>
    <w:tmpl w:val="58A51C0B"/>
    <w:lvl w:ilvl="0" w:tentative="0">
      <w:start w:val="10"/>
      <w:numFmt w:val="decimal"/>
      <w:suff w:val="nothing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58A51E42"/>
    <w:multiLevelType w:val="singleLevel"/>
    <w:tmpl w:val="58A51E42"/>
    <w:lvl w:ilvl="0" w:tentative="0">
      <w:start w:val="9"/>
      <w:numFmt w:val="decimal"/>
      <w:suff w:val="nothing"/>
      <w:lvlText w:val="%1."/>
      <w:lvlJc w:val="left"/>
    </w:lvl>
  </w:abstractNum>
  <w:abstractNum w:abstractNumId="3">
    <w:nsid w:val="58A6B905"/>
    <w:multiLevelType w:val="multilevel"/>
    <w:tmpl w:val="58A6B905"/>
    <w:lvl w:ilvl="0" w:tentative="0">
      <w:start w:val="13"/>
      <w:numFmt w:val="decimal"/>
      <w:suff w:val="nothing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4">
    <w:nsid w:val="60E33B0A"/>
    <w:multiLevelType w:val="multilevel"/>
    <w:tmpl w:val="60E33B0A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E57756"/>
    <w:rsid w:val="001A16D4"/>
    <w:rsid w:val="002A5F5D"/>
    <w:rsid w:val="002E6AD0"/>
    <w:rsid w:val="004217FA"/>
    <w:rsid w:val="00980F11"/>
    <w:rsid w:val="00A65CF7"/>
    <w:rsid w:val="00D25EE4"/>
    <w:rsid w:val="00E57756"/>
    <w:rsid w:val="03FE3B12"/>
    <w:rsid w:val="05D54C6C"/>
    <w:rsid w:val="070647ED"/>
    <w:rsid w:val="080D6AFB"/>
    <w:rsid w:val="09533EDB"/>
    <w:rsid w:val="09F150C9"/>
    <w:rsid w:val="0C071051"/>
    <w:rsid w:val="0CB3283D"/>
    <w:rsid w:val="0CFD1391"/>
    <w:rsid w:val="0D0530E5"/>
    <w:rsid w:val="0DCA061D"/>
    <w:rsid w:val="0E434405"/>
    <w:rsid w:val="0FB31955"/>
    <w:rsid w:val="0FD7316C"/>
    <w:rsid w:val="1416172F"/>
    <w:rsid w:val="144A10DF"/>
    <w:rsid w:val="167F3BA8"/>
    <w:rsid w:val="16EF14B0"/>
    <w:rsid w:val="17A917E3"/>
    <w:rsid w:val="1BB1393E"/>
    <w:rsid w:val="1D0E4D94"/>
    <w:rsid w:val="1D3F1CBD"/>
    <w:rsid w:val="1DA31E0B"/>
    <w:rsid w:val="1E754B60"/>
    <w:rsid w:val="20402B89"/>
    <w:rsid w:val="24140BD0"/>
    <w:rsid w:val="25CB5D13"/>
    <w:rsid w:val="29CB2F3B"/>
    <w:rsid w:val="2ADF7889"/>
    <w:rsid w:val="2B24685C"/>
    <w:rsid w:val="2C2058FE"/>
    <w:rsid w:val="2CC634B5"/>
    <w:rsid w:val="2D55174B"/>
    <w:rsid w:val="2D901761"/>
    <w:rsid w:val="2F416353"/>
    <w:rsid w:val="341F0D62"/>
    <w:rsid w:val="36162016"/>
    <w:rsid w:val="36215EEA"/>
    <w:rsid w:val="37510EFA"/>
    <w:rsid w:val="378D59F9"/>
    <w:rsid w:val="3B885EE4"/>
    <w:rsid w:val="3DB9122A"/>
    <w:rsid w:val="3EA67B1D"/>
    <w:rsid w:val="3F1205C7"/>
    <w:rsid w:val="41A47616"/>
    <w:rsid w:val="432618C1"/>
    <w:rsid w:val="46750406"/>
    <w:rsid w:val="490775CC"/>
    <w:rsid w:val="4ACE1AE5"/>
    <w:rsid w:val="4F9349CA"/>
    <w:rsid w:val="50195E3D"/>
    <w:rsid w:val="50DC36CF"/>
    <w:rsid w:val="518828FB"/>
    <w:rsid w:val="52934BE5"/>
    <w:rsid w:val="534F061D"/>
    <w:rsid w:val="538E2EE9"/>
    <w:rsid w:val="543A0745"/>
    <w:rsid w:val="55C26A41"/>
    <w:rsid w:val="5921200A"/>
    <w:rsid w:val="59F328D4"/>
    <w:rsid w:val="5DD81F6F"/>
    <w:rsid w:val="5EBB67E0"/>
    <w:rsid w:val="5EC11ABF"/>
    <w:rsid w:val="5F6B297A"/>
    <w:rsid w:val="6004743B"/>
    <w:rsid w:val="61276181"/>
    <w:rsid w:val="625B50DE"/>
    <w:rsid w:val="674C5610"/>
    <w:rsid w:val="6B3215C6"/>
    <w:rsid w:val="6C837583"/>
    <w:rsid w:val="7150699F"/>
    <w:rsid w:val="716872FA"/>
    <w:rsid w:val="75F51C76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off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5">
    <w:name w:val="Hyperlink"/>
    <w:basedOn w:val="4"/>
    <w:unhideWhenUsed/>
    <w:uiPriority w:val="99"/>
    <w:rPr>
      <w:color w:val="0000FF"/>
      <w:u w:val="single"/>
    </w:rPr>
  </w:style>
  <w:style w:type="paragraph" w:customStyle="1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页眉 Char"/>
    <w:basedOn w:val="4"/>
    <w:link w:val="3"/>
    <w:semiHidden/>
    <w:qFormat/>
    <w:uiPriority w:val="99"/>
    <w:rPr>
      <w:sz w:val="18"/>
      <w:szCs w:val="18"/>
    </w:rPr>
  </w:style>
  <w:style w:type="character" w:customStyle="1" w:styleId="9">
    <w:name w:val="页脚 Char"/>
    <w:basedOn w:val="4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35</Words>
  <Characters>202</Characters>
  <Lines>1</Lines>
  <Paragraphs>1</Paragraphs>
  <ScaleCrop>false</ScaleCrop>
  <LinksUpToDate>false</LinksUpToDate>
  <CharactersWithSpaces>236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2017-01-09T06:57:00Z</dcterms:created>
  <dc:creator>Administrator</dc:creator>
  <cp:lastModifiedBy>Administrator</cp:lastModifiedBy>
  <dcterms:modified xsi:type="dcterms:W3CDTF">2017-02-17T09:14:47Z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