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登录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自动登录功能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登录的验证码不起作用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微信永久登录</w:t>
      </w:r>
      <w:r>
        <w:rPr>
          <w:rFonts w:hint="eastAsia"/>
          <w:b w:val="0"/>
          <w:bCs w:val="0"/>
          <w:color w:val="FF0000"/>
          <w:lang w:val="en-US" w:eastAsia="zh-CN"/>
        </w:rPr>
        <w:t>-已解决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退出登录</w:t>
      </w:r>
      <w:r>
        <w:rPr>
          <w:rFonts w:hint="eastAsia"/>
          <w:b w:val="0"/>
          <w:bCs w:val="0"/>
          <w:color w:val="FF0000"/>
          <w:lang w:val="en-US" w:eastAsia="zh-CN"/>
        </w:rPr>
        <w:t>-已解决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待出行-按出营时间计算，某个时间后，自动变为已完成-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微信端-待出行订单2,6,7；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微信端-我的订单排序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后台订单管理-订单详细页面-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 w:val="0"/>
          <w:bCs w:val="0"/>
          <w:lang w:val="en-US" w:eastAsia="zh-CN"/>
        </w:rPr>
        <w:t>后台会员中心-会员详细信息-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图片预览功能-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"C:\\Users\\Administrator\\AppData\\Roaming\\Tencent\\Users\\757927051\\QQ\\WinTemp\\RichOle\\~)UQRCBVR9I{_H~9)XUX3VA.png"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33905" cy="59055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微信端只能微信支付，所以/pay/addTradeOrderById.do这个接口永超应该做一个判断，如果是微信登录，那么</w:t>
      </w:r>
      <w:r>
        <w:rPr>
          <w:rFonts w:ascii="Consolas" w:hAnsi="Consolas" w:cs="Consolas"/>
          <w:kern w:val="0"/>
          <w:szCs w:val="21"/>
        </w:rPr>
        <w:t>payUrl</w:t>
      </w:r>
      <w:r>
        <w:rPr>
          <w:rFonts w:hint="eastAsia" w:ascii="Consolas" w:hAnsi="Consolas" w:cs="Consolas"/>
          <w:kern w:val="0"/>
          <w:szCs w:val="21"/>
          <w:lang w:eastAsia="zh-CN"/>
        </w:rPr>
        <w:t>的值只能是微信支付的链接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弹出“不能用支付宝”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"C:\\Users\\Administrator\\AppData\\Roaming\\Tencent\\Users\\757927051\\QQ\\WinTemp\\RichOle\\44}P)]3Y1X2941XS6LN7@XC.png"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24200" cy="268605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</w:rPr>
        <w:t>支付宝支付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待甲方处理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全部订单接口-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问题描述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参数只能接-1，传入其他值错误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后台-营地行程，后台添加内容，前台查不到（字段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traces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）-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接口：</w:t>
      </w:r>
      <w:r>
        <w:t xml:space="preserve"> /campsDetail.do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"C:\\Users\\Administrator\\AppData\\Roaming\\Tencent\\Users\\757927051\\QQ\\WinTemp\\RichOle\\J7$)V6X(`M{)308[)`RGJBE.png"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90370" cy="866140"/>
            <wp:effectExtent l="0" t="0" r="5080" b="1016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8.给邮箱发送的激活链接，链接地址有误：-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访问地址：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00" w:themeColor="text1"/>
          <w:lang w:val="en-US" w:eastAsia="zh-CN"/>
        </w:rPr>
        <w:instrText xml:space="preserve"> HYPERLINK "http://101.200.148.203:8100/user_email_set.html" </w:instrTex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http://101.200.148.203:8100/user_email_set.html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end"/>
      </w:r>
      <w:r>
        <w:rPr>
          <w:rFonts w:hint="eastAsia"/>
          <w:b w:val="0"/>
          <w:bCs w:val="0"/>
          <w:color w:val="000000" w:themeColor="text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"C:\\Users\\Administrator\\AppData\\Roaming\\Tencent\\Users\\757927051\\QQ\\WinTemp\\RichOle\\WMPIZ%Y03F~GTDGLYB[8[[G.png"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6580" cy="1054735"/>
            <wp:effectExtent l="0" t="0" r="1270" b="120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错误链接地址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http://localhost:8080/uc/verifyEmail.do?key=5124d3d1dd9c828b4ebcf8ab858bb5c5&amp;accountId=18810497384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"C:\\Users\\Administrator\\AppData\\Roaming\\Tencent\\Users\\757927051\\QQ\\WinTemp\\RichOle\\I8_D[LH98P`]RHOOJU]8PEF.png"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4270" cy="1036320"/>
            <wp:effectExtent l="0" t="0" r="508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优惠券-用不了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还有一个问题，我输入完优惠券提示我合法可以用，但是提交订单又提示优惠券不可以用，这个应该统一，要么可以用，要么不可用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(x86)\\QQ消息数据\\757927051\\Image\\C2C\\P1MYFV73FB9FD_0EQJ4]Y_O.png"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3380" cy="1623060"/>
            <wp:effectExtent l="0" t="0" r="13970" b="152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营地修改不了-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(x86)\\QQ消息数据\\757927051\\Image\\C2C\\EMWFM~CX]Q`_VWCI2H2JA3F.png"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0870" cy="1778635"/>
            <wp:effectExtent l="0" t="0" r="17780" b="1206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没有左侧导航-刷新也不提示登陆失败之类的信息-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我建议做个判断，页面session失效，自动跳到登录页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"C:\\Users\\Administrator\\AppData\\Roaming\\Tencent\\Users\\757927051\\QQ\\WinTemp\\RichOle\\{L0`W2X)UFZBY@`)}GF(%[H.png"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9840" cy="1875790"/>
            <wp:effectExtent l="0" t="0" r="3810" b="1016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手机端-特价营地和热门营地，没有营地主题和出发时间的字段-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/getIndexCampsDetail.do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"C:\\Users\\Administrator\\AppData\\Roaming\\Tencent\\Users\\757927051\\QQ\\WinTemp\\RichOle\\H}EZHKQ216UHDYBX9Z@(OT7.png"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0800" cy="1505585"/>
            <wp:effectExtent l="0" t="0" r="0" b="1841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常见问题-前端接口没有返回-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/>
          <w:color w:val="FF0000"/>
          <w:sz w:val="28"/>
          <w:szCs w:val="2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http://localhost:8080/campsDetail.do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1C0B"/>
    <w:multiLevelType w:val="multilevel"/>
    <w:tmpl w:val="58A51C0B"/>
    <w:lvl w:ilvl="0" w:tentative="0">
      <w:start w:val="10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A51E42"/>
    <w:multiLevelType w:val="singleLevel"/>
    <w:tmpl w:val="58A51E42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8A6B905"/>
    <w:multiLevelType w:val="multilevel"/>
    <w:tmpl w:val="58A6B905"/>
    <w:lvl w:ilvl="0" w:tentative="0">
      <w:start w:val="1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3FE3B12"/>
    <w:rsid w:val="05D54C6C"/>
    <w:rsid w:val="070647ED"/>
    <w:rsid w:val="080D6AFB"/>
    <w:rsid w:val="09533EDB"/>
    <w:rsid w:val="09AC1BC2"/>
    <w:rsid w:val="09DD2851"/>
    <w:rsid w:val="09F150C9"/>
    <w:rsid w:val="0C071051"/>
    <w:rsid w:val="0CB3283D"/>
    <w:rsid w:val="0CFD1391"/>
    <w:rsid w:val="0D0530E5"/>
    <w:rsid w:val="0DCA061D"/>
    <w:rsid w:val="0E0614DF"/>
    <w:rsid w:val="0E434405"/>
    <w:rsid w:val="0FB31955"/>
    <w:rsid w:val="0FD7316C"/>
    <w:rsid w:val="109B6BF4"/>
    <w:rsid w:val="12177FE0"/>
    <w:rsid w:val="1416172F"/>
    <w:rsid w:val="144A10DF"/>
    <w:rsid w:val="167F3BA8"/>
    <w:rsid w:val="16EF14B0"/>
    <w:rsid w:val="179F1639"/>
    <w:rsid w:val="17A917E3"/>
    <w:rsid w:val="18136F9A"/>
    <w:rsid w:val="1BB1393E"/>
    <w:rsid w:val="1D0E4D94"/>
    <w:rsid w:val="1D3F1CBD"/>
    <w:rsid w:val="1DA31E0B"/>
    <w:rsid w:val="1E754B60"/>
    <w:rsid w:val="20402B89"/>
    <w:rsid w:val="24140BD0"/>
    <w:rsid w:val="25CB5D13"/>
    <w:rsid w:val="29CB2F3B"/>
    <w:rsid w:val="29CE42E4"/>
    <w:rsid w:val="2ADF7889"/>
    <w:rsid w:val="2B24685C"/>
    <w:rsid w:val="2C1429DC"/>
    <w:rsid w:val="2C2058FE"/>
    <w:rsid w:val="2CC634B5"/>
    <w:rsid w:val="2D55174B"/>
    <w:rsid w:val="2D901761"/>
    <w:rsid w:val="2F416353"/>
    <w:rsid w:val="326219DA"/>
    <w:rsid w:val="341F0D62"/>
    <w:rsid w:val="35451FEF"/>
    <w:rsid w:val="36162016"/>
    <w:rsid w:val="36215EEA"/>
    <w:rsid w:val="37510EFA"/>
    <w:rsid w:val="378D59F9"/>
    <w:rsid w:val="3B885EE4"/>
    <w:rsid w:val="3C606DC8"/>
    <w:rsid w:val="3DB9122A"/>
    <w:rsid w:val="3EA67B1D"/>
    <w:rsid w:val="3F1205C7"/>
    <w:rsid w:val="402F17E1"/>
    <w:rsid w:val="41A47616"/>
    <w:rsid w:val="426864D9"/>
    <w:rsid w:val="432618C1"/>
    <w:rsid w:val="46750406"/>
    <w:rsid w:val="490775CC"/>
    <w:rsid w:val="4ACE1AE5"/>
    <w:rsid w:val="4F9349CA"/>
    <w:rsid w:val="50195E3D"/>
    <w:rsid w:val="50DC36CF"/>
    <w:rsid w:val="518828FB"/>
    <w:rsid w:val="52934BE5"/>
    <w:rsid w:val="534F061D"/>
    <w:rsid w:val="538E2EE9"/>
    <w:rsid w:val="543A0745"/>
    <w:rsid w:val="55C26A41"/>
    <w:rsid w:val="592052F9"/>
    <w:rsid w:val="5921200A"/>
    <w:rsid w:val="59F328D4"/>
    <w:rsid w:val="5B914223"/>
    <w:rsid w:val="5DD81F6F"/>
    <w:rsid w:val="5EBB67E0"/>
    <w:rsid w:val="5EC11ABF"/>
    <w:rsid w:val="5F6B297A"/>
    <w:rsid w:val="6004743B"/>
    <w:rsid w:val="61276181"/>
    <w:rsid w:val="625B50DE"/>
    <w:rsid w:val="674C5610"/>
    <w:rsid w:val="69861656"/>
    <w:rsid w:val="6B3215C6"/>
    <w:rsid w:val="6C837583"/>
    <w:rsid w:val="7150699F"/>
    <w:rsid w:val="716872FA"/>
    <w:rsid w:val="7324624E"/>
    <w:rsid w:val="74273A39"/>
    <w:rsid w:val="75F51C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2017-03-09T08:53:14Z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