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D6" w:rsidRPr="00040DCB" w:rsidRDefault="00040DCB">
      <w:pPr>
        <w:rPr>
          <w:b/>
        </w:rPr>
      </w:pPr>
      <w:r w:rsidRPr="00040DCB">
        <w:rPr>
          <w:b/>
        </w:rPr>
        <w:t xml:space="preserve">Q. </w:t>
      </w:r>
      <w:r w:rsidRPr="00040DCB">
        <w:rPr>
          <w:rFonts w:hint="eastAsia"/>
          <w:b/>
        </w:rPr>
        <w:t>기업의 비전</w:t>
      </w:r>
    </w:p>
    <w:p w:rsidR="00040DCB" w:rsidRDefault="00040DCB"/>
    <w:p w:rsidR="00040DCB" w:rsidRDefault="00040DCB">
      <w:pPr>
        <w:rPr>
          <w:b/>
        </w:rPr>
      </w:pPr>
      <w:r w:rsidRPr="00040DCB">
        <w:rPr>
          <w:rFonts w:hint="eastAsia"/>
          <w:b/>
        </w:rPr>
        <w:t>Q. 핵심 가치</w:t>
      </w:r>
    </w:p>
    <w:p w:rsidR="0001062C" w:rsidRDefault="0001062C" w:rsidP="000106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공급자가 아닌 소비자가 중심</w:t>
      </w:r>
    </w:p>
    <w:p w:rsidR="0001062C" w:rsidRDefault="0001062C" w:rsidP="000106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저렴한 가격에 양질의 문화생활</w:t>
      </w:r>
      <w:r>
        <w:rPr>
          <w:rFonts w:hint="eastAsia"/>
        </w:rPr>
        <w:t>을 제공</w:t>
      </w:r>
      <w:bookmarkStart w:id="0" w:name="_GoBack"/>
      <w:bookmarkEnd w:id="0"/>
    </w:p>
    <w:p w:rsidR="00040DCB" w:rsidRPr="0001062C" w:rsidRDefault="0001062C" w:rsidP="000106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재능이나 능력이 있어도 적절한 수단이나 방법을 찾지 못해서 꿈을 키우지 못한 사람들</w:t>
      </w:r>
      <w:r>
        <w:rPr>
          <w:rFonts w:hint="eastAsia"/>
        </w:rPr>
        <w:t>에게 기회 제공</w:t>
      </w:r>
    </w:p>
    <w:p w:rsidR="00040DCB" w:rsidRDefault="00040DCB">
      <w:pPr>
        <w:rPr>
          <w:b/>
        </w:rPr>
      </w:pPr>
      <w:r w:rsidRPr="00040DCB">
        <w:rPr>
          <w:rFonts w:hint="eastAsia"/>
          <w:b/>
        </w:rPr>
        <w:t>Q.</w:t>
      </w:r>
      <w:r w:rsidRPr="00040DCB">
        <w:rPr>
          <w:b/>
        </w:rPr>
        <w:t xml:space="preserve"> </w:t>
      </w:r>
      <w:r w:rsidRPr="00040DCB">
        <w:rPr>
          <w:rFonts w:hint="eastAsia"/>
          <w:b/>
        </w:rPr>
        <w:t>구성원의 능력</w:t>
      </w:r>
    </w:p>
    <w:p w:rsidR="00040DCB" w:rsidRDefault="00040DCB">
      <w:pPr>
        <w:rPr>
          <w:b/>
        </w:rPr>
      </w:pPr>
    </w:p>
    <w:p w:rsidR="00040DCB" w:rsidRPr="00040DCB" w:rsidRDefault="00040DCB">
      <w:pPr>
        <w:rPr>
          <w:b/>
        </w:rPr>
      </w:pPr>
      <w:r w:rsidRPr="00040DCB">
        <w:rPr>
          <w:rFonts w:hint="eastAsia"/>
          <w:b/>
        </w:rPr>
        <w:t>Q.</w:t>
      </w:r>
      <w:r w:rsidRPr="00040DCB">
        <w:rPr>
          <w:b/>
        </w:rPr>
        <w:t xml:space="preserve"> </w:t>
      </w:r>
      <w:r w:rsidRPr="00040DCB">
        <w:rPr>
          <w:rFonts w:hint="eastAsia"/>
          <w:b/>
        </w:rPr>
        <w:t>사업 개요</w:t>
      </w:r>
    </w:p>
    <w:p w:rsidR="00040DCB" w:rsidRDefault="00040DCB"/>
    <w:p w:rsidR="00040DCB" w:rsidRDefault="00040DCB"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사업 시작 계기</w:t>
      </w:r>
    </w:p>
    <w:p w:rsidR="00040DCB" w:rsidRDefault="0001062C" w:rsidP="0001062C">
      <w:pPr>
        <w:ind w:firstLine="800"/>
      </w:pPr>
      <w:r>
        <w:rPr>
          <w:rFonts w:hint="eastAsia"/>
        </w:rPr>
        <w:t>-</w:t>
      </w:r>
      <w:r>
        <w:t xml:space="preserve"> </w:t>
      </w:r>
    </w:p>
    <w:p w:rsidR="00040DCB" w:rsidRDefault="00040DCB"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수익화 방안</w:t>
      </w:r>
    </w:p>
    <w:p w:rsidR="00040DCB" w:rsidRDefault="00040DCB"/>
    <w:p w:rsidR="00040DCB" w:rsidRDefault="00040DCB"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경쟁사</w:t>
      </w:r>
    </w:p>
    <w:p w:rsidR="00040DCB" w:rsidRDefault="00040DCB"/>
    <w:p w:rsidR="00040DCB" w:rsidRDefault="00040DCB"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강점/약점</w:t>
      </w:r>
    </w:p>
    <w:p w:rsidR="00040DCB" w:rsidRDefault="00040DCB"/>
    <w:p w:rsidR="00040DCB" w:rsidRDefault="00040DCB">
      <w:r>
        <w:rPr>
          <w:rFonts w:hint="eastAsia"/>
        </w:rPr>
        <w:t>Q.</w:t>
      </w:r>
      <w:r>
        <w:t xml:space="preserve">. </w:t>
      </w:r>
      <w:r>
        <w:rPr>
          <w:rFonts w:hint="eastAsia"/>
        </w:rPr>
        <w:t>현실화 가능성</w:t>
      </w:r>
    </w:p>
    <w:p w:rsidR="00040DCB" w:rsidRDefault="00040DCB"/>
    <w:p w:rsidR="00040DCB" w:rsidRDefault="00040DCB">
      <w:r>
        <w:rPr>
          <w:rFonts w:hint="eastAsia"/>
        </w:rPr>
        <w:t>Q. 업계 환경(시장 규모 등)</w:t>
      </w:r>
    </w:p>
    <w:p w:rsidR="00040DCB" w:rsidRDefault="00040DCB"/>
    <w:p w:rsidR="00040DCB" w:rsidRDefault="00040DCB">
      <w:r>
        <w:rPr>
          <w:rFonts w:hint="eastAsia"/>
        </w:rPr>
        <w:t>Q. 주요 타겟</w:t>
      </w:r>
    </w:p>
    <w:p w:rsidR="00040DCB" w:rsidRPr="00040DCB" w:rsidRDefault="0001062C" w:rsidP="0001062C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놀거리를 찾고 있는 </w:t>
      </w:r>
      <w:r>
        <w:t>2,30</w:t>
      </w:r>
      <w:r>
        <w:rPr>
          <w:rFonts w:hint="eastAsia"/>
        </w:rPr>
        <w:t>대 청년층</w:t>
      </w:r>
    </w:p>
    <w:sectPr w:rsidR="00040DCB" w:rsidRPr="00040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1B2"/>
    <w:multiLevelType w:val="hybridMultilevel"/>
    <w:tmpl w:val="90BE2AA2"/>
    <w:lvl w:ilvl="0" w:tplc="93243A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CB"/>
    <w:rsid w:val="0001062C"/>
    <w:rsid w:val="00040DCB"/>
    <w:rsid w:val="002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9AC3"/>
  <w15:chartTrackingRefBased/>
  <w15:docId w15:val="{AF60FD8F-3A71-4E79-9678-E647DC4F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6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3</cp:revision>
  <dcterms:created xsi:type="dcterms:W3CDTF">2017-02-18T06:36:00Z</dcterms:created>
  <dcterms:modified xsi:type="dcterms:W3CDTF">2017-02-21T02:42:00Z</dcterms:modified>
</cp:coreProperties>
</file>