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</w:p>
    <w:p>
      <w:pPr>
        <w:jc w:val="center"/>
        <w:rPr>
          <w:rFonts w:hint="default" w:ascii="Times New Roman" w:hAnsi="Times New Roman" w:cs="Times New Roman" w:eastAsiaTheme="majorEastAsia"/>
        </w:rPr>
      </w:pPr>
    </w:p>
    <w:p>
      <w:pPr>
        <w:jc w:val="center"/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</w:pP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  <w:t>Ceph集群添加硬盘，后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  <w:t>OSD</w:t>
      </w:r>
      <w:r>
        <w:rPr>
          <w:rFonts w:hint="default" w:ascii="Times New Roman" w:hAnsi="Times New Roman" w:cs="Times New Roman" w:eastAsiaTheme="majorEastAsia"/>
          <w:b/>
          <w:bCs/>
          <w:i w:val="0"/>
          <w:iCs w:val="0"/>
          <w:sz w:val="40"/>
          <w:szCs w:val="40"/>
        </w:rPr>
        <w:t>存储扩容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1，为了服务的保障和安全，首先云平台上的虚拟机，要迁移到其他节点上，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注意：需要管理员帐号下操作</w:t>
      </w:r>
      <w:r>
        <w:rPr>
          <w:rFonts w:hint="default" w:ascii="Times New Roman" w:hAnsi="Times New Roman" w:cs="Times New Roman" w:eastAsiaTheme="majorEastAsia"/>
        </w:rPr>
        <w:t>，点击需要迁移的虚拟机，选择</w:t>
      </w:r>
      <w:r>
        <w:rPr>
          <w:rFonts w:hint="default" w:ascii="Times New Roman" w:hAnsi="Times New Roman" w:cs="Times New Roman" w:eastAsiaTheme="majorEastAsia"/>
        </w:rPr>
        <w:t>热迁移（</w:t>
      </w:r>
      <w:r>
        <w:rPr>
          <w:rFonts w:hint="default" w:ascii="Times New Roman" w:hAnsi="Times New Roman" w:cs="Times New Roman" w:eastAsiaTheme="majorEastAsia"/>
        </w:rPr>
        <w:t>live migration</w:t>
      </w:r>
      <w:r>
        <w:rPr>
          <w:rFonts w:hint="default" w:ascii="Times New Roman" w:hAnsi="Times New Roman" w:cs="Times New Roman" w:eastAsiaTheme="majorEastAsia"/>
        </w:rPr>
        <w:t>）</w:t>
      </w:r>
      <w:r>
        <w:rPr>
          <w:rFonts w:hint="default" w:ascii="Times New Roman" w:hAnsi="Times New Roman" w:cs="Times New Roman" w:eastAsiaTheme="majorEastAsia"/>
        </w:rPr>
        <w:t>如图所示：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5263515" cy="2597785"/>
            <wp:effectExtent l="0" t="0" r="13335" b="12065"/>
            <wp:docPr id="3" name="图片 3" descr="2017-11-14 14-47-0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14 14-47-0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点击后，选择迁移到的新节点：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5271770" cy="2614295"/>
            <wp:effectExtent l="0" t="0" r="5080" b="14605"/>
            <wp:docPr id="6" name="图片 6" descr="2017-11-14 14-49-3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11-14 14-49-36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2</w:t>
      </w:r>
      <w:r>
        <w:rPr>
          <w:rFonts w:hint="default" w:ascii="Times New Roman" w:hAnsi="Times New Roman" w:cs="Times New Roman" w:eastAsiaTheme="majorEastAsia"/>
        </w:rPr>
        <w:t xml:space="preserve">, </w:t>
      </w:r>
      <w:r>
        <w:rPr>
          <w:rFonts w:hint="default" w:ascii="Times New Roman" w:hAnsi="Times New Roman" w:cs="Times New Roman" w:eastAsiaTheme="majorEastAsia"/>
        </w:rPr>
        <w:t>迁移完后，</w:t>
      </w:r>
      <w:r>
        <w:rPr>
          <w:rFonts w:hint="default" w:ascii="Times New Roman" w:hAnsi="Times New Roman" w:cs="Times New Roman" w:eastAsiaTheme="majorEastAsia"/>
        </w:rPr>
        <w:t>新买的硬盘插进服务器中，然后看看是不是系统会自动识别了新的硬盘，如果不能请重启服务器，并进去配置模式，请按</w:t>
      </w:r>
      <w:r>
        <w:rPr>
          <w:rFonts w:hint="default" w:ascii="Times New Roman" w:hAnsi="Times New Roman" w:cs="Times New Roman" w:eastAsiaTheme="majorEastAsia"/>
        </w:rPr>
        <w:t>C</w:t>
      </w:r>
      <w:r>
        <w:rPr>
          <w:rFonts w:hint="default" w:ascii="Times New Roman" w:hAnsi="Times New Roman" w:cs="Times New Roman" w:eastAsiaTheme="majorEastAsia"/>
        </w:rPr>
        <w:t>trl+r 进去配置模式。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3</w:t>
      </w:r>
      <w:r>
        <w:rPr>
          <w:rFonts w:hint="default" w:ascii="Times New Roman" w:hAnsi="Times New Roman" w:cs="Times New Roman" w:eastAsiaTheme="majorEastAsia"/>
        </w:rPr>
        <w:t xml:space="preserve">,查看磁盘信息，发现磁盘的state为Ready。 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3953510" cy="2964815"/>
            <wp:effectExtent l="0" t="0" r="8890" b="6985"/>
            <wp:docPr id="1" name="图片 1" descr="1456808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568086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4</w:t>
      </w:r>
      <w:r>
        <w:rPr>
          <w:rFonts w:hint="default" w:ascii="Times New Roman" w:hAnsi="Times New Roman" w:cs="Times New Roman" w:eastAsiaTheme="majorEastAsia"/>
        </w:rPr>
        <w:t>, 进去VD Mgmt，选择最上面的，然后选测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Create New VD</w:t>
      </w:r>
      <w:r>
        <w:rPr>
          <w:rFonts w:hint="default" w:ascii="Times New Roman" w:hAnsi="Times New Roman" w:cs="Times New Roman" w:eastAsiaTheme="majorEastAsia"/>
        </w:rPr>
        <w:t>，把新的磁盘改为</w:t>
      </w:r>
      <w:r>
        <w:rPr>
          <w:rFonts w:hint="default" w:ascii="Times New Roman" w:hAnsi="Times New Roman" w:cs="Times New Roman" w:eastAsiaTheme="majorEastAsia"/>
        </w:rPr>
        <w:t>O</w:t>
      </w:r>
      <w:r>
        <w:rPr>
          <w:rFonts w:hint="default" w:ascii="Times New Roman" w:hAnsi="Times New Roman" w:cs="Times New Roman" w:eastAsiaTheme="majorEastAsia"/>
        </w:rPr>
        <w:t>nline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187190" cy="3140075"/>
            <wp:effectExtent l="0" t="0" r="3810" b="3175"/>
            <wp:docPr id="2" name="图片 2" descr="83687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68743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253865" cy="3190240"/>
            <wp:effectExtent l="0" t="0" r="13335" b="10160"/>
            <wp:docPr id="4" name="图片 4" descr="1380587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80587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5</w:t>
      </w:r>
      <w:r>
        <w:rPr>
          <w:rFonts w:hint="default" w:ascii="Times New Roman" w:hAnsi="Times New Roman" w:cs="Times New Roman" w:eastAsiaTheme="majorEastAsia"/>
        </w:rPr>
        <w:t>, 回到首页，发现新加的新盘被显示出来了。</w:t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drawing>
          <wp:inline distT="0" distB="0" distL="114300" distR="114300">
            <wp:extent cx="4043680" cy="3032760"/>
            <wp:effectExtent l="0" t="0" r="13970" b="15240"/>
            <wp:docPr id="5" name="图片 5" descr="15275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755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ajorEastAsia"/>
        </w:rPr>
      </w:pP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6</w:t>
      </w:r>
      <w:r>
        <w:rPr>
          <w:rFonts w:hint="default" w:ascii="Times New Roman" w:hAnsi="Times New Roman" w:cs="Times New Roman" w:eastAsiaTheme="majorEastAsia"/>
        </w:rPr>
        <w:t>, 然后进如系统后，运行命令</w:t>
      </w:r>
      <w:r>
        <w:rPr>
          <w:rFonts w:hint="default" w:ascii="Times New Roman" w:hAnsi="Times New Roman" w:cs="Times New Roman" w:eastAsiaTheme="majorEastAsia"/>
          <w:b/>
          <w:bCs/>
          <w:color w:val="FF0000"/>
        </w:rPr>
        <w:t>lsblk</w:t>
      </w:r>
      <w:r>
        <w:rPr>
          <w:rFonts w:hint="default" w:ascii="Times New Roman" w:hAnsi="Times New Roman" w:cs="Times New Roman" w:eastAsiaTheme="majorEastAsia"/>
        </w:rPr>
        <w:t>来查看新添加的磁盘信息。</w:t>
      </w:r>
    </w:p>
    <w:p>
      <w:pPr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7</w:t>
      </w:r>
      <w:r>
        <w:rPr>
          <w:rFonts w:hint="default" w:ascii="Times New Roman" w:hAnsi="Times New Roman" w:cs="Times New Roman" w:eastAsiaTheme="majorEastAsia"/>
        </w:rPr>
        <w:t>, 按照官方添加osd教程，给现有的ceph集群中添加osd，并等待数据的balance，方可允许数据的读写。</w:t>
      </w:r>
      <w:bookmarkStart w:id="0" w:name="_GoBack"/>
      <w:bookmarkEnd w:id="0"/>
    </w:p>
    <w:p>
      <w:pPr>
        <w:shd w:val="clear" w:fill="D7D7D7" w:themeFill="background1" w:themeFillShade="D8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步骤如下：</w:t>
      </w:r>
    </w:p>
    <w:p>
      <w:pPr>
        <w:pageBreakBefore w:val="0"/>
        <w:numPr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查看主机的磁盘信息：</w:t>
      </w:r>
    </w:p>
    <w:p>
      <w:pPr>
        <w:pageBreakBefore w:val="0"/>
        <w:numPr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[root@compute1 cluster]#</w:t>
      </w:r>
      <w:r>
        <w:rPr>
          <w:rFonts w:hint="default" w:ascii="Times New Roman" w:hAnsi="Times New Roman" w:cs="Times New Roman"/>
          <w:color w:val="FF000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</w:rPr>
        <w:t>ceph-deploy disk list compute1</w:t>
      </w:r>
    </w:p>
    <w:p>
      <w:pPr>
        <w:pageBreakBefore w:val="0"/>
        <w:widowControl w:val="0"/>
        <w:numPr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Prepare osd:</w:t>
      </w:r>
    </w:p>
    <w:p>
      <w:pPr>
        <w:pageBreakBefore w:val="0"/>
        <w:widowControl w:val="0"/>
        <w:numPr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 xml:space="preserve">[root@compute1]# </w:t>
      </w:r>
      <w:r>
        <w:rPr>
          <w:rFonts w:hint="default" w:ascii="Times New Roman" w:hAnsi="Times New Roman" w:cs="Times New Roman"/>
          <w:b/>
          <w:bCs/>
          <w:color w:val="FF0000"/>
        </w:rPr>
        <w:t>ceph-deploy osd prepare compute1:/dev/sd</w:t>
      </w:r>
      <w:r>
        <w:rPr>
          <w:rFonts w:hint="default" w:ascii="Times New Roman" w:hAnsi="Times New Roman" w:cs="Times New Roman"/>
          <w:b/>
          <w:bCs/>
          <w:color w:val="FF0000"/>
        </w:rPr>
        <w:t>a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激活该osd：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>[root@compute1]#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ceph-deploy osd </w:t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activate </w:t>
      </w:r>
      <w:r>
        <w:rPr>
          <w:rFonts w:hint="default" w:ascii="Times New Roman" w:hAnsi="Times New Roman" w:cs="Times New Roman"/>
          <w:b/>
          <w:bCs/>
          <w:color w:val="FF0000"/>
        </w:rPr>
        <w:t>compute1:/dev/sda</w:t>
      </w:r>
    </w:p>
    <w:p>
      <w:pPr>
        <w:pageBreakBefore w:val="0"/>
        <w:widowControl w:val="0"/>
        <w:numPr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观察ceph集群状态, 等待集群状态变为</w:t>
      </w:r>
      <w:r>
        <w:rPr>
          <w:rFonts w:hint="default" w:ascii="Times New Roman" w:hAnsi="Times New Roman" w:cs="Times New Roman"/>
          <w:b/>
          <w:bCs/>
          <w:color w:val="FF0000"/>
        </w:rPr>
        <w:t>active + clean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>[root@compute1]#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</w:rPr>
        <w:t>ceph -w</w:t>
      </w:r>
    </w:p>
    <w:p>
      <w:pPr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rPr>
          <w:rFonts w:hint="default" w:ascii="Times New Roman" w:hAnsi="Times New Roman" w:cs="Times New Roman" w:eastAsiaTheme="major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文泉驿微米黑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仿宋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Abyssinica SIL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Verdana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AR PL UMing CN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华文中宋">
    <w:altName w:val="AR PL UKai CN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Lucida Sans Unicode">
    <w:altName w:val="DejaVu Sans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楷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dobe 黑体 Std R">
    <w:altName w:val="Noto Sans Mono CJK JP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1E68E"/>
    <w:rsid w:val="16FF767E"/>
    <w:rsid w:val="1EF99D28"/>
    <w:rsid w:val="1EFF720B"/>
    <w:rsid w:val="2FD645A7"/>
    <w:rsid w:val="33F38CDE"/>
    <w:rsid w:val="3FB5F3D5"/>
    <w:rsid w:val="4B57A778"/>
    <w:rsid w:val="5FED4899"/>
    <w:rsid w:val="6577A870"/>
    <w:rsid w:val="67FFEF5F"/>
    <w:rsid w:val="6D73B883"/>
    <w:rsid w:val="6FD33E8D"/>
    <w:rsid w:val="77FEE8FF"/>
    <w:rsid w:val="7DFFFAEA"/>
    <w:rsid w:val="7E2F9171"/>
    <w:rsid w:val="7F8B452F"/>
    <w:rsid w:val="7FF1E68E"/>
    <w:rsid w:val="7FF7C181"/>
    <w:rsid w:val="7FF7CB7E"/>
    <w:rsid w:val="7FFD54B5"/>
    <w:rsid w:val="8BFFB196"/>
    <w:rsid w:val="8FDAEB0E"/>
    <w:rsid w:val="9E9EB191"/>
    <w:rsid w:val="9F2FBA26"/>
    <w:rsid w:val="B2DF52FF"/>
    <w:rsid w:val="B68B9BDF"/>
    <w:rsid w:val="CFF74583"/>
    <w:rsid w:val="D1DE65F3"/>
    <w:rsid w:val="D7773127"/>
    <w:rsid w:val="DDBFD51B"/>
    <w:rsid w:val="E84ED9ED"/>
    <w:rsid w:val="EBBB9FEA"/>
    <w:rsid w:val="EE7E7887"/>
    <w:rsid w:val="EFF968E4"/>
    <w:rsid w:val="F3BDEA65"/>
    <w:rsid w:val="F5FC83A7"/>
    <w:rsid w:val="F7FF05A4"/>
    <w:rsid w:val="FA2B2860"/>
    <w:rsid w:val="FBADB957"/>
    <w:rsid w:val="FBDEC22F"/>
    <w:rsid w:val="FBFF3EAE"/>
    <w:rsid w:val="FE7F22E7"/>
    <w:rsid w:val="FEFF00D6"/>
    <w:rsid w:val="FF5E94D0"/>
    <w:rsid w:val="FFD95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2017-11-14T22:10:00Z</dcterms:created>
  <dc:creator>ulaanbaatar</dc:creator>
  <cp:lastModifiedBy>ulaanbaatar</cp:lastModifiedBy>
  <dcterms:modified xsi:type="dcterms:W3CDTF">2017-11-14T15:14:19Z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