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2C2A" w14:textId="25A2B81B" w:rsidR="00721D24" w:rsidRPr="00AE5385" w:rsidRDefault="00CD3F37" w:rsidP="00721D24">
      <w:pPr>
        <w:rPr>
          <w:rFonts w:ascii="Arial" w:hAnsi="Arial" w:cs="Arial"/>
          <w:b/>
          <w:bCs/>
        </w:rPr>
      </w:pPr>
      <w:r w:rsidRPr="00AE5385">
        <w:rPr>
          <w:rFonts w:ascii="Arial" w:hAnsi="Arial" w:cs="Arial"/>
          <w:b/>
          <w:bCs/>
        </w:rPr>
        <w:t>Method</w:t>
      </w:r>
    </w:p>
    <w:p w14:paraId="68182407" w14:textId="049D4ABC" w:rsidR="00427518" w:rsidRPr="00AE5385" w:rsidRDefault="00721D24" w:rsidP="003206E7">
      <w:pPr>
        <w:rPr>
          <w:rFonts w:ascii="Arial" w:hAnsi="Arial" w:cs="Arial"/>
        </w:rPr>
      </w:pPr>
      <w:r w:rsidRPr="00AE5385">
        <w:rPr>
          <w:rFonts w:ascii="Arial" w:hAnsi="Arial" w:cs="Arial"/>
        </w:rPr>
        <w:t xml:space="preserve">In order to get the best value for single family parents, we have constructed our </w:t>
      </w:r>
      <w:r w:rsidR="003206E7" w:rsidRPr="00AE5385">
        <w:rPr>
          <w:rFonts w:ascii="Arial" w:hAnsi="Arial" w:cs="Arial"/>
        </w:rPr>
        <w:t xml:space="preserve">formula based on price as well as education. Price will be represented by </w:t>
      </w:r>
      <w:r w:rsidR="003206E7" w:rsidRPr="00AE5385">
        <w:rPr>
          <w:rFonts w:ascii="Arial" w:hAnsi="Arial" w:cs="Arial"/>
        </w:rPr>
        <w:t>a consistent</w:t>
      </w:r>
      <w:r w:rsidR="00427518" w:rsidRPr="00AE5385">
        <w:rPr>
          <w:rFonts w:ascii="Arial" w:hAnsi="Arial" w:cs="Arial"/>
        </w:rPr>
        <w:t xml:space="preserve"> affordability</w:t>
      </w:r>
      <w:r w:rsidR="003206E7" w:rsidRPr="00AE5385">
        <w:rPr>
          <w:rFonts w:ascii="Arial" w:hAnsi="Arial" w:cs="Arial"/>
        </w:rPr>
        <w:t xml:space="preserve"> standard</w:t>
      </w:r>
      <w:r w:rsidR="003206E7" w:rsidRPr="00AE5385">
        <w:rPr>
          <w:rFonts w:ascii="Arial" w:hAnsi="Arial" w:cs="Arial"/>
        </w:rPr>
        <w:t>, which</w:t>
      </w:r>
      <w:r w:rsidR="003206E7" w:rsidRPr="00AE5385">
        <w:rPr>
          <w:rFonts w:ascii="Arial" w:hAnsi="Arial" w:cs="Arial"/>
        </w:rPr>
        <w:t xml:space="preserve"> we have </w:t>
      </w:r>
      <w:r w:rsidR="00427518" w:rsidRPr="00AE5385">
        <w:rPr>
          <w:rFonts w:ascii="Arial" w:hAnsi="Arial" w:cs="Arial"/>
        </w:rPr>
        <w:t>ranked the neighborhood based on</w:t>
      </w:r>
      <w:r w:rsidR="003206E7" w:rsidRPr="00AE5385">
        <w:rPr>
          <w:rFonts w:ascii="Arial" w:hAnsi="Arial" w:cs="Arial"/>
        </w:rPr>
        <w:t xml:space="preserve"> the price per square footage. On the other hand, education level will be represented by the top 10 ranked school districts in Brooklyn. Though many families wish to give their children the best education, affordability is also important, to capture fair representations, we have assigned each factor a 50% weight. The results will be ranked from the best to worst with </w:t>
      </w:r>
      <w:r w:rsidR="00427518" w:rsidRPr="00AE5385">
        <w:rPr>
          <w:rFonts w:ascii="Arial" w:hAnsi="Arial" w:cs="Arial"/>
        </w:rPr>
        <w:t xml:space="preserve">score ranged from 1 to 10. </w:t>
      </w:r>
    </w:p>
    <w:p w14:paraId="1E85DA69" w14:textId="77777777" w:rsidR="00427518" w:rsidRPr="00AE5385" w:rsidRDefault="00427518" w:rsidP="003206E7">
      <w:pPr>
        <w:rPr>
          <w:rFonts w:ascii="Arial" w:hAnsi="Arial" w:cs="Arial"/>
          <w:b/>
          <w:bCs/>
        </w:rPr>
      </w:pPr>
    </w:p>
    <w:p w14:paraId="1AC4348B" w14:textId="1944F7A3" w:rsidR="00427518" w:rsidRPr="00AE5385" w:rsidRDefault="00427518" w:rsidP="003206E7">
      <w:pPr>
        <w:rPr>
          <w:rFonts w:ascii="Arial" w:hAnsi="Arial" w:cs="Arial"/>
          <w:b/>
          <w:bCs/>
        </w:rPr>
      </w:pPr>
      <w:r w:rsidRPr="00AE5385">
        <w:rPr>
          <w:rFonts w:ascii="Arial" w:hAnsi="Arial" w:cs="Arial"/>
          <w:b/>
          <w:bCs/>
        </w:rPr>
        <w:t>Formula:</w:t>
      </w:r>
    </w:p>
    <w:p w14:paraId="25E8D32D" w14:textId="093A750E" w:rsidR="003206E7" w:rsidRPr="00AE5385" w:rsidRDefault="003206E7" w:rsidP="00427518">
      <w:pPr>
        <w:jc w:val="center"/>
        <w:rPr>
          <w:rFonts w:ascii="Arial" w:hAnsi="Arial" w:cs="Arial"/>
        </w:rPr>
      </w:pPr>
      <w:r w:rsidRPr="00AE5385">
        <w:rPr>
          <w:rFonts w:ascii="Arial" w:hAnsi="Arial" w:cs="Arial"/>
        </w:rPr>
        <w:t xml:space="preserve">Value = </w:t>
      </w:r>
      <w:r w:rsidR="00427518" w:rsidRPr="00AE5385">
        <w:rPr>
          <w:rFonts w:ascii="Arial" w:hAnsi="Arial" w:cs="Arial"/>
        </w:rPr>
        <w:t xml:space="preserve">Affordability Ranking </w:t>
      </w:r>
      <w:r w:rsidRPr="00AE5385">
        <w:rPr>
          <w:rFonts w:ascii="Arial" w:hAnsi="Arial" w:cs="Arial"/>
        </w:rPr>
        <w:t>*</w:t>
      </w:r>
      <w:r w:rsidR="00427518" w:rsidRPr="00AE5385">
        <w:rPr>
          <w:rFonts w:ascii="Arial" w:hAnsi="Arial" w:cs="Arial"/>
        </w:rPr>
        <w:t xml:space="preserve"> 50%</w:t>
      </w:r>
      <w:r w:rsidRPr="00AE5385">
        <w:rPr>
          <w:rFonts w:ascii="Arial" w:hAnsi="Arial" w:cs="Arial"/>
        </w:rPr>
        <w:t xml:space="preserve"> + Education </w:t>
      </w:r>
      <w:r w:rsidR="00427518" w:rsidRPr="00AE5385">
        <w:rPr>
          <w:rFonts w:ascii="Arial" w:hAnsi="Arial" w:cs="Arial"/>
        </w:rPr>
        <w:t>R</w:t>
      </w:r>
      <w:r w:rsidRPr="00AE5385">
        <w:rPr>
          <w:rFonts w:ascii="Arial" w:hAnsi="Arial" w:cs="Arial"/>
        </w:rPr>
        <w:t xml:space="preserve">anking * </w:t>
      </w:r>
      <w:r w:rsidR="00427518" w:rsidRPr="00AE5385">
        <w:rPr>
          <w:rFonts w:ascii="Arial" w:hAnsi="Arial" w:cs="Arial"/>
        </w:rPr>
        <w:t>50%</w:t>
      </w:r>
    </w:p>
    <w:p w14:paraId="069CB9D8" w14:textId="77777777" w:rsidR="00427518" w:rsidRPr="00AE5385" w:rsidRDefault="00427518" w:rsidP="00427518">
      <w:pPr>
        <w:rPr>
          <w:rFonts w:ascii="Arial" w:hAnsi="Arial" w:cs="Arial"/>
        </w:rPr>
      </w:pPr>
    </w:p>
    <w:p w14:paraId="7D549388" w14:textId="37F227CB" w:rsidR="00427518" w:rsidRPr="00AE5385" w:rsidRDefault="00427518" w:rsidP="00427518">
      <w:pPr>
        <w:rPr>
          <w:rFonts w:ascii="Arial" w:hAnsi="Arial" w:cs="Arial"/>
          <w:b/>
          <w:bCs/>
        </w:rPr>
      </w:pPr>
      <w:r w:rsidRPr="00AE5385">
        <w:rPr>
          <w:rFonts w:ascii="Arial" w:hAnsi="Arial" w:cs="Arial"/>
          <w:b/>
          <w:bCs/>
        </w:rPr>
        <w:t>Value Criteria:</w:t>
      </w:r>
    </w:p>
    <w:tbl>
      <w:tblPr>
        <w:tblStyle w:val="TableGrid"/>
        <w:tblW w:w="0" w:type="auto"/>
        <w:tblLook w:val="04A0" w:firstRow="1" w:lastRow="0" w:firstColumn="1" w:lastColumn="0" w:noHBand="0" w:noVBand="1"/>
      </w:tblPr>
      <w:tblGrid>
        <w:gridCol w:w="1385"/>
        <w:gridCol w:w="644"/>
        <w:gridCol w:w="963"/>
        <w:gridCol w:w="730"/>
        <w:gridCol w:w="852"/>
        <w:gridCol w:w="668"/>
        <w:gridCol w:w="718"/>
        <w:gridCol w:w="1024"/>
        <w:gridCol w:w="840"/>
        <w:gridCol w:w="743"/>
        <w:gridCol w:w="783"/>
      </w:tblGrid>
      <w:tr w:rsidR="00427518" w:rsidRPr="00AE5385" w14:paraId="45C780D5" w14:textId="3B51900D" w:rsidTr="00427518">
        <w:tc>
          <w:tcPr>
            <w:tcW w:w="1435" w:type="dxa"/>
          </w:tcPr>
          <w:p w14:paraId="76C5DCE6" w14:textId="7826C157" w:rsidR="00427518" w:rsidRPr="00AE5385" w:rsidRDefault="00427518" w:rsidP="003206E7">
            <w:pPr>
              <w:rPr>
                <w:rFonts w:ascii="Arial" w:hAnsi="Arial" w:cs="Arial"/>
                <w:b/>
                <w:bCs/>
              </w:rPr>
            </w:pPr>
            <w:r w:rsidRPr="00AE5385">
              <w:rPr>
                <w:rFonts w:ascii="Arial" w:hAnsi="Arial" w:cs="Arial"/>
                <w:b/>
                <w:bCs/>
              </w:rPr>
              <w:t>Value Matrix</w:t>
            </w:r>
          </w:p>
        </w:tc>
        <w:tc>
          <w:tcPr>
            <w:tcW w:w="625" w:type="dxa"/>
          </w:tcPr>
          <w:p w14:paraId="1FB8627C" w14:textId="34644D7A" w:rsidR="00427518" w:rsidRPr="00AE5385" w:rsidRDefault="00427518" w:rsidP="003206E7">
            <w:pPr>
              <w:rPr>
                <w:rFonts w:ascii="Arial" w:hAnsi="Arial" w:cs="Arial"/>
              </w:rPr>
            </w:pPr>
            <w:r w:rsidRPr="00AE5385">
              <w:rPr>
                <w:rFonts w:ascii="Arial" w:hAnsi="Arial" w:cs="Arial"/>
              </w:rPr>
              <w:t>First</w:t>
            </w:r>
          </w:p>
        </w:tc>
        <w:tc>
          <w:tcPr>
            <w:tcW w:w="867" w:type="dxa"/>
          </w:tcPr>
          <w:p w14:paraId="7FA6FD7E" w14:textId="7ED05D0F" w:rsidR="00427518" w:rsidRPr="00AE5385" w:rsidRDefault="00427518" w:rsidP="003206E7">
            <w:pPr>
              <w:rPr>
                <w:rFonts w:ascii="Arial" w:hAnsi="Arial" w:cs="Arial"/>
              </w:rPr>
            </w:pPr>
            <w:r w:rsidRPr="00AE5385">
              <w:rPr>
                <w:rFonts w:ascii="Arial" w:hAnsi="Arial" w:cs="Arial"/>
              </w:rPr>
              <w:t>Second</w:t>
            </w:r>
          </w:p>
        </w:tc>
        <w:tc>
          <w:tcPr>
            <w:tcW w:w="766" w:type="dxa"/>
          </w:tcPr>
          <w:p w14:paraId="4457D1CB" w14:textId="54DF4FB6" w:rsidR="00427518" w:rsidRPr="00AE5385" w:rsidRDefault="00427518" w:rsidP="003206E7">
            <w:pPr>
              <w:rPr>
                <w:rFonts w:ascii="Arial" w:hAnsi="Arial" w:cs="Arial"/>
              </w:rPr>
            </w:pPr>
            <w:r w:rsidRPr="00AE5385">
              <w:rPr>
                <w:rFonts w:ascii="Arial" w:hAnsi="Arial" w:cs="Arial"/>
              </w:rPr>
              <w:t>Third</w:t>
            </w:r>
          </w:p>
        </w:tc>
        <w:tc>
          <w:tcPr>
            <w:tcW w:w="833" w:type="dxa"/>
          </w:tcPr>
          <w:p w14:paraId="78183EDF" w14:textId="643FAC66" w:rsidR="00427518" w:rsidRPr="00AE5385" w:rsidRDefault="00427518" w:rsidP="003206E7">
            <w:pPr>
              <w:rPr>
                <w:rFonts w:ascii="Arial" w:hAnsi="Arial" w:cs="Arial"/>
              </w:rPr>
            </w:pPr>
            <w:r w:rsidRPr="00AE5385">
              <w:rPr>
                <w:rFonts w:ascii="Arial" w:hAnsi="Arial" w:cs="Arial"/>
              </w:rPr>
              <w:t>Fourth</w:t>
            </w:r>
          </w:p>
        </w:tc>
        <w:tc>
          <w:tcPr>
            <w:tcW w:w="738" w:type="dxa"/>
          </w:tcPr>
          <w:p w14:paraId="5530E0F4" w14:textId="37388587" w:rsidR="00427518" w:rsidRPr="00AE5385" w:rsidRDefault="00427518" w:rsidP="003206E7">
            <w:pPr>
              <w:rPr>
                <w:rFonts w:ascii="Arial" w:hAnsi="Arial" w:cs="Arial"/>
              </w:rPr>
            </w:pPr>
            <w:r w:rsidRPr="00AE5385">
              <w:rPr>
                <w:rFonts w:ascii="Arial" w:hAnsi="Arial" w:cs="Arial"/>
              </w:rPr>
              <w:t>Fifth</w:t>
            </w:r>
          </w:p>
        </w:tc>
        <w:tc>
          <w:tcPr>
            <w:tcW w:w="752" w:type="dxa"/>
          </w:tcPr>
          <w:p w14:paraId="4F32D8DE" w14:textId="385F0556" w:rsidR="00427518" w:rsidRPr="00AE5385" w:rsidRDefault="00427518" w:rsidP="003206E7">
            <w:pPr>
              <w:rPr>
                <w:rFonts w:ascii="Arial" w:hAnsi="Arial" w:cs="Arial"/>
              </w:rPr>
            </w:pPr>
            <w:r w:rsidRPr="00AE5385">
              <w:rPr>
                <w:rFonts w:ascii="Arial" w:hAnsi="Arial" w:cs="Arial"/>
              </w:rPr>
              <w:t>Sixth</w:t>
            </w:r>
          </w:p>
        </w:tc>
        <w:tc>
          <w:tcPr>
            <w:tcW w:w="941" w:type="dxa"/>
          </w:tcPr>
          <w:p w14:paraId="6CB68986" w14:textId="4C0F3DAB" w:rsidR="00427518" w:rsidRPr="00AE5385" w:rsidRDefault="00427518" w:rsidP="003206E7">
            <w:pPr>
              <w:rPr>
                <w:rFonts w:ascii="Arial" w:hAnsi="Arial" w:cs="Arial"/>
              </w:rPr>
            </w:pPr>
            <w:r w:rsidRPr="00AE5385">
              <w:rPr>
                <w:rFonts w:ascii="Arial" w:hAnsi="Arial" w:cs="Arial"/>
              </w:rPr>
              <w:t>Seventh</w:t>
            </w:r>
          </w:p>
        </w:tc>
        <w:tc>
          <w:tcPr>
            <w:tcW w:w="817" w:type="dxa"/>
          </w:tcPr>
          <w:p w14:paraId="31C6C175" w14:textId="28FE5A74" w:rsidR="00427518" w:rsidRPr="00AE5385" w:rsidRDefault="00427518" w:rsidP="003206E7">
            <w:pPr>
              <w:rPr>
                <w:rFonts w:ascii="Arial" w:hAnsi="Arial" w:cs="Arial"/>
              </w:rPr>
            </w:pPr>
            <w:r w:rsidRPr="00AE5385">
              <w:rPr>
                <w:rFonts w:ascii="Arial" w:hAnsi="Arial" w:cs="Arial"/>
              </w:rPr>
              <w:t>Eighth</w:t>
            </w:r>
          </w:p>
        </w:tc>
        <w:tc>
          <w:tcPr>
            <w:tcW w:w="782" w:type="dxa"/>
          </w:tcPr>
          <w:p w14:paraId="30F86F03" w14:textId="6C2D4218" w:rsidR="00427518" w:rsidRPr="00AE5385" w:rsidRDefault="00427518" w:rsidP="003206E7">
            <w:pPr>
              <w:rPr>
                <w:rFonts w:ascii="Arial" w:hAnsi="Arial" w:cs="Arial"/>
              </w:rPr>
            </w:pPr>
            <w:r w:rsidRPr="00AE5385">
              <w:rPr>
                <w:rFonts w:ascii="Arial" w:hAnsi="Arial" w:cs="Arial"/>
              </w:rPr>
              <w:t>Ninth</w:t>
            </w:r>
          </w:p>
        </w:tc>
        <w:tc>
          <w:tcPr>
            <w:tcW w:w="794" w:type="dxa"/>
          </w:tcPr>
          <w:p w14:paraId="43101E5C" w14:textId="699E7621" w:rsidR="00427518" w:rsidRPr="00AE5385" w:rsidRDefault="00427518" w:rsidP="003206E7">
            <w:pPr>
              <w:rPr>
                <w:rFonts w:ascii="Arial" w:hAnsi="Arial" w:cs="Arial"/>
              </w:rPr>
            </w:pPr>
            <w:r w:rsidRPr="00AE5385">
              <w:rPr>
                <w:rFonts w:ascii="Arial" w:hAnsi="Arial" w:cs="Arial"/>
              </w:rPr>
              <w:t>Tenth</w:t>
            </w:r>
          </w:p>
        </w:tc>
      </w:tr>
      <w:tr w:rsidR="00427518" w:rsidRPr="00AE5385" w14:paraId="30E86B11" w14:textId="5C698EE1" w:rsidTr="00427518">
        <w:tc>
          <w:tcPr>
            <w:tcW w:w="1435" w:type="dxa"/>
          </w:tcPr>
          <w:p w14:paraId="11A654CE" w14:textId="2BB1C15C" w:rsidR="00427518" w:rsidRPr="00AE5385" w:rsidRDefault="00427518" w:rsidP="003206E7">
            <w:pPr>
              <w:rPr>
                <w:rFonts w:ascii="Arial" w:hAnsi="Arial" w:cs="Arial"/>
              </w:rPr>
            </w:pPr>
            <w:r w:rsidRPr="00AE5385">
              <w:rPr>
                <w:rFonts w:ascii="Arial" w:hAnsi="Arial" w:cs="Arial"/>
              </w:rPr>
              <w:t>Education Score (50%)</w:t>
            </w:r>
          </w:p>
        </w:tc>
        <w:tc>
          <w:tcPr>
            <w:tcW w:w="625" w:type="dxa"/>
          </w:tcPr>
          <w:p w14:paraId="35102C1E" w14:textId="60B91C0B" w:rsidR="00427518" w:rsidRPr="00AE5385" w:rsidRDefault="00427518" w:rsidP="003206E7">
            <w:pPr>
              <w:rPr>
                <w:rFonts w:ascii="Arial" w:hAnsi="Arial" w:cs="Arial"/>
              </w:rPr>
            </w:pPr>
            <w:r w:rsidRPr="00AE5385">
              <w:rPr>
                <w:rFonts w:ascii="Arial" w:hAnsi="Arial" w:cs="Arial"/>
              </w:rPr>
              <w:t>10</w:t>
            </w:r>
          </w:p>
        </w:tc>
        <w:tc>
          <w:tcPr>
            <w:tcW w:w="867" w:type="dxa"/>
          </w:tcPr>
          <w:p w14:paraId="4879471A" w14:textId="007F0D2E" w:rsidR="00427518" w:rsidRPr="00AE5385" w:rsidRDefault="00427518" w:rsidP="003206E7">
            <w:pPr>
              <w:rPr>
                <w:rFonts w:ascii="Arial" w:hAnsi="Arial" w:cs="Arial"/>
              </w:rPr>
            </w:pPr>
            <w:r w:rsidRPr="00AE5385">
              <w:rPr>
                <w:rFonts w:ascii="Arial" w:hAnsi="Arial" w:cs="Arial"/>
              </w:rPr>
              <w:t>9</w:t>
            </w:r>
          </w:p>
        </w:tc>
        <w:tc>
          <w:tcPr>
            <w:tcW w:w="766" w:type="dxa"/>
          </w:tcPr>
          <w:p w14:paraId="6FA97FDE" w14:textId="3F6F7557" w:rsidR="00427518" w:rsidRPr="00AE5385" w:rsidRDefault="00427518" w:rsidP="003206E7">
            <w:pPr>
              <w:rPr>
                <w:rFonts w:ascii="Arial" w:hAnsi="Arial" w:cs="Arial"/>
              </w:rPr>
            </w:pPr>
            <w:r w:rsidRPr="00AE5385">
              <w:rPr>
                <w:rFonts w:ascii="Arial" w:hAnsi="Arial" w:cs="Arial"/>
              </w:rPr>
              <w:t>8</w:t>
            </w:r>
          </w:p>
        </w:tc>
        <w:tc>
          <w:tcPr>
            <w:tcW w:w="833" w:type="dxa"/>
          </w:tcPr>
          <w:p w14:paraId="549B562B" w14:textId="2E67679F" w:rsidR="00427518" w:rsidRPr="00AE5385" w:rsidRDefault="00427518" w:rsidP="003206E7">
            <w:pPr>
              <w:rPr>
                <w:rFonts w:ascii="Arial" w:hAnsi="Arial" w:cs="Arial"/>
              </w:rPr>
            </w:pPr>
            <w:r w:rsidRPr="00AE5385">
              <w:rPr>
                <w:rFonts w:ascii="Arial" w:hAnsi="Arial" w:cs="Arial"/>
              </w:rPr>
              <w:t>7</w:t>
            </w:r>
          </w:p>
        </w:tc>
        <w:tc>
          <w:tcPr>
            <w:tcW w:w="738" w:type="dxa"/>
          </w:tcPr>
          <w:p w14:paraId="66458676" w14:textId="08AA5A42" w:rsidR="00427518" w:rsidRPr="00AE5385" w:rsidRDefault="00427518" w:rsidP="003206E7">
            <w:pPr>
              <w:rPr>
                <w:rFonts w:ascii="Arial" w:hAnsi="Arial" w:cs="Arial"/>
              </w:rPr>
            </w:pPr>
            <w:r w:rsidRPr="00AE5385">
              <w:rPr>
                <w:rFonts w:ascii="Arial" w:hAnsi="Arial" w:cs="Arial"/>
              </w:rPr>
              <w:t>6</w:t>
            </w:r>
          </w:p>
        </w:tc>
        <w:tc>
          <w:tcPr>
            <w:tcW w:w="752" w:type="dxa"/>
          </w:tcPr>
          <w:p w14:paraId="14444AB7" w14:textId="060F2BE2" w:rsidR="00427518" w:rsidRPr="00AE5385" w:rsidRDefault="00427518" w:rsidP="003206E7">
            <w:pPr>
              <w:rPr>
                <w:rFonts w:ascii="Arial" w:hAnsi="Arial" w:cs="Arial"/>
              </w:rPr>
            </w:pPr>
            <w:r w:rsidRPr="00AE5385">
              <w:rPr>
                <w:rFonts w:ascii="Arial" w:hAnsi="Arial" w:cs="Arial"/>
              </w:rPr>
              <w:t>5</w:t>
            </w:r>
          </w:p>
        </w:tc>
        <w:tc>
          <w:tcPr>
            <w:tcW w:w="941" w:type="dxa"/>
          </w:tcPr>
          <w:p w14:paraId="1AF30CE6" w14:textId="6FA59F24" w:rsidR="00427518" w:rsidRPr="00AE5385" w:rsidRDefault="00427518" w:rsidP="003206E7">
            <w:pPr>
              <w:rPr>
                <w:rFonts w:ascii="Arial" w:hAnsi="Arial" w:cs="Arial"/>
              </w:rPr>
            </w:pPr>
            <w:r w:rsidRPr="00AE5385">
              <w:rPr>
                <w:rFonts w:ascii="Arial" w:hAnsi="Arial" w:cs="Arial"/>
              </w:rPr>
              <w:t>4</w:t>
            </w:r>
          </w:p>
        </w:tc>
        <w:tc>
          <w:tcPr>
            <w:tcW w:w="817" w:type="dxa"/>
          </w:tcPr>
          <w:p w14:paraId="794292CA" w14:textId="390C481D" w:rsidR="00427518" w:rsidRPr="00AE5385" w:rsidRDefault="00427518" w:rsidP="003206E7">
            <w:pPr>
              <w:rPr>
                <w:rFonts w:ascii="Arial" w:hAnsi="Arial" w:cs="Arial"/>
              </w:rPr>
            </w:pPr>
            <w:r w:rsidRPr="00AE5385">
              <w:rPr>
                <w:rFonts w:ascii="Arial" w:hAnsi="Arial" w:cs="Arial"/>
              </w:rPr>
              <w:t>3</w:t>
            </w:r>
          </w:p>
        </w:tc>
        <w:tc>
          <w:tcPr>
            <w:tcW w:w="782" w:type="dxa"/>
          </w:tcPr>
          <w:p w14:paraId="0A065B47" w14:textId="12FFF620" w:rsidR="00427518" w:rsidRPr="00AE5385" w:rsidRDefault="00427518" w:rsidP="003206E7">
            <w:pPr>
              <w:rPr>
                <w:rFonts w:ascii="Arial" w:hAnsi="Arial" w:cs="Arial"/>
              </w:rPr>
            </w:pPr>
            <w:r w:rsidRPr="00AE5385">
              <w:rPr>
                <w:rFonts w:ascii="Arial" w:hAnsi="Arial" w:cs="Arial"/>
              </w:rPr>
              <w:t>2</w:t>
            </w:r>
          </w:p>
        </w:tc>
        <w:tc>
          <w:tcPr>
            <w:tcW w:w="794" w:type="dxa"/>
          </w:tcPr>
          <w:p w14:paraId="589B3750" w14:textId="78D8C939" w:rsidR="00427518" w:rsidRPr="00AE5385" w:rsidRDefault="00427518" w:rsidP="003206E7">
            <w:pPr>
              <w:rPr>
                <w:rFonts w:ascii="Arial" w:hAnsi="Arial" w:cs="Arial"/>
              </w:rPr>
            </w:pPr>
            <w:r w:rsidRPr="00AE5385">
              <w:rPr>
                <w:rFonts w:ascii="Arial" w:hAnsi="Arial" w:cs="Arial"/>
              </w:rPr>
              <w:t>1</w:t>
            </w:r>
          </w:p>
        </w:tc>
      </w:tr>
      <w:tr w:rsidR="00427518" w:rsidRPr="00AE5385" w14:paraId="06E46198" w14:textId="77777777" w:rsidTr="00427518">
        <w:tc>
          <w:tcPr>
            <w:tcW w:w="1435" w:type="dxa"/>
          </w:tcPr>
          <w:p w14:paraId="1C3B00C9" w14:textId="69AE7085" w:rsidR="00427518" w:rsidRPr="00AE5385" w:rsidRDefault="00427518" w:rsidP="003206E7">
            <w:pPr>
              <w:rPr>
                <w:rFonts w:ascii="Arial" w:hAnsi="Arial" w:cs="Arial"/>
              </w:rPr>
            </w:pPr>
            <w:r w:rsidRPr="00AE5385">
              <w:rPr>
                <w:rFonts w:ascii="Arial" w:hAnsi="Arial" w:cs="Arial"/>
              </w:rPr>
              <w:t xml:space="preserve">Affordability Score </w:t>
            </w:r>
            <w:r w:rsidRPr="00AE5385">
              <w:rPr>
                <w:rFonts w:ascii="Arial" w:hAnsi="Arial" w:cs="Arial"/>
              </w:rPr>
              <w:t>(50%)</w:t>
            </w:r>
          </w:p>
        </w:tc>
        <w:tc>
          <w:tcPr>
            <w:tcW w:w="625" w:type="dxa"/>
          </w:tcPr>
          <w:p w14:paraId="1E99E24F" w14:textId="14F7C64C" w:rsidR="00427518" w:rsidRPr="00AE5385" w:rsidRDefault="00427518" w:rsidP="003206E7">
            <w:pPr>
              <w:rPr>
                <w:rFonts w:ascii="Arial" w:hAnsi="Arial" w:cs="Arial"/>
              </w:rPr>
            </w:pPr>
            <w:r w:rsidRPr="00AE5385">
              <w:rPr>
                <w:rFonts w:ascii="Arial" w:hAnsi="Arial" w:cs="Arial"/>
              </w:rPr>
              <w:t>10</w:t>
            </w:r>
          </w:p>
        </w:tc>
        <w:tc>
          <w:tcPr>
            <w:tcW w:w="867" w:type="dxa"/>
          </w:tcPr>
          <w:p w14:paraId="108BA886" w14:textId="252960B3" w:rsidR="00427518" w:rsidRPr="00AE5385" w:rsidRDefault="00427518" w:rsidP="003206E7">
            <w:pPr>
              <w:rPr>
                <w:rFonts w:ascii="Arial" w:hAnsi="Arial" w:cs="Arial"/>
              </w:rPr>
            </w:pPr>
            <w:r w:rsidRPr="00AE5385">
              <w:rPr>
                <w:rFonts w:ascii="Arial" w:hAnsi="Arial" w:cs="Arial"/>
              </w:rPr>
              <w:t>9</w:t>
            </w:r>
          </w:p>
        </w:tc>
        <w:tc>
          <w:tcPr>
            <w:tcW w:w="766" w:type="dxa"/>
          </w:tcPr>
          <w:p w14:paraId="58CCDC84" w14:textId="31F5666E" w:rsidR="00427518" w:rsidRPr="00AE5385" w:rsidRDefault="00427518" w:rsidP="003206E7">
            <w:pPr>
              <w:rPr>
                <w:rFonts w:ascii="Arial" w:hAnsi="Arial" w:cs="Arial"/>
              </w:rPr>
            </w:pPr>
            <w:r w:rsidRPr="00AE5385">
              <w:rPr>
                <w:rFonts w:ascii="Arial" w:hAnsi="Arial" w:cs="Arial"/>
              </w:rPr>
              <w:t>8</w:t>
            </w:r>
          </w:p>
        </w:tc>
        <w:tc>
          <w:tcPr>
            <w:tcW w:w="833" w:type="dxa"/>
          </w:tcPr>
          <w:p w14:paraId="4634AADD" w14:textId="4FFF1A8C" w:rsidR="00427518" w:rsidRPr="00AE5385" w:rsidRDefault="00427518" w:rsidP="003206E7">
            <w:pPr>
              <w:rPr>
                <w:rFonts w:ascii="Arial" w:hAnsi="Arial" w:cs="Arial"/>
              </w:rPr>
            </w:pPr>
            <w:r w:rsidRPr="00AE5385">
              <w:rPr>
                <w:rFonts w:ascii="Arial" w:hAnsi="Arial" w:cs="Arial"/>
              </w:rPr>
              <w:t>7</w:t>
            </w:r>
          </w:p>
        </w:tc>
        <w:tc>
          <w:tcPr>
            <w:tcW w:w="738" w:type="dxa"/>
          </w:tcPr>
          <w:p w14:paraId="6D8BC43D" w14:textId="0A5550F3" w:rsidR="00427518" w:rsidRPr="00AE5385" w:rsidRDefault="00427518" w:rsidP="003206E7">
            <w:pPr>
              <w:rPr>
                <w:rFonts w:ascii="Arial" w:hAnsi="Arial" w:cs="Arial"/>
              </w:rPr>
            </w:pPr>
            <w:r w:rsidRPr="00AE5385">
              <w:rPr>
                <w:rFonts w:ascii="Arial" w:hAnsi="Arial" w:cs="Arial"/>
              </w:rPr>
              <w:t>6</w:t>
            </w:r>
          </w:p>
        </w:tc>
        <w:tc>
          <w:tcPr>
            <w:tcW w:w="752" w:type="dxa"/>
          </w:tcPr>
          <w:p w14:paraId="25F43DD7" w14:textId="0F133A06" w:rsidR="00427518" w:rsidRPr="00AE5385" w:rsidRDefault="00427518" w:rsidP="003206E7">
            <w:pPr>
              <w:rPr>
                <w:rFonts w:ascii="Arial" w:hAnsi="Arial" w:cs="Arial"/>
              </w:rPr>
            </w:pPr>
            <w:r w:rsidRPr="00AE5385">
              <w:rPr>
                <w:rFonts w:ascii="Arial" w:hAnsi="Arial" w:cs="Arial"/>
              </w:rPr>
              <w:t>5</w:t>
            </w:r>
          </w:p>
        </w:tc>
        <w:tc>
          <w:tcPr>
            <w:tcW w:w="941" w:type="dxa"/>
          </w:tcPr>
          <w:p w14:paraId="25F52751" w14:textId="3FD7134D" w:rsidR="00427518" w:rsidRPr="00AE5385" w:rsidRDefault="00427518" w:rsidP="003206E7">
            <w:pPr>
              <w:rPr>
                <w:rFonts w:ascii="Arial" w:hAnsi="Arial" w:cs="Arial"/>
              </w:rPr>
            </w:pPr>
            <w:r w:rsidRPr="00AE5385">
              <w:rPr>
                <w:rFonts w:ascii="Arial" w:hAnsi="Arial" w:cs="Arial"/>
              </w:rPr>
              <w:t>4</w:t>
            </w:r>
          </w:p>
        </w:tc>
        <w:tc>
          <w:tcPr>
            <w:tcW w:w="817" w:type="dxa"/>
          </w:tcPr>
          <w:p w14:paraId="48F20978" w14:textId="273763E4" w:rsidR="00427518" w:rsidRPr="00AE5385" w:rsidRDefault="00427518" w:rsidP="003206E7">
            <w:pPr>
              <w:rPr>
                <w:rFonts w:ascii="Arial" w:hAnsi="Arial" w:cs="Arial"/>
              </w:rPr>
            </w:pPr>
            <w:r w:rsidRPr="00AE5385">
              <w:rPr>
                <w:rFonts w:ascii="Arial" w:hAnsi="Arial" w:cs="Arial"/>
              </w:rPr>
              <w:t>3</w:t>
            </w:r>
          </w:p>
        </w:tc>
        <w:tc>
          <w:tcPr>
            <w:tcW w:w="782" w:type="dxa"/>
          </w:tcPr>
          <w:p w14:paraId="08621F88" w14:textId="0091EA5E" w:rsidR="00427518" w:rsidRPr="00AE5385" w:rsidRDefault="00427518" w:rsidP="003206E7">
            <w:pPr>
              <w:rPr>
                <w:rFonts w:ascii="Arial" w:hAnsi="Arial" w:cs="Arial"/>
              </w:rPr>
            </w:pPr>
            <w:r w:rsidRPr="00AE5385">
              <w:rPr>
                <w:rFonts w:ascii="Arial" w:hAnsi="Arial" w:cs="Arial"/>
              </w:rPr>
              <w:t>2</w:t>
            </w:r>
          </w:p>
        </w:tc>
        <w:tc>
          <w:tcPr>
            <w:tcW w:w="794" w:type="dxa"/>
          </w:tcPr>
          <w:p w14:paraId="37605D34" w14:textId="2FAC8EF0" w:rsidR="00427518" w:rsidRPr="00AE5385" w:rsidRDefault="00427518" w:rsidP="003206E7">
            <w:pPr>
              <w:rPr>
                <w:rFonts w:ascii="Arial" w:hAnsi="Arial" w:cs="Arial"/>
              </w:rPr>
            </w:pPr>
            <w:r w:rsidRPr="00AE5385">
              <w:rPr>
                <w:rFonts w:ascii="Arial" w:hAnsi="Arial" w:cs="Arial"/>
              </w:rPr>
              <w:t>1</w:t>
            </w:r>
          </w:p>
        </w:tc>
      </w:tr>
    </w:tbl>
    <w:p w14:paraId="6D4E1A94" w14:textId="77777777" w:rsidR="00427518" w:rsidRPr="00AE5385" w:rsidRDefault="00427518" w:rsidP="003206E7">
      <w:pPr>
        <w:rPr>
          <w:rFonts w:ascii="Arial" w:hAnsi="Arial" w:cs="Arial"/>
        </w:rPr>
      </w:pPr>
    </w:p>
    <w:p w14:paraId="22799B9B" w14:textId="597E300D" w:rsidR="00925CAE" w:rsidRPr="00AE5385" w:rsidRDefault="00925CAE" w:rsidP="00925CAE">
      <w:pPr>
        <w:rPr>
          <w:rFonts w:ascii="Arial" w:hAnsi="Arial" w:cs="Arial"/>
        </w:rPr>
      </w:pPr>
    </w:p>
    <w:tbl>
      <w:tblPr>
        <w:tblStyle w:val="TableGrid"/>
        <w:tblW w:w="0" w:type="auto"/>
        <w:tblLook w:val="04A0" w:firstRow="1" w:lastRow="0" w:firstColumn="1" w:lastColumn="0" w:noHBand="0" w:noVBand="1"/>
      </w:tblPr>
      <w:tblGrid>
        <w:gridCol w:w="2362"/>
        <w:gridCol w:w="2540"/>
        <w:gridCol w:w="2114"/>
      </w:tblGrid>
      <w:tr w:rsidR="00441CB5" w:rsidRPr="00AE5385" w14:paraId="09BB9E2E" w14:textId="14309B55" w:rsidTr="00493010">
        <w:tc>
          <w:tcPr>
            <w:tcW w:w="2362" w:type="dxa"/>
          </w:tcPr>
          <w:p w14:paraId="4C16104A" w14:textId="250469C6" w:rsidR="00441CB5" w:rsidRPr="00AE5385" w:rsidRDefault="00B23B03" w:rsidP="00CD3F37">
            <w:pPr>
              <w:rPr>
                <w:rFonts w:ascii="Arial" w:hAnsi="Arial" w:cs="Arial"/>
                <w:b/>
                <w:bCs/>
              </w:rPr>
            </w:pPr>
            <w:r w:rsidRPr="00AE5385">
              <w:rPr>
                <w:rFonts w:ascii="Arial" w:hAnsi="Arial" w:cs="Arial"/>
                <w:b/>
                <w:bCs/>
              </w:rPr>
              <w:t xml:space="preserve">Education </w:t>
            </w:r>
            <w:r w:rsidR="00441CB5" w:rsidRPr="00AE5385">
              <w:rPr>
                <w:rFonts w:ascii="Arial" w:hAnsi="Arial" w:cs="Arial"/>
                <w:b/>
                <w:bCs/>
              </w:rPr>
              <w:t>Ranking</w:t>
            </w:r>
          </w:p>
        </w:tc>
        <w:tc>
          <w:tcPr>
            <w:tcW w:w="2540" w:type="dxa"/>
          </w:tcPr>
          <w:p w14:paraId="057BC2C0" w14:textId="6F7CEC60" w:rsidR="00441CB5" w:rsidRPr="00AE5385" w:rsidRDefault="00441CB5" w:rsidP="00CD3F37">
            <w:pPr>
              <w:rPr>
                <w:rFonts w:ascii="Arial" w:hAnsi="Arial" w:cs="Arial"/>
                <w:b/>
                <w:bCs/>
              </w:rPr>
            </w:pPr>
            <w:r w:rsidRPr="00AE5385">
              <w:rPr>
                <w:rFonts w:ascii="Arial" w:hAnsi="Arial" w:cs="Arial"/>
                <w:b/>
                <w:bCs/>
              </w:rPr>
              <w:t>District Name</w:t>
            </w:r>
          </w:p>
        </w:tc>
        <w:tc>
          <w:tcPr>
            <w:tcW w:w="2114" w:type="dxa"/>
          </w:tcPr>
          <w:p w14:paraId="27C3B5FE" w14:textId="56C40E40" w:rsidR="00441CB5" w:rsidRPr="00AE5385" w:rsidRDefault="00B23B03" w:rsidP="00CD3F37">
            <w:pPr>
              <w:rPr>
                <w:rFonts w:ascii="Arial" w:hAnsi="Arial" w:cs="Arial"/>
                <w:b/>
                <w:bCs/>
              </w:rPr>
            </w:pPr>
            <w:r w:rsidRPr="00AE5385">
              <w:rPr>
                <w:rFonts w:ascii="Arial" w:hAnsi="Arial" w:cs="Arial"/>
                <w:b/>
                <w:bCs/>
              </w:rPr>
              <w:t xml:space="preserve">Education </w:t>
            </w:r>
            <w:r w:rsidR="00441CB5" w:rsidRPr="00AE5385">
              <w:rPr>
                <w:rFonts w:ascii="Arial" w:hAnsi="Arial" w:cs="Arial"/>
                <w:b/>
                <w:bCs/>
              </w:rPr>
              <w:t>Score</w:t>
            </w:r>
          </w:p>
        </w:tc>
      </w:tr>
      <w:tr w:rsidR="00441CB5" w:rsidRPr="00AE5385" w14:paraId="4772A6D8" w14:textId="1A2987E6" w:rsidTr="00493010">
        <w:tc>
          <w:tcPr>
            <w:tcW w:w="2362" w:type="dxa"/>
          </w:tcPr>
          <w:p w14:paraId="4499E343" w14:textId="01E7C8E5" w:rsidR="00441CB5" w:rsidRPr="00AE5385" w:rsidRDefault="00441CB5" w:rsidP="00493010">
            <w:pPr>
              <w:rPr>
                <w:rFonts w:ascii="Arial" w:hAnsi="Arial" w:cs="Arial"/>
              </w:rPr>
            </w:pPr>
            <w:r w:rsidRPr="00AE5385">
              <w:rPr>
                <w:rFonts w:ascii="Arial" w:hAnsi="Arial" w:cs="Arial"/>
              </w:rPr>
              <w:t>First</w:t>
            </w:r>
            <w:r w:rsidRPr="00AE5385">
              <w:rPr>
                <w:rFonts w:ascii="Arial" w:hAnsi="Arial" w:cs="Arial"/>
              </w:rPr>
              <w:tab/>
            </w:r>
          </w:p>
        </w:tc>
        <w:tc>
          <w:tcPr>
            <w:tcW w:w="2540" w:type="dxa"/>
          </w:tcPr>
          <w:p w14:paraId="5EB04B84" w14:textId="008911F8" w:rsidR="00441CB5" w:rsidRPr="00AE5385" w:rsidRDefault="00AE5385" w:rsidP="00493010">
            <w:pPr>
              <w:rPr>
                <w:rFonts w:ascii="Arial" w:hAnsi="Arial" w:cs="Arial"/>
              </w:rPr>
            </w:pPr>
            <w:r w:rsidRPr="00AE5385">
              <w:rPr>
                <w:rFonts w:ascii="Arial" w:hAnsi="Arial" w:cs="Arial"/>
              </w:rPr>
              <w:t>Carroll Gardens</w:t>
            </w:r>
          </w:p>
        </w:tc>
        <w:tc>
          <w:tcPr>
            <w:tcW w:w="2114" w:type="dxa"/>
          </w:tcPr>
          <w:p w14:paraId="464F45FD" w14:textId="4C8811AC" w:rsidR="00441CB5" w:rsidRPr="00AE5385" w:rsidRDefault="00441CB5" w:rsidP="00493010">
            <w:pPr>
              <w:jc w:val="center"/>
              <w:rPr>
                <w:rFonts w:ascii="Arial" w:hAnsi="Arial" w:cs="Arial"/>
              </w:rPr>
            </w:pPr>
            <w:r w:rsidRPr="00AE5385">
              <w:rPr>
                <w:rFonts w:ascii="Arial" w:hAnsi="Arial" w:cs="Arial"/>
              </w:rPr>
              <w:t>5</w:t>
            </w:r>
          </w:p>
        </w:tc>
      </w:tr>
      <w:tr w:rsidR="00441CB5" w:rsidRPr="00AE5385" w14:paraId="40166F75" w14:textId="6A3CE708" w:rsidTr="00493010">
        <w:tc>
          <w:tcPr>
            <w:tcW w:w="2362" w:type="dxa"/>
          </w:tcPr>
          <w:p w14:paraId="14777920" w14:textId="3412BAAE" w:rsidR="00441CB5" w:rsidRPr="00AE5385" w:rsidRDefault="00441CB5" w:rsidP="00493010">
            <w:pPr>
              <w:rPr>
                <w:rFonts w:ascii="Arial" w:hAnsi="Arial" w:cs="Arial"/>
              </w:rPr>
            </w:pPr>
            <w:r w:rsidRPr="00AE5385">
              <w:rPr>
                <w:rFonts w:ascii="Arial" w:hAnsi="Arial" w:cs="Arial"/>
              </w:rPr>
              <w:t>Second</w:t>
            </w:r>
            <w:r w:rsidRPr="00AE5385">
              <w:rPr>
                <w:rFonts w:ascii="Arial" w:hAnsi="Arial" w:cs="Arial"/>
              </w:rPr>
              <w:tab/>
            </w:r>
          </w:p>
        </w:tc>
        <w:tc>
          <w:tcPr>
            <w:tcW w:w="2540" w:type="dxa"/>
          </w:tcPr>
          <w:p w14:paraId="466E6D22" w14:textId="2EC09A25" w:rsidR="00441CB5" w:rsidRPr="00AE5385" w:rsidRDefault="00AE5385" w:rsidP="00493010">
            <w:pPr>
              <w:rPr>
                <w:rFonts w:ascii="Arial" w:hAnsi="Arial" w:cs="Arial"/>
              </w:rPr>
            </w:pPr>
            <w:r w:rsidRPr="00AE5385">
              <w:rPr>
                <w:rFonts w:ascii="Arial" w:hAnsi="Arial" w:cs="Arial"/>
              </w:rPr>
              <w:t>Park Slope</w:t>
            </w:r>
          </w:p>
        </w:tc>
        <w:tc>
          <w:tcPr>
            <w:tcW w:w="2114" w:type="dxa"/>
          </w:tcPr>
          <w:p w14:paraId="3D77FBDE" w14:textId="45109DCF" w:rsidR="00441CB5" w:rsidRPr="00AE5385" w:rsidRDefault="00441CB5" w:rsidP="00493010">
            <w:pPr>
              <w:jc w:val="center"/>
              <w:rPr>
                <w:rFonts w:ascii="Arial" w:hAnsi="Arial" w:cs="Arial"/>
              </w:rPr>
            </w:pPr>
            <w:r w:rsidRPr="00AE5385">
              <w:rPr>
                <w:rFonts w:ascii="Arial" w:hAnsi="Arial" w:cs="Arial"/>
              </w:rPr>
              <w:t>4.5</w:t>
            </w:r>
          </w:p>
        </w:tc>
      </w:tr>
      <w:tr w:rsidR="00441CB5" w:rsidRPr="00AE5385" w14:paraId="1DE9B06C" w14:textId="3F0644F2" w:rsidTr="00493010">
        <w:tc>
          <w:tcPr>
            <w:tcW w:w="2362" w:type="dxa"/>
          </w:tcPr>
          <w:p w14:paraId="37BEAD40" w14:textId="4D90759C" w:rsidR="00441CB5" w:rsidRPr="00AE5385" w:rsidRDefault="00441CB5" w:rsidP="00493010">
            <w:pPr>
              <w:rPr>
                <w:rFonts w:ascii="Arial" w:hAnsi="Arial" w:cs="Arial"/>
              </w:rPr>
            </w:pPr>
            <w:r w:rsidRPr="00AE5385">
              <w:rPr>
                <w:rFonts w:ascii="Arial" w:hAnsi="Arial" w:cs="Arial"/>
              </w:rPr>
              <w:t>Third</w:t>
            </w:r>
            <w:r w:rsidRPr="00AE5385">
              <w:rPr>
                <w:rFonts w:ascii="Arial" w:hAnsi="Arial" w:cs="Arial"/>
              </w:rPr>
              <w:tab/>
            </w:r>
          </w:p>
        </w:tc>
        <w:tc>
          <w:tcPr>
            <w:tcW w:w="2540" w:type="dxa"/>
          </w:tcPr>
          <w:p w14:paraId="2909509C" w14:textId="77889415" w:rsidR="00441CB5" w:rsidRPr="00AE5385" w:rsidRDefault="00AE5385" w:rsidP="00493010">
            <w:pPr>
              <w:rPr>
                <w:rFonts w:ascii="Arial" w:hAnsi="Arial" w:cs="Arial"/>
              </w:rPr>
            </w:pPr>
            <w:r w:rsidRPr="00AE5385">
              <w:rPr>
                <w:rFonts w:ascii="Arial" w:hAnsi="Arial" w:cs="Arial"/>
              </w:rPr>
              <w:t>South Slope</w:t>
            </w:r>
          </w:p>
        </w:tc>
        <w:tc>
          <w:tcPr>
            <w:tcW w:w="2114" w:type="dxa"/>
          </w:tcPr>
          <w:p w14:paraId="6E8FD4D3" w14:textId="2982F1EE" w:rsidR="00441CB5" w:rsidRPr="00AE5385" w:rsidRDefault="00441CB5" w:rsidP="00493010">
            <w:pPr>
              <w:jc w:val="center"/>
              <w:rPr>
                <w:rFonts w:ascii="Arial" w:hAnsi="Arial" w:cs="Arial"/>
              </w:rPr>
            </w:pPr>
            <w:r w:rsidRPr="00AE5385">
              <w:rPr>
                <w:rFonts w:ascii="Arial" w:hAnsi="Arial" w:cs="Arial"/>
              </w:rPr>
              <w:t>4</w:t>
            </w:r>
          </w:p>
        </w:tc>
      </w:tr>
      <w:tr w:rsidR="00441CB5" w:rsidRPr="00AE5385" w14:paraId="5FEE41EE" w14:textId="1EE4857C" w:rsidTr="00493010">
        <w:tc>
          <w:tcPr>
            <w:tcW w:w="2362" w:type="dxa"/>
          </w:tcPr>
          <w:p w14:paraId="2921E7B1" w14:textId="39FCCEB1" w:rsidR="00441CB5" w:rsidRPr="00AE5385" w:rsidRDefault="00441CB5" w:rsidP="00493010">
            <w:pPr>
              <w:rPr>
                <w:rFonts w:ascii="Arial" w:hAnsi="Arial" w:cs="Arial"/>
              </w:rPr>
            </w:pPr>
            <w:r w:rsidRPr="00AE5385">
              <w:rPr>
                <w:rFonts w:ascii="Arial" w:hAnsi="Arial" w:cs="Arial"/>
              </w:rPr>
              <w:t>Fourth</w:t>
            </w:r>
            <w:r w:rsidRPr="00AE5385">
              <w:rPr>
                <w:rFonts w:ascii="Arial" w:hAnsi="Arial" w:cs="Arial"/>
              </w:rPr>
              <w:tab/>
            </w:r>
          </w:p>
        </w:tc>
        <w:tc>
          <w:tcPr>
            <w:tcW w:w="2540" w:type="dxa"/>
          </w:tcPr>
          <w:p w14:paraId="14C23D95" w14:textId="6E271355" w:rsidR="00441CB5" w:rsidRPr="00AE5385" w:rsidRDefault="00AE5385" w:rsidP="00493010">
            <w:pPr>
              <w:rPr>
                <w:rFonts w:ascii="Arial" w:eastAsia="Times New Roman" w:hAnsi="Arial" w:cs="Arial"/>
              </w:rPr>
            </w:pPr>
            <w:proofErr w:type="spellStart"/>
            <w:r w:rsidRPr="00AE5385">
              <w:rPr>
                <w:rFonts w:ascii="Arial" w:eastAsia="Times New Roman" w:hAnsi="Arial" w:cs="Arial"/>
              </w:rPr>
              <w:t>Boerum</w:t>
            </w:r>
            <w:proofErr w:type="spellEnd"/>
            <w:r w:rsidRPr="00AE5385">
              <w:rPr>
                <w:rFonts w:ascii="Arial" w:eastAsia="Times New Roman" w:hAnsi="Arial" w:cs="Arial"/>
              </w:rPr>
              <w:t xml:space="preserve"> Hill</w:t>
            </w:r>
          </w:p>
        </w:tc>
        <w:tc>
          <w:tcPr>
            <w:tcW w:w="2114" w:type="dxa"/>
          </w:tcPr>
          <w:p w14:paraId="3FE1B000" w14:textId="569AEE8F" w:rsidR="00441CB5" w:rsidRPr="00AE5385" w:rsidRDefault="00441CB5" w:rsidP="00493010">
            <w:pPr>
              <w:jc w:val="center"/>
              <w:rPr>
                <w:rFonts w:ascii="Arial" w:hAnsi="Arial" w:cs="Arial"/>
              </w:rPr>
            </w:pPr>
            <w:r w:rsidRPr="00AE5385">
              <w:rPr>
                <w:rFonts w:ascii="Arial" w:hAnsi="Arial" w:cs="Arial"/>
              </w:rPr>
              <w:t>3.5</w:t>
            </w:r>
          </w:p>
        </w:tc>
      </w:tr>
      <w:tr w:rsidR="00441CB5" w:rsidRPr="00AE5385" w14:paraId="43E1C2CE" w14:textId="5029D48E" w:rsidTr="00493010">
        <w:tc>
          <w:tcPr>
            <w:tcW w:w="2362" w:type="dxa"/>
          </w:tcPr>
          <w:p w14:paraId="52641E9A" w14:textId="32924128" w:rsidR="00441CB5" w:rsidRPr="00AE5385" w:rsidRDefault="00441CB5" w:rsidP="00493010">
            <w:pPr>
              <w:rPr>
                <w:rFonts w:ascii="Arial" w:hAnsi="Arial" w:cs="Arial"/>
              </w:rPr>
            </w:pPr>
            <w:r w:rsidRPr="00AE5385">
              <w:rPr>
                <w:rFonts w:ascii="Arial" w:hAnsi="Arial" w:cs="Arial"/>
              </w:rPr>
              <w:t>Fifth</w:t>
            </w:r>
            <w:r w:rsidRPr="00AE5385">
              <w:rPr>
                <w:rFonts w:ascii="Arial" w:hAnsi="Arial" w:cs="Arial"/>
              </w:rPr>
              <w:tab/>
            </w:r>
          </w:p>
        </w:tc>
        <w:tc>
          <w:tcPr>
            <w:tcW w:w="2540" w:type="dxa"/>
          </w:tcPr>
          <w:p w14:paraId="65F6DD4C" w14:textId="471B7796" w:rsidR="00441CB5" w:rsidRPr="00AE5385" w:rsidRDefault="00AE5385" w:rsidP="00493010">
            <w:pPr>
              <w:rPr>
                <w:rFonts w:ascii="Arial" w:eastAsia="Times New Roman" w:hAnsi="Arial" w:cs="Arial"/>
              </w:rPr>
            </w:pPr>
            <w:r w:rsidRPr="00AE5385">
              <w:rPr>
                <w:rFonts w:ascii="Arial" w:eastAsia="Times New Roman" w:hAnsi="Arial" w:cs="Arial"/>
              </w:rPr>
              <w:t>Borough Park</w:t>
            </w:r>
          </w:p>
        </w:tc>
        <w:tc>
          <w:tcPr>
            <w:tcW w:w="2114" w:type="dxa"/>
          </w:tcPr>
          <w:p w14:paraId="6FCC1C48" w14:textId="10BED193" w:rsidR="00441CB5" w:rsidRPr="00AE5385" w:rsidRDefault="00441CB5" w:rsidP="00493010">
            <w:pPr>
              <w:jc w:val="center"/>
              <w:rPr>
                <w:rFonts w:ascii="Arial" w:hAnsi="Arial" w:cs="Arial"/>
              </w:rPr>
            </w:pPr>
            <w:r w:rsidRPr="00AE5385">
              <w:rPr>
                <w:rFonts w:ascii="Arial" w:hAnsi="Arial" w:cs="Arial"/>
              </w:rPr>
              <w:t>3</w:t>
            </w:r>
          </w:p>
        </w:tc>
      </w:tr>
      <w:tr w:rsidR="00441CB5" w:rsidRPr="00AE5385" w14:paraId="6FB95A7D" w14:textId="0465E80D" w:rsidTr="00493010">
        <w:tc>
          <w:tcPr>
            <w:tcW w:w="2362" w:type="dxa"/>
          </w:tcPr>
          <w:p w14:paraId="46FB3047" w14:textId="2FDA61BE" w:rsidR="00441CB5" w:rsidRPr="00AE5385" w:rsidRDefault="00441CB5" w:rsidP="00493010">
            <w:pPr>
              <w:rPr>
                <w:rFonts w:ascii="Arial" w:hAnsi="Arial" w:cs="Arial"/>
              </w:rPr>
            </w:pPr>
            <w:r w:rsidRPr="00AE5385">
              <w:rPr>
                <w:rFonts w:ascii="Arial" w:hAnsi="Arial" w:cs="Arial"/>
              </w:rPr>
              <w:t>Sixth</w:t>
            </w:r>
            <w:r w:rsidRPr="00AE5385">
              <w:rPr>
                <w:rFonts w:ascii="Arial" w:hAnsi="Arial" w:cs="Arial"/>
              </w:rPr>
              <w:tab/>
            </w:r>
          </w:p>
        </w:tc>
        <w:tc>
          <w:tcPr>
            <w:tcW w:w="2540" w:type="dxa"/>
          </w:tcPr>
          <w:p w14:paraId="2D77ECA9" w14:textId="1AF1F49F" w:rsidR="00441CB5" w:rsidRPr="00AE5385" w:rsidRDefault="00AE5385" w:rsidP="00493010">
            <w:pPr>
              <w:rPr>
                <w:rFonts w:ascii="Arial" w:hAnsi="Arial" w:cs="Arial"/>
              </w:rPr>
            </w:pPr>
            <w:r w:rsidRPr="00AE5385">
              <w:rPr>
                <w:rFonts w:ascii="Arial" w:hAnsi="Arial" w:cs="Arial"/>
              </w:rPr>
              <w:t>Bath Beach</w:t>
            </w:r>
          </w:p>
        </w:tc>
        <w:tc>
          <w:tcPr>
            <w:tcW w:w="2114" w:type="dxa"/>
          </w:tcPr>
          <w:p w14:paraId="5483F1CB" w14:textId="7A5D7613" w:rsidR="00441CB5" w:rsidRPr="00AE5385" w:rsidRDefault="00441CB5" w:rsidP="00493010">
            <w:pPr>
              <w:jc w:val="center"/>
              <w:rPr>
                <w:rFonts w:ascii="Arial" w:hAnsi="Arial" w:cs="Arial"/>
              </w:rPr>
            </w:pPr>
            <w:r w:rsidRPr="00AE5385">
              <w:rPr>
                <w:rFonts w:ascii="Arial" w:hAnsi="Arial" w:cs="Arial"/>
              </w:rPr>
              <w:t>2.5</w:t>
            </w:r>
          </w:p>
        </w:tc>
      </w:tr>
      <w:tr w:rsidR="00441CB5" w:rsidRPr="00AE5385" w14:paraId="48FF84F3" w14:textId="64DFE5FD" w:rsidTr="00493010">
        <w:tc>
          <w:tcPr>
            <w:tcW w:w="2362" w:type="dxa"/>
          </w:tcPr>
          <w:p w14:paraId="34D15D21" w14:textId="67E47111" w:rsidR="00441CB5" w:rsidRPr="00AE5385" w:rsidRDefault="00441CB5" w:rsidP="00493010">
            <w:pPr>
              <w:rPr>
                <w:rFonts w:ascii="Arial" w:hAnsi="Arial" w:cs="Arial"/>
              </w:rPr>
            </w:pPr>
            <w:r w:rsidRPr="00AE5385">
              <w:rPr>
                <w:rFonts w:ascii="Arial" w:hAnsi="Arial" w:cs="Arial"/>
              </w:rPr>
              <w:t>Seventh</w:t>
            </w:r>
            <w:r w:rsidRPr="00AE5385">
              <w:rPr>
                <w:rFonts w:ascii="Arial" w:hAnsi="Arial" w:cs="Arial"/>
              </w:rPr>
              <w:tab/>
            </w:r>
          </w:p>
        </w:tc>
        <w:tc>
          <w:tcPr>
            <w:tcW w:w="2540" w:type="dxa"/>
          </w:tcPr>
          <w:p w14:paraId="5EEE8E3B" w14:textId="39EBC48A" w:rsidR="00441CB5" w:rsidRPr="00AE5385" w:rsidRDefault="00AE5385" w:rsidP="00493010">
            <w:pPr>
              <w:rPr>
                <w:rFonts w:ascii="Arial" w:eastAsia="Times New Roman" w:hAnsi="Arial" w:cs="Arial"/>
              </w:rPr>
            </w:pPr>
            <w:r w:rsidRPr="00AE5385">
              <w:rPr>
                <w:rFonts w:ascii="Arial" w:eastAsia="Times New Roman" w:hAnsi="Arial" w:cs="Arial"/>
              </w:rPr>
              <w:t>Bay Ridge</w:t>
            </w:r>
          </w:p>
        </w:tc>
        <w:tc>
          <w:tcPr>
            <w:tcW w:w="2114" w:type="dxa"/>
          </w:tcPr>
          <w:p w14:paraId="7C8714AA" w14:textId="6E87A006" w:rsidR="00441CB5" w:rsidRPr="00AE5385" w:rsidRDefault="00441CB5" w:rsidP="00493010">
            <w:pPr>
              <w:jc w:val="center"/>
              <w:rPr>
                <w:rFonts w:ascii="Arial" w:hAnsi="Arial" w:cs="Arial"/>
              </w:rPr>
            </w:pPr>
            <w:r w:rsidRPr="00AE5385">
              <w:rPr>
                <w:rFonts w:ascii="Arial" w:hAnsi="Arial" w:cs="Arial"/>
              </w:rPr>
              <w:t>2</w:t>
            </w:r>
          </w:p>
        </w:tc>
      </w:tr>
      <w:tr w:rsidR="00441CB5" w:rsidRPr="00AE5385" w14:paraId="25230CA1" w14:textId="6530C454" w:rsidTr="00493010">
        <w:tc>
          <w:tcPr>
            <w:tcW w:w="2362" w:type="dxa"/>
          </w:tcPr>
          <w:p w14:paraId="0D9C31E7" w14:textId="41D2781C" w:rsidR="00441CB5" w:rsidRPr="00AE5385" w:rsidRDefault="00441CB5" w:rsidP="00493010">
            <w:pPr>
              <w:rPr>
                <w:rFonts w:ascii="Arial" w:hAnsi="Arial" w:cs="Arial"/>
              </w:rPr>
            </w:pPr>
            <w:r w:rsidRPr="00AE5385">
              <w:rPr>
                <w:rFonts w:ascii="Arial" w:hAnsi="Arial" w:cs="Arial"/>
              </w:rPr>
              <w:t>Eighth</w:t>
            </w:r>
            <w:r w:rsidRPr="00AE5385">
              <w:rPr>
                <w:rFonts w:ascii="Arial" w:hAnsi="Arial" w:cs="Arial"/>
              </w:rPr>
              <w:tab/>
            </w:r>
          </w:p>
        </w:tc>
        <w:tc>
          <w:tcPr>
            <w:tcW w:w="2540" w:type="dxa"/>
          </w:tcPr>
          <w:p w14:paraId="3C331EC5" w14:textId="33163557" w:rsidR="00441CB5" w:rsidRPr="00AE5385" w:rsidRDefault="00AE5385" w:rsidP="00493010">
            <w:pPr>
              <w:rPr>
                <w:rFonts w:ascii="Arial" w:hAnsi="Arial" w:cs="Arial"/>
              </w:rPr>
            </w:pPr>
            <w:r w:rsidRPr="00AE5385">
              <w:rPr>
                <w:rFonts w:ascii="Arial" w:hAnsi="Arial" w:cs="Arial"/>
              </w:rPr>
              <w:t>Clinton Hill</w:t>
            </w:r>
          </w:p>
        </w:tc>
        <w:tc>
          <w:tcPr>
            <w:tcW w:w="2114" w:type="dxa"/>
          </w:tcPr>
          <w:p w14:paraId="1AE8AD0D" w14:textId="2B9AB270" w:rsidR="00441CB5" w:rsidRPr="00AE5385" w:rsidRDefault="00441CB5" w:rsidP="00493010">
            <w:pPr>
              <w:jc w:val="center"/>
              <w:rPr>
                <w:rFonts w:ascii="Arial" w:hAnsi="Arial" w:cs="Arial"/>
              </w:rPr>
            </w:pPr>
            <w:r w:rsidRPr="00AE5385">
              <w:rPr>
                <w:rFonts w:ascii="Arial" w:hAnsi="Arial" w:cs="Arial"/>
              </w:rPr>
              <w:t>1.5</w:t>
            </w:r>
          </w:p>
        </w:tc>
      </w:tr>
      <w:tr w:rsidR="00441CB5" w:rsidRPr="00AE5385" w14:paraId="3ACE7293" w14:textId="6B4379BA" w:rsidTr="00493010">
        <w:tc>
          <w:tcPr>
            <w:tcW w:w="2362" w:type="dxa"/>
          </w:tcPr>
          <w:p w14:paraId="4363D0F5" w14:textId="4256A955" w:rsidR="00441CB5" w:rsidRPr="00AE5385" w:rsidRDefault="00441CB5" w:rsidP="00493010">
            <w:pPr>
              <w:rPr>
                <w:rFonts w:ascii="Arial" w:hAnsi="Arial" w:cs="Arial"/>
              </w:rPr>
            </w:pPr>
            <w:r w:rsidRPr="00AE5385">
              <w:rPr>
                <w:rFonts w:ascii="Arial" w:hAnsi="Arial" w:cs="Arial"/>
              </w:rPr>
              <w:t>Ninth</w:t>
            </w:r>
          </w:p>
        </w:tc>
        <w:tc>
          <w:tcPr>
            <w:tcW w:w="2540" w:type="dxa"/>
          </w:tcPr>
          <w:p w14:paraId="6754172D" w14:textId="5829B6B0" w:rsidR="00441CB5" w:rsidRPr="00AE5385" w:rsidRDefault="00AE5385" w:rsidP="00493010">
            <w:pPr>
              <w:rPr>
                <w:rFonts w:ascii="Arial" w:hAnsi="Arial" w:cs="Arial"/>
              </w:rPr>
            </w:pPr>
            <w:proofErr w:type="spellStart"/>
            <w:r w:rsidRPr="00AE5385">
              <w:rPr>
                <w:rFonts w:ascii="Arial" w:hAnsi="Arial" w:cs="Arial"/>
              </w:rPr>
              <w:t>Dyker</w:t>
            </w:r>
            <w:proofErr w:type="spellEnd"/>
            <w:r w:rsidRPr="00AE5385">
              <w:rPr>
                <w:rFonts w:ascii="Arial" w:hAnsi="Arial" w:cs="Arial"/>
              </w:rPr>
              <w:t xml:space="preserve"> Heights</w:t>
            </w:r>
          </w:p>
        </w:tc>
        <w:tc>
          <w:tcPr>
            <w:tcW w:w="2114" w:type="dxa"/>
          </w:tcPr>
          <w:p w14:paraId="16A1C2A5" w14:textId="68BC452E" w:rsidR="00441CB5" w:rsidRPr="00AE5385" w:rsidRDefault="00441CB5" w:rsidP="00493010">
            <w:pPr>
              <w:jc w:val="center"/>
              <w:rPr>
                <w:rFonts w:ascii="Arial" w:hAnsi="Arial" w:cs="Arial"/>
              </w:rPr>
            </w:pPr>
            <w:r w:rsidRPr="00AE5385">
              <w:rPr>
                <w:rFonts w:ascii="Arial" w:hAnsi="Arial" w:cs="Arial"/>
              </w:rPr>
              <w:t>1</w:t>
            </w:r>
          </w:p>
        </w:tc>
      </w:tr>
      <w:tr w:rsidR="00441CB5" w:rsidRPr="00AE5385" w14:paraId="273894F8" w14:textId="56B4E0F9" w:rsidTr="00493010">
        <w:tc>
          <w:tcPr>
            <w:tcW w:w="2362" w:type="dxa"/>
          </w:tcPr>
          <w:p w14:paraId="487CE96A" w14:textId="396A8E24" w:rsidR="00441CB5" w:rsidRPr="00AE5385" w:rsidRDefault="00441CB5" w:rsidP="00493010">
            <w:pPr>
              <w:rPr>
                <w:rFonts w:ascii="Arial" w:hAnsi="Arial" w:cs="Arial"/>
              </w:rPr>
            </w:pPr>
            <w:r w:rsidRPr="00AE5385">
              <w:rPr>
                <w:rFonts w:ascii="Arial" w:hAnsi="Arial" w:cs="Arial"/>
              </w:rPr>
              <w:t>Tenth</w:t>
            </w:r>
          </w:p>
        </w:tc>
        <w:tc>
          <w:tcPr>
            <w:tcW w:w="2540" w:type="dxa"/>
          </w:tcPr>
          <w:p w14:paraId="7B13640A" w14:textId="1AECA8B9" w:rsidR="00441CB5" w:rsidRPr="00AE5385" w:rsidRDefault="00AE5385" w:rsidP="00493010">
            <w:pPr>
              <w:rPr>
                <w:rFonts w:ascii="Arial" w:hAnsi="Arial" w:cs="Arial"/>
              </w:rPr>
            </w:pPr>
            <w:r w:rsidRPr="00AE5385">
              <w:rPr>
                <w:rFonts w:ascii="Arial" w:hAnsi="Arial" w:cs="Arial"/>
              </w:rPr>
              <w:t>Bensonhurst</w:t>
            </w:r>
          </w:p>
        </w:tc>
        <w:tc>
          <w:tcPr>
            <w:tcW w:w="2114" w:type="dxa"/>
          </w:tcPr>
          <w:p w14:paraId="742790A9" w14:textId="21B27E5E" w:rsidR="00441CB5" w:rsidRPr="00AE5385" w:rsidRDefault="00441CB5" w:rsidP="00493010">
            <w:pPr>
              <w:jc w:val="center"/>
              <w:rPr>
                <w:rFonts w:ascii="Arial" w:hAnsi="Arial" w:cs="Arial"/>
              </w:rPr>
            </w:pPr>
            <w:r w:rsidRPr="00AE5385">
              <w:rPr>
                <w:rFonts w:ascii="Arial" w:hAnsi="Arial" w:cs="Arial"/>
              </w:rPr>
              <w:t>0.5</w:t>
            </w:r>
          </w:p>
        </w:tc>
      </w:tr>
    </w:tbl>
    <w:p w14:paraId="25F75550" w14:textId="35D0C3F8" w:rsidR="00B23B03" w:rsidRPr="00AE5385" w:rsidRDefault="00B23B03" w:rsidP="00CD3F37">
      <w:pPr>
        <w:rPr>
          <w:rFonts w:ascii="Arial" w:hAnsi="Arial" w:cs="Arial"/>
        </w:rPr>
      </w:pPr>
    </w:p>
    <w:p w14:paraId="762B5340" w14:textId="7725C591" w:rsidR="00B23B03" w:rsidRPr="00AE5385" w:rsidRDefault="00B23B03" w:rsidP="00CD3F37">
      <w:pPr>
        <w:rPr>
          <w:rFonts w:ascii="Arial" w:hAnsi="Arial" w:cs="Arial"/>
        </w:rPr>
      </w:pPr>
    </w:p>
    <w:tbl>
      <w:tblPr>
        <w:tblStyle w:val="TableGrid"/>
        <w:tblW w:w="9445" w:type="dxa"/>
        <w:tblLook w:val="04A0" w:firstRow="1" w:lastRow="0" w:firstColumn="1" w:lastColumn="0" w:noHBand="0" w:noVBand="1"/>
      </w:tblPr>
      <w:tblGrid>
        <w:gridCol w:w="2605"/>
        <w:gridCol w:w="2297"/>
        <w:gridCol w:w="2334"/>
        <w:gridCol w:w="2209"/>
      </w:tblGrid>
      <w:tr w:rsidR="00B23B03" w:rsidRPr="00AE5385" w14:paraId="0F93E6B2" w14:textId="77777777" w:rsidTr="00B23B03">
        <w:tc>
          <w:tcPr>
            <w:tcW w:w="2605" w:type="dxa"/>
          </w:tcPr>
          <w:p w14:paraId="46F8B7AB" w14:textId="2C55D052" w:rsidR="00B23B03" w:rsidRPr="00AE5385" w:rsidRDefault="00B23B03" w:rsidP="00CD396B">
            <w:pPr>
              <w:rPr>
                <w:rFonts w:ascii="Arial" w:hAnsi="Arial" w:cs="Arial"/>
                <w:b/>
                <w:bCs/>
              </w:rPr>
            </w:pPr>
            <w:r w:rsidRPr="00AE5385">
              <w:rPr>
                <w:rFonts w:ascii="Arial" w:hAnsi="Arial" w:cs="Arial"/>
                <w:b/>
                <w:bCs/>
              </w:rPr>
              <w:t xml:space="preserve">Affordability </w:t>
            </w:r>
            <w:r w:rsidRPr="00AE5385">
              <w:rPr>
                <w:rFonts w:ascii="Arial" w:hAnsi="Arial" w:cs="Arial"/>
                <w:b/>
                <w:bCs/>
              </w:rPr>
              <w:t>Ranking</w:t>
            </w:r>
          </w:p>
        </w:tc>
        <w:tc>
          <w:tcPr>
            <w:tcW w:w="2297" w:type="dxa"/>
          </w:tcPr>
          <w:p w14:paraId="4EAB078B" w14:textId="77777777" w:rsidR="00B23B03" w:rsidRPr="00AE5385" w:rsidRDefault="00B23B03" w:rsidP="00CD396B">
            <w:pPr>
              <w:rPr>
                <w:rFonts w:ascii="Arial" w:hAnsi="Arial" w:cs="Arial"/>
                <w:b/>
                <w:bCs/>
              </w:rPr>
            </w:pPr>
            <w:r w:rsidRPr="00AE5385">
              <w:rPr>
                <w:rFonts w:ascii="Arial" w:hAnsi="Arial" w:cs="Arial"/>
                <w:b/>
                <w:bCs/>
              </w:rPr>
              <w:t>District Name</w:t>
            </w:r>
          </w:p>
        </w:tc>
        <w:tc>
          <w:tcPr>
            <w:tcW w:w="2334" w:type="dxa"/>
          </w:tcPr>
          <w:p w14:paraId="124D32F8" w14:textId="77777777" w:rsidR="00B23B03" w:rsidRPr="00AE5385" w:rsidRDefault="00B23B03" w:rsidP="00CD396B">
            <w:pPr>
              <w:rPr>
                <w:rFonts w:ascii="Arial" w:hAnsi="Arial" w:cs="Arial"/>
                <w:b/>
                <w:bCs/>
              </w:rPr>
            </w:pPr>
            <w:r w:rsidRPr="00AE5385">
              <w:rPr>
                <w:rFonts w:ascii="Arial" w:hAnsi="Arial" w:cs="Arial"/>
                <w:b/>
                <w:bCs/>
              </w:rPr>
              <w:t>Ave Price/</w:t>
            </w:r>
            <w:proofErr w:type="gramStart"/>
            <w:r w:rsidRPr="00AE5385">
              <w:rPr>
                <w:rFonts w:ascii="Arial" w:hAnsi="Arial" w:cs="Arial"/>
                <w:b/>
                <w:bCs/>
              </w:rPr>
              <w:t>Square(</w:t>
            </w:r>
            <w:proofErr w:type="gramEnd"/>
            <w:r w:rsidRPr="00AE5385">
              <w:rPr>
                <w:rFonts w:ascii="Arial" w:hAnsi="Arial" w:cs="Arial"/>
                <w:b/>
                <w:bCs/>
              </w:rPr>
              <w:t>$)</w:t>
            </w:r>
          </w:p>
        </w:tc>
        <w:tc>
          <w:tcPr>
            <w:tcW w:w="2209" w:type="dxa"/>
          </w:tcPr>
          <w:p w14:paraId="36A914E8" w14:textId="003BCC57" w:rsidR="00B23B03" w:rsidRPr="00AE5385" w:rsidRDefault="00B23B03" w:rsidP="00CD396B">
            <w:pPr>
              <w:rPr>
                <w:rFonts w:ascii="Arial" w:hAnsi="Arial" w:cs="Arial"/>
                <w:b/>
                <w:bCs/>
              </w:rPr>
            </w:pPr>
            <w:r w:rsidRPr="00AE5385">
              <w:rPr>
                <w:rFonts w:ascii="Arial" w:hAnsi="Arial" w:cs="Arial"/>
                <w:b/>
                <w:bCs/>
              </w:rPr>
              <w:t xml:space="preserve">Affordability </w:t>
            </w:r>
            <w:r w:rsidRPr="00AE5385">
              <w:rPr>
                <w:rFonts w:ascii="Arial" w:hAnsi="Arial" w:cs="Arial"/>
                <w:b/>
                <w:bCs/>
              </w:rPr>
              <w:t>Score</w:t>
            </w:r>
          </w:p>
        </w:tc>
      </w:tr>
      <w:tr w:rsidR="00B23B03" w:rsidRPr="00AE5385" w14:paraId="2FDA7F30" w14:textId="77777777" w:rsidTr="00B23B03">
        <w:tc>
          <w:tcPr>
            <w:tcW w:w="2605" w:type="dxa"/>
          </w:tcPr>
          <w:p w14:paraId="2D157F42" w14:textId="755386E2" w:rsidR="00B23B03" w:rsidRPr="00AE5385" w:rsidRDefault="00B23B03" w:rsidP="00B23B03">
            <w:pPr>
              <w:rPr>
                <w:rFonts w:ascii="Arial" w:hAnsi="Arial" w:cs="Arial"/>
              </w:rPr>
            </w:pPr>
            <w:r w:rsidRPr="00AE5385">
              <w:rPr>
                <w:rFonts w:ascii="Arial" w:hAnsi="Arial" w:cs="Arial"/>
              </w:rPr>
              <w:t>First</w:t>
            </w:r>
            <w:r w:rsidRPr="00AE5385">
              <w:rPr>
                <w:rFonts w:ascii="Arial" w:hAnsi="Arial" w:cs="Arial"/>
              </w:rPr>
              <w:tab/>
            </w:r>
          </w:p>
        </w:tc>
        <w:tc>
          <w:tcPr>
            <w:tcW w:w="2297" w:type="dxa"/>
          </w:tcPr>
          <w:p w14:paraId="2CBFE397" w14:textId="77777777" w:rsidR="00B23B03" w:rsidRPr="00AE5385" w:rsidRDefault="00B23B03" w:rsidP="00B23B03">
            <w:pPr>
              <w:rPr>
                <w:rFonts w:ascii="Arial" w:hAnsi="Arial" w:cs="Arial"/>
              </w:rPr>
            </w:pPr>
            <w:proofErr w:type="spellStart"/>
            <w:r w:rsidRPr="00AE5385">
              <w:rPr>
                <w:rFonts w:ascii="Arial" w:hAnsi="Arial" w:cs="Arial"/>
              </w:rPr>
              <w:t>Dyker</w:t>
            </w:r>
            <w:proofErr w:type="spellEnd"/>
            <w:r w:rsidRPr="00AE5385">
              <w:rPr>
                <w:rFonts w:ascii="Arial" w:hAnsi="Arial" w:cs="Arial"/>
              </w:rPr>
              <w:t xml:space="preserve"> Heights</w:t>
            </w:r>
          </w:p>
        </w:tc>
        <w:tc>
          <w:tcPr>
            <w:tcW w:w="2334" w:type="dxa"/>
          </w:tcPr>
          <w:p w14:paraId="588ADED0" w14:textId="77777777" w:rsidR="00B23B03" w:rsidRPr="00AE5385" w:rsidRDefault="00B23B03" w:rsidP="00B23B03">
            <w:pPr>
              <w:jc w:val="center"/>
              <w:rPr>
                <w:rFonts w:ascii="Arial" w:hAnsi="Arial" w:cs="Arial"/>
              </w:rPr>
            </w:pPr>
            <w:r w:rsidRPr="00AE5385">
              <w:rPr>
                <w:rFonts w:ascii="Arial" w:hAnsi="Arial" w:cs="Arial"/>
              </w:rPr>
              <w:t>627.31</w:t>
            </w:r>
          </w:p>
        </w:tc>
        <w:tc>
          <w:tcPr>
            <w:tcW w:w="2209" w:type="dxa"/>
          </w:tcPr>
          <w:p w14:paraId="6292ABED" w14:textId="77777777" w:rsidR="00B23B03" w:rsidRPr="00AE5385" w:rsidRDefault="00B23B03" w:rsidP="00B23B03">
            <w:pPr>
              <w:jc w:val="center"/>
              <w:rPr>
                <w:rFonts w:ascii="Arial" w:hAnsi="Arial" w:cs="Arial"/>
              </w:rPr>
            </w:pPr>
            <w:r w:rsidRPr="00AE5385">
              <w:rPr>
                <w:rFonts w:ascii="Arial" w:hAnsi="Arial" w:cs="Arial"/>
              </w:rPr>
              <w:t>5</w:t>
            </w:r>
          </w:p>
        </w:tc>
      </w:tr>
      <w:tr w:rsidR="00B23B03" w:rsidRPr="00AE5385" w14:paraId="29692C19" w14:textId="77777777" w:rsidTr="00B23B03">
        <w:tc>
          <w:tcPr>
            <w:tcW w:w="2605" w:type="dxa"/>
          </w:tcPr>
          <w:p w14:paraId="6DE47806" w14:textId="31FFE4CF" w:rsidR="00B23B03" w:rsidRPr="00AE5385" w:rsidRDefault="00B23B03" w:rsidP="00B23B03">
            <w:pPr>
              <w:rPr>
                <w:rFonts w:ascii="Arial" w:hAnsi="Arial" w:cs="Arial"/>
              </w:rPr>
            </w:pPr>
            <w:r w:rsidRPr="00AE5385">
              <w:rPr>
                <w:rFonts w:ascii="Arial" w:hAnsi="Arial" w:cs="Arial"/>
              </w:rPr>
              <w:t>Second</w:t>
            </w:r>
            <w:r w:rsidRPr="00AE5385">
              <w:rPr>
                <w:rFonts w:ascii="Arial" w:hAnsi="Arial" w:cs="Arial"/>
              </w:rPr>
              <w:tab/>
            </w:r>
          </w:p>
        </w:tc>
        <w:tc>
          <w:tcPr>
            <w:tcW w:w="2297" w:type="dxa"/>
          </w:tcPr>
          <w:p w14:paraId="70DD7217" w14:textId="77777777" w:rsidR="00B23B03" w:rsidRPr="00AE5385" w:rsidRDefault="00B23B03" w:rsidP="00B23B03">
            <w:pPr>
              <w:rPr>
                <w:rFonts w:ascii="Arial" w:hAnsi="Arial" w:cs="Arial"/>
              </w:rPr>
            </w:pPr>
            <w:r w:rsidRPr="00AE5385">
              <w:rPr>
                <w:rFonts w:ascii="Arial" w:hAnsi="Arial" w:cs="Arial"/>
              </w:rPr>
              <w:t>Borough Park</w:t>
            </w:r>
          </w:p>
        </w:tc>
        <w:tc>
          <w:tcPr>
            <w:tcW w:w="2334" w:type="dxa"/>
          </w:tcPr>
          <w:p w14:paraId="7A6EDC8E" w14:textId="77777777" w:rsidR="00B23B03" w:rsidRPr="00AE5385" w:rsidRDefault="00B23B03" w:rsidP="00B2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center"/>
              <w:textAlignment w:val="baseline"/>
              <w:rPr>
                <w:rFonts w:ascii="Arial" w:hAnsi="Arial" w:cs="Arial"/>
              </w:rPr>
            </w:pPr>
            <w:r w:rsidRPr="000766BD">
              <w:rPr>
                <w:rFonts w:ascii="Arial" w:hAnsi="Arial" w:cs="Arial"/>
              </w:rPr>
              <w:t>645.5</w:t>
            </w:r>
            <w:r w:rsidRPr="00AE5385">
              <w:rPr>
                <w:rFonts w:ascii="Arial" w:hAnsi="Arial" w:cs="Arial"/>
              </w:rPr>
              <w:t>6</w:t>
            </w:r>
          </w:p>
        </w:tc>
        <w:tc>
          <w:tcPr>
            <w:tcW w:w="2209" w:type="dxa"/>
          </w:tcPr>
          <w:p w14:paraId="0A102BB3" w14:textId="77777777" w:rsidR="00B23B03" w:rsidRPr="00AE5385" w:rsidRDefault="00B23B03" w:rsidP="00B23B03">
            <w:pPr>
              <w:jc w:val="center"/>
              <w:rPr>
                <w:rFonts w:ascii="Arial" w:hAnsi="Arial" w:cs="Arial"/>
              </w:rPr>
            </w:pPr>
            <w:r w:rsidRPr="00AE5385">
              <w:rPr>
                <w:rFonts w:ascii="Arial" w:hAnsi="Arial" w:cs="Arial"/>
              </w:rPr>
              <w:t>4.5</w:t>
            </w:r>
          </w:p>
        </w:tc>
      </w:tr>
      <w:tr w:rsidR="00B23B03" w:rsidRPr="00AE5385" w14:paraId="1CF9B5EB" w14:textId="77777777" w:rsidTr="00B23B03">
        <w:tc>
          <w:tcPr>
            <w:tcW w:w="2605" w:type="dxa"/>
          </w:tcPr>
          <w:p w14:paraId="69068138" w14:textId="44EF0878" w:rsidR="00B23B03" w:rsidRPr="00AE5385" w:rsidRDefault="00B23B03" w:rsidP="00B23B03">
            <w:pPr>
              <w:rPr>
                <w:rFonts w:ascii="Arial" w:hAnsi="Arial" w:cs="Arial"/>
              </w:rPr>
            </w:pPr>
            <w:r w:rsidRPr="00AE5385">
              <w:rPr>
                <w:rFonts w:ascii="Arial" w:hAnsi="Arial" w:cs="Arial"/>
              </w:rPr>
              <w:t>Third</w:t>
            </w:r>
            <w:r w:rsidRPr="00AE5385">
              <w:rPr>
                <w:rFonts w:ascii="Arial" w:hAnsi="Arial" w:cs="Arial"/>
              </w:rPr>
              <w:tab/>
            </w:r>
          </w:p>
        </w:tc>
        <w:tc>
          <w:tcPr>
            <w:tcW w:w="2297" w:type="dxa"/>
          </w:tcPr>
          <w:p w14:paraId="399830C3" w14:textId="77777777" w:rsidR="00B23B03" w:rsidRPr="00AE5385" w:rsidRDefault="00B23B03" w:rsidP="00B23B03">
            <w:pPr>
              <w:rPr>
                <w:rFonts w:ascii="Arial" w:hAnsi="Arial" w:cs="Arial"/>
              </w:rPr>
            </w:pPr>
            <w:r w:rsidRPr="00AE5385">
              <w:rPr>
                <w:rFonts w:ascii="Arial" w:hAnsi="Arial" w:cs="Arial"/>
              </w:rPr>
              <w:t>Bensonhurst</w:t>
            </w:r>
          </w:p>
        </w:tc>
        <w:tc>
          <w:tcPr>
            <w:tcW w:w="2334" w:type="dxa"/>
          </w:tcPr>
          <w:p w14:paraId="1E938681" w14:textId="77777777" w:rsidR="00B23B03" w:rsidRPr="00AE5385" w:rsidRDefault="00B23B03" w:rsidP="00B23B03">
            <w:pPr>
              <w:jc w:val="center"/>
              <w:rPr>
                <w:rFonts w:ascii="Arial" w:hAnsi="Arial" w:cs="Arial"/>
              </w:rPr>
            </w:pPr>
            <w:r w:rsidRPr="00AE5385">
              <w:rPr>
                <w:rFonts w:ascii="Arial" w:hAnsi="Arial" w:cs="Arial"/>
              </w:rPr>
              <w:t>646.89</w:t>
            </w:r>
          </w:p>
        </w:tc>
        <w:tc>
          <w:tcPr>
            <w:tcW w:w="2209" w:type="dxa"/>
          </w:tcPr>
          <w:p w14:paraId="1C9BB84A" w14:textId="77777777" w:rsidR="00B23B03" w:rsidRPr="00AE5385" w:rsidRDefault="00B23B03" w:rsidP="00B23B03">
            <w:pPr>
              <w:jc w:val="center"/>
              <w:rPr>
                <w:rFonts w:ascii="Arial" w:hAnsi="Arial" w:cs="Arial"/>
              </w:rPr>
            </w:pPr>
            <w:r w:rsidRPr="00AE5385">
              <w:rPr>
                <w:rFonts w:ascii="Arial" w:hAnsi="Arial" w:cs="Arial"/>
              </w:rPr>
              <w:t>4</w:t>
            </w:r>
          </w:p>
        </w:tc>
      </w:tr>
      <w:tr w:rsidR="00B23B03" w:rsidRPr="00AE5385" w14:paraId="2F37C87A" w14:textId="77777777" w:rsidTr="00B23B03">
        <w:tc>
          <w:tcPr>
            <w:tcW w:w="2605" w:type="dxa"/>
          </w:tcPr>
          <w:p w14:paraId="3A8585FC" w14:textId="1BE86174" w:rsidR="00B23B03" w:rsidRPr="00AE5385" w:rsidRDefault="00B23B03" w:rsidP="00B23B03">
            <w:pPr>
              <w:rPr>
                <w:rFonts w:ascii="Arial" w:hAnsi="Arial" w:cs="Arial"/>
              </w:rPr>
            </w:pPr>
            <w:r w:rsidRPr="00AE5385">
              <w:rPr>
                <w:rFonts w:ascii="Arial" w:hAnsi="Arial" w:cs="Arial"/>
              </w:rPr>
              <w:t>Fourth</w:t>
            </w:r>
            <w:r w:rsidRPr="00AE5385">
              <w:rPr>
                <w:rFonts w:ascii="Arial" w:hAnsi="Arial" w:cs="Arial"/>
              </w:rPr>
              <w:tab/>
            </w:r>
          </w:p>
        </w:tc>
        <w:tc>
          <w:tcPr>
            <w:tcW w:w="2297" w:type="dxa"/>
          </w:tcPr>
          <w:p w14:paraId="2F71E758" w14:textId="77777777" w:rsidR="00B23B03" w:rsidRPr="00AE5385" w:rsidRDefault="00B23B03" w:rsidP="00B23B03">
            <w:pPr>
              <w:rPr>
                <w:rFonts w:ascii="Arial" w:hAnsi="Arial" w:cs="Arial"/>
              </w:rPr>
            </w:pPr>
            <w:r w:rsidRPr="00AE5385">
              <w:rPr>
                <w:rFonts w:ascii="Arial" w:hAnsi="Arial" w:cs="Arial"/>
              </w:rPr>
              <w:t>Bay Ridge</w:t>
            </w:r>
          </w:p>
        </w:tc>
        <w:tc>
          <w:tcPr>
            <w:tcW w:w="2334" w:type="dxa"/>
          </w:tcPr>
          <w:p w14:paraId="3FC4E9CB" w14:textId="77777777" w:rsidR="00B23B03" w:rsidRPr="00AE5385" w:rsidRDefault="00B23B03" w:rsidP="00B23B03">
            <w:pPr>
              <w:jc w:val="center"/>
              <w:rPr>
                <w:rFonts w:ascii="Arial" w:hAnsi="Arial" w:cs="Arial"/>
              </w:rPr>
            </w:pPr>
            <w:r w:rsidRPr="00AE5385">
              <w:rPr>
                <w:rFonts w:ascii="Arial" w:hAnsi="Arial" w:cs="Arial"/>
              </w:rPr>
              <w:t>673.97</w:t>
            </w:r>
          </w:p>
        </w:tc>
        <w:tc>
          <w:tcPr>
            <w:tcW w:w="2209" w:type="dxa"/>
          </w:tcPr>
          <w:p w14:paraId="0049EDE3" w14:textId="77777777" w:rsidR="00B23B03" w:rsidRPr="00AE5385" w:rsidRDefault="00B23B03" w:rsidP="00B23B03">
            <w:pPr>
              <w:jc w:val="center"/>
              <w:rPr>
                <w:rFonts w:ascii="Arial" w:hAnsi="Arial" w:cs="Arial"/>
              </w:rPr>
            </w:pPr>
            <w:r w:rsidRPr="00AE5385">
              <w:rPr>
                <w:rFonts w:ascii="Arial" w:hAnsi="Arial" w:cs="Arial"/>
              </w:rPr>
              <w:t>3.5</w:t>
            </w:r>
          </w:p>
        </w:tc>
      </w:tr>
      <w:tr w:rsidR="00B23B03" w:rsidRPr="00AE5385" w14:paraId="24C68FEC" w14:textId="77777777" w:rsidTr="00B23B03">
        <w:tc>
          <w:tcPr>
            <w:tcW w:w="2605" w:type="dxa"/>
          </w:tcPr>
          <w:p w14:paraId="0BD25DB0" w14:textId="44DF61F5" w:rsidR="00B23B03" w:rsidRPr="00AE5385" w:rsidRDefault="00B23B03" w:rsidP="00B23B03">
            <w:pPr>
              <w:rPr>
                <w:rFonts w:ascii="Arial" w:hAnsi="Arial" w:cs="Arial"/>
              </w:rPr>
            </w:pPr>
            <w:r w:rsidRPr="00AE5385">
              <w:rPr>
                <w:rFonts w:ascii="Arial" w:hAnsi="Arial" w:cs="Arial"/>
              </w:rPr>
              <w:lastRenderedPageBreak/>
              <w:t>Fifth</w:t>
            </w:r>
            <w:r w:rsidRPr="00AE5385">
              <w:rPr>
                <w:rFonts w:ascii="Arial" w:hAnsi="Arial" w:cs="Arial"/>
              </w:rPr>
              <w:tab/>
            </w:r>
          </w:p>
        </w:tc>
        <w:tc>
          <w:tcPr>
            <w:tcW w:w="2297" w:type="dxa"/>
          </w:tcPr>
          <w:p w14:paraId="2060D2E6" w14:textId="77777777" w:rsidR="00B23B03" w:rsidRPr="00AE5385" w:rsidRDefault="00B23B03" w:rsidP="00B23B03">
            <w:pPr>
              <w:rPr>
                <w:rFonts w:ascii="Arial" w:hAnsi="Arial" w:cs="Arial"/>
              </w:rPr>
            </w:pPr>
            <w:r w:rsidRPr="00AE5385">
              <w:rPr>
                <w:rFonts w:ascii="Arial" w:hAnsi="Arial" w:cs="Arial"/>
              </w:rPr>
              <w:t>Bath Beach</w:t>
            </w:r>
          </w:p>
        </w:tc>
        <w:tc>
          <w:tcPr>
            <w:tcW w:w="2334" w:type="dxa"/>
          </w:tcPr>
          <w:p w14:paraId="3D87909B" w14:textId="77777777" w:rsidR="00B23B03" w:rsidRPr="00AE5385" w:rsidRDefault="00B23B03" w:rsidP="00B23B03">
            <w:pPr>
              <w:jc w:val="center"/>
              <w:rPr>
                <w:rFonts w:ascii="Arial" w:hAnsi="Arial" w:cs="Arial"/>
              </w:rPr>
            </w:pPr>
            <w:r w:rsidRPr="00AE5385">
              <w:rPr>
                <w:rFonts w:ascii="Arial" w:hAnsi="Arial" w:cs="Arial"/>
              </w:rPr>
              <w:t>695.57</w:t>
            </w:r>
          </w:p>
        </w:tc>
        <w:tc>
          <w:tcPr>
            <w:tcW w:w="2209" w:type="dxa"/>
          </w:tcPr>
          <w:p w14:paraId="14C355FD" w14:textId="77777777" w:rsidR="00B23B03" w:rsidRPr="00AE5385" w:rsidRDefault="00B23B03" w:rsidP="00B23B03">
            <w:pPr>
              <w:jc w:val="center"/>
              <w:rPr>
                <w:rFonts w:ascii="Arial" w:hAnsi="Arial" w:cs="Arial"/>
              </w:rPr>
            </w:pPr>
            <w:r w:rsidRPr="00AE5385">
              <w:rPr>
                <w:rFonts w:ascii="Arial" w:hAnsi="Arial" w:cs="Arial"/>
              </w:rPr>
              <w:t>3</w:t>
            </w:r>
          </w:p>
        </w:tc>
      </w:tr>
      <w:tr w:rsidR="00B23B03" w:rsidRPr="00AE5385" w14:paraId="67897B01" w14:textId="77777777" w:rsidTr="00B23B03">
        <w:tc>
          <w:tcPr>
            <w:tcW w:w="2605" w:type="dxa"/>
          </w:tcPr>
          <w:p w14:paraId="2B3AD3AF" w14:textId="350483D7" w:rsidR="00B23B03" w:rsidRPr="00AE5385" w:rsidRDefault="00B23B03" w:rsidP="00B23B03">
            <w:pPr>
              <w:rPr>
                <w:rFonts w:ascii="Arial" w:hAnsi="Arial" w:cs="Arial"/>
              </w:rPr>
            </w:pPr>
            <w:r w:rsidRPr="00AE5385">
              <w:rPr>
                <w:rFonts w:ascii="Arial" w:hAnsi="Arial" w:cs="Arial"/>
              </w:rPr>
              <w:t>Sixth</w:t>
            </w:r>
            <w:r w:rsidRPr="00AE5385">
              <w:rPr>
                <w:rFonts w:ascii="Arial" w:hAnsi="Arial" w:cs="Arial"/>
              </w:rPr>
              <w:tab/>
            </w:r>
          </w:p>
        </w:tc>
        <w:tc>
          <w:tcPr>
            <w:tcW w:w="2297" w:type="dxa"/>
          </w:tcPr>
          <w:p w14:paraId="0AD7B8B2" w14:textId="77777777" w:rsidR="00B23B03" w:rsidRPr="00AE5385" w:rsidRDefault="00B23B03" w:rsidP="00B23B03">
            <w:pPr>
              <w:rPr>
                <w:rFonts w:ascii="Arial" w:hAnsi="Arial" w:cs="Arial"/>
              </w:rPr>
            </w:pPr>
            <w:r w:rsidRPr="00AE5385">
              <w:rPr>
                <w:rFonts w:ascii="Arial" w:hAnsi="Arial" w:cs="Arial"/>
              </w:rPr>
              <w:t>Park Slope</w:t>
            </w:r>
          </w:p>
        </w:tc>
        <w:tc>
          <w:tcPr>
            <w:tcW w:w="2334" w:type="dxa"/>
          </w:tcPr>
          <w:p w14:paraId="10D52928" w14:textId="77777777" w:rsidR="00B23B03" w:rsidRPr="00AE5385" w:rsidRDefault="00B23B03" w:rsidP="00B23B03">
            <w:pPr>
              <w:jc w:val="center"/>
              <w:rPr>
                <w:rFonts w:ascii="Arial" w:hAnsi="Arial" w:cs="Arial"/>
              </w:rPr>
            </w:pPr>
            <w:r w:rsidRPr="00AE5385">
              <w:rPr>
                <w:rFonts w:ascii="Arial" w:hAnsi="Arial" w:cs="Arial"/>
              </w:rPr>
              <w:t>893.26</w:t>
            </w:r>
          </w:p>
        </w:tc>
        <w:tc>
          <w:tcPr>
            <w:tcW w:w="2209" w:type="dxa"/>
          </w:tcPr>
          <w:p w14:paraId="5C98A89D" w14:textId="77777777" w:rsidR="00B23B03" w:rsidRPr="00AE5385" w:rsidRDefault="00B23B03" w:rsidP="00B23B03">
            <w:pPr>
              <w:jc w:val="center"/>
              <w:rPr>
                <w:rFonts w:ascii="Arial" w:hAnsi="Arial" w:cs="Arial"/>
              </w:rPr>
            </w:pPr>
            <w:r w:rsidRPr="00AE5385">
              <w:rPr>
                <w:rFonts w:ascii="Arial" w:hAnsi="Arial" w:cs="Arial"/>
              </w:rPr>
              <w:t>2.5</w:t>
            </w:r>
          </w:p>
        </w:tc>
      </w:tr>
      <w:tr w:rsidR="00B23B03" w:rsidRPr="00AE5385" w14:paraId="1DE4545A" w14:textId="77777777" w:rsidTr="00B23B03">
        <w:tc>
          <w:tcPr>
            <w:tcW w:w="2605" w:type="dxa"/>
          </w:tcPr>
          <w:p w14:paraId="0AFCFF95" w14:textId="5AF3D922" w:rsidR="00B23B03" w:rsidRPr="00AE5385" w:rsidRDefault="00B23B03" w:rsidP="00B23B03">
            <w:pPr>
              <w:rPr>
                <w:rFonts w:ascii="Arial" w:hAnsi="Arial" w:cs="Arial"/>
              </w:rPr>
            </w:pPr>
            <w:r w:rsidRPr="00AE5385">
              <w:rPr>
                <w:rFonts w:ascii="Arial" w:hAnsi="Arial" w:cs="Arial"/>
              </w:rPr>
              <w:t>Seventh</w:t>
            </w:r>
            <w:r w:rsidRPr="00AE5385">
              <w:rPr>
                <w:rFonts w:ascii="Arial" w:hAnsi="Arial" w:cs="Arial"/>
              </w:rPr>
              <w:tab/>
            </w:r>
          </w:p>
        </w:tc>
        <w:tc>
          <w:tcPr>
            <w:tcW w:w="2297" w:type="dxa"/>
          </w:tcPr>
          <w:p w14:paraId="26E5A31D" w14:textId="77777777" w:rsidR="00B23B03" w:rsidRPr="00AE5385" w:rsidRDefault="00B23B03" w:rsidP="00B23B03">
            <w:pPr>
              <w:rPr>
                <w:rFonts w:ascii="Arial" w:hAnsi="Arial" w:cs="Arial"/>
              </w:rPr>
            </w:pPr>
            <w:r w:rsidRPr="00AE5385">
              <w:rPr>
                <w:rFonts w:ascii="Arial" w:hAnsi="Arial" w:cs="Arial"/>
              </w:rPr>
              <w:t>Carroll Gardens</w:t>
            </w:r>
          </w:p>
        </w:tc>
        <w:tc>
          <w:tcPr>
            <w:tcW w:w="2334" w:type="dxa"/>
          </w:tcPr>
          <w:p w14:paraId="52AF5AEA" w14:textId="77777777" w:rsidR="00B23B03" w:rsidRPr="00AE5385" w:rsidRDefault="00B23B03" w:rsidP="00B23B03">
            <w:pPr>
              <w:jc w:val="center"/>
              <w:rPr>
                <w:rFonts w:ascii="Arial" w:hAnsi="Arial" w:cs="Arial"/>
              </w:rPr>
            </w:pPr>
            <w:r w:rsidRPr="00AE5385">
              <w:rPr>
                <w:rFonts w:ascii="Arial" w:hAnsi="Arial" w:cs="Arial"/>
              </w:rPr>
              <w:t>1076.02</w:t>
            </w:r>
          </w:p>
        </w:tc>
        <w:tc>
          <w:tcPr>
            <w:tcW w:w="2209" w:type="dxa"/>
          </w:tcPr>
          <w:p w14:paraId="2C3F9282" w14:textId="77777777" w:rsidR="00B23B03" w:rsidRPr="00AE5385" w:rsidRDefault="00B23B03" w:rsidP="00B23B03">
            <w:pPr>
              <w:jc w:val="center"/>
              <w:rPr>
                <w:rFonts w:ascii="Arial" w:hAnsi="Arial" w:cs="Arial"/>
              </w:rPr>
            </w:pPr>
            <w:r w:rsidRPr="00AE5385">
              <w:rPr>
                <w:rFonts w:ascii="Arial" w:hAnsi="Arial" w:cs="Arial"/>
              </w:rPr>
              <w:t>2</w:t>
            </w:r>
          </w:p>
        </w:tc>
      </w:tr>
      <w:tr w:rsidR="00B23B03" w:rsidRPr="00AE5385" w14:paraId="0283CBA3" w14:textId="77777777" w:rsidTr="00B23B03">
        <w:tc>
          <w:tcPr>
            <w:tcW w:w="2605" w:type="dxa"/>
          </w:tcPr>
          <w:p w14:paraId="7C1AB0D4" w14:textId="716EDD22" w:rsidR="00B23B03" w:rsidRPr="00AE5385" w:rsidRDefault="00B23B03" w:rsidP="00B23B03">
            <w:pPr>
              <w:rPr>
                <w:rFonts w:ascii="Arial" w:hAnsi="Arial" w:cs="Arial"/>
              </w:rPr>
            </w:pPr>
            <w:r w:rsidRPr="00AE5385">
              <w:rPr>
                <w:rFonts w:ascii="Arial" w:hAnsi="Arial" w:cs="Arial"/>
              </w:rPr>
              <w:t>Eighth</w:t>
            </w:r>
            <w:r w:rsidRPr="00AE5385">
              <w:rPr>
                <w:rFonts w:ascii="Arial" w:hAnsi="Arial" w:cs="Arial"/>
              </w:rPr>
              <w:tab/>
            </w:r>
          </w:p>
        </w:tc>
        <w:tc>
          <w:tcPr>
            <w:tcW w:w="2297" w:type="dxa"/>
          </w:tcPr>
          <w:p w14:paraId="26FE9E5E" w14:textId="77777777" w:rsidR="00B23B03" w:rsidRPr="00AE5385" w:rsidRDefault="00B23B03" w:rsidP="00B23B03">
            <w:pPr>
              <w:rPr>
                <w:rFonts w:ascii="Arial" w:hAnsi="Arial" w:cs="Arial"/>
              </w:rPr>
            </w:pPr>
            <w:r w:rsidRPr="00AE5385">
              <w:rPr>
                <w:rFonts w:ascii="Arial" w:hAnsi="Arial" w:cs="Arial"/>
              </w:rPr>
              <w:t>Clinton Hill</w:t>
            </w:r>
          </w:p>
        </w:tc>
        <w:tc>
          <w:tcPr>
            <w:tcW w:w="2334" w:type="dxa"/>
          </w:tcPr>
          <w:p w14:paraId="110E3E9D" w14:textId="77777777" w:rsidR="00B23B03" w:rsidRPr="00AE5385" w:rsidRDefault="00B23B03" w:rsidP="00B23B03">
            <w:pPr>
              <w:jc w:val="center"/>
              <w:rPr>
                <w:rFonts w:ascii="Arial" w:hAnsi="Arial" w:cs="Arial"/>
              </w:rPr>
            </w:pPr>
            <w:r w:rsidRPr="00AE5385">
              <w:rPr>
                <w:rFonts w:ascii="Arial" w:hAnsi="Arial" w:cs="Arial"/>
              </w:rPr>
              <w:t>1148.65</w:t>
            </w:r>
          </w:p>
        </w:tc>
        <w:tc>
          <w:tcPr>
            <w:tcW w:w="2209" w:type="dxa"/>
          </w:tcPr>
          <w:p w14:paraId="6A84C4EE" w14:textId="77777777" w:rsidR="00B23B03" w:rsidRPr="00AE5385" w:rsidRDefault="00B23B03" w:rsidP="00B23B03">
            <w:pPr>
              <w:jc w:val="center"/>
              <w:rPr>
                <w:rFonts w:ascii="Arial" w:hAnsi="Arial" w:cs="Arial"/>
              </w:rPr>
            </w:pPr>
            <w:r w:rsidRPr="00AE5385">
              <w:rPr>
                <w:rFonts w:ascii="Arial" w:hAnsi="Arial" w:cs="Arial"/>
              </w:rPr>
              <w:t>1.5</w:t>
            </w:r>
          </w:p>
        </w:tc>
      </w:tr>
      <w:tr w:rsidR="00B23B03" w:rsidRPr="00AE5385" w14:paraId="172FF3E2" w14:textId="77777777" w:rsidTr="00B23B03">
        <w:tc>
          <w:tcPr>
            <w:tcW w:w="2605" w:type="dxa"/>
          </w:tcPr>
          <w:p w14:paraId="48CC9B50" w14:textId="6D8A6A1F" w:rsidR="00B23B03" w:rsidRPr="00AE5385" w:rsidRDefault="00B23B03" w:rsidP="00B23B03">
            <w:pPr>
              <w:rPr>
                <w:rFonts w:ascii="Arial" w:hAnsi="Arial" w:cs="Arial"/>
              </w:rPr>
            </w:pPr>
            <w:r w:rsidRPr="00AE5385">
              <w:rPr>
                <w:rFonts w:ascii="Arial" w:hAnsi="Arial" w:cs="Arial"/>
              </w:rPr>
              <w:t>Ninth</w:t>
            </w:r>
          </w:p>
        </w:tc>
        <w:tc>
          <w:tcPr>
            <w:tcW w:w="2297" w:type="dxa"/>
          </w:tcPr>
          <w:p w14:paraId="6C6F38B5" w14:textId="77777777" w:rsidR="00B23B03" w:rsidRPr="00AE5385" w:rsidRDefault="00B23B03" w:rsidP="00B23B03">
            <w:pPr>
              <w:rPr>
                <w:rFonts w:ascii="Arial" w:hAnsi="Arial" w:cs="Arial"/>
              </w:rPr>
            </w:pPr>
            <w:proofErr w:type="spellStart"/>
            <w:r w:rsidRPr="00AE5385">
              <w:rPr>
                <w:rFonts w:ascii="Arial" w:hAnsi="Arial" w:cs="Arial"/>
              </w:rPr>
              <w:t>Boerum</w:t>
            </w:r>
            <w:proofErr w:type="spellEnd"/>
            <w:r w:rsidRPr="00AE5385">
              <w:rPr>
                <w:rFonts w:ascii="Arial" w:hAnsi="Arial" w:cs="Arial"/>
              </w:rPr>
              <w:t xml:space="preserve"> Hill</w:t>
            </w:r>
          </w:p>
        </w:tc>
        <w:tc>
          <w:tcPr>
            <w:tcW w:w="2334" w:type="dxa"/>
          </w:tcPr>
          <w:p w14:paraId="01DF6022" w14:textId="77777777" w:rsidR="00B23B03" w:rsidRPr="00AE5385" w:rsidRDefault="00B23B03" w:rsidP="00B23B03">
            <w:pPr>
              <w:jc w:val="center"/>
              <w:rPr>
                <w:rFonts w:ascii="Arial" w:hAnsi="Arial" w:cs="Arial"/>
              </w:rPr>
            </w:pPr>
            <w:r w:rsidRPr="00AE5385">
              <w:rPr>
                <w:rFonts w:ascii="Arial" w:hAnsi="Arial" w:cs="Arial"/>
              </w:rPr>
              <w:t>2120.8</w:t>
            </w:r>
          </w:p>
        </w:tc>
        <w:tc>
          <w:tcPr>
            <w:tcW w:w="2209" w:type="dxa"/>
          </w:tcPr>
          <w:p w14:paraId="7177ACE0" w14:textId="77777777" w:rsidR="00B23B03" w:rsidRPr="00AE5385" w:rsidRDefault="00B23B03" w:rsidP="00B23B03">
            <w:pPr>
              <w:jc w:val="center"/>
              <w:rPr>
                <w:rFonts w:ascii="Arial" w:hAnsi="Arial" w:cs="Arial"/>
              </w:rPr>
            </w:pPr>
            <w:r w:rsidRPr="00AE5385">
              <w:rPr>
                <w:rFonts w:ascii="Arial" w:hAnsi="Arial" w:cs="Arial"/>
              </w:rPr>
              <w:t>1</w:t>
            </w:r>
          </w:p>
        </w:tc>
      </w:tr>
      <w:tr w:rsidR="00B23B03" w:rsidRPr="00AE5385" w14:paraId="0F66E7D0" w14:textId="77777777" w:rsidTr="00B23B03">
        <w:tc>
          <w:tcPr>
            <w:tcW w:w="2605" w:type="dxa"/>
          </w:tcPr>
          <w:p w14:paraId="1608757F" w14:textId="520CAA91" w:rsidR="00B23B03" w:rsidRPr="00AE5385" w:rsidRDefault="00B23B03" w:rsidP="00B23B03">
            <w:pPr>
              <w:rPr>
                <w:rFonts w:ascii="Arial" w:hAnsi="Arial" w:cs="Arial"/>
              </w:rPr>
            </w:pPr>
            <w:r w:rsidRPr="00AE5385">
              <w:rPr>
                <w:rFonts w:ascii="Arial" w:hAnsi="Arial" w:cs="Arial"/>
              </w:rPr>
              <w:t>Tenth</w:t>
            </w:r>
          </w:p>
        </w:tc>
        <w:tc>
          <w:tcPr>
            <w:tcW w:w="2297" w:type="dxa"/>
          </w:tcPr>
          <w:p w14:paraId="5D905629" w14:textId="77777777" w:rsidR="00B23B03" w:rsidRPr="00AE5385" w:rsidRDefault="00B23B03" w:rsidP="00B23B03">
            <w:pPr>
              <w:rPr>
                <w:rFonts w:ascii="Arial" w:hAnsi="Arial" w:cs="Arial"/>
              </w:rPr>
            </w:pPr>
            <w:r w:rsidRPr="00AE5385">
              <w:rPr>
                <w:rFonts w:ascii="Arial" w:hAnsi="Arial" w:cs="Arial"/>
              </w:rPr>
              <w:t>South Slope</w:t>
            </w:r>
          </w:p>
        </w:tc>
        <w:tc>
          <w:tcPr>
            <w:tcW w:w="2334" w:type="dxa"/>
          </w:tcPr>
          <w:p w14:paraId="0546589C" w14:textId="77777777" w:rsidR="00B23B03" w:rsidRPr="00AE5385" w:rsidRDefault="00B23B03" w:rsidP="00B2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center"/>
              <w:textAlignment w:val="baseline"/>
              <w:rPr>
                <w:rFonts w:ascii="Arial" w:hAnsi="Arial" w:cs="Arial"/>
              </w:rPr>
            </w:pPr>
            <w:r w:rsidRPr="000766BD">
              <w:rPr>
                <w:rFonts w:ascii="Arial" w:hAnsi="Arial" w:cs="Arial"/>
              </w:rPr>
              <w:t>nan</w:t>
            </w:r>
          </w:p>
        </w:tc>
        <w:tc>
          <w:tcPr>
            <w:tcW w:w="2209" w:type="dxa"/>
          </w:tcPr>
          <w:p w14:paraId="76C219DB" w14:textId="77777777" w:rsidR="00B23B03" w:rsidRPr="00AE5385" w:rsidRDefault="00B23B03" w:rsidP="00B23B03">
            <w:pPr>
              <w:jc w:val="center"/>
              <w:rPr>
                <w:rFonts w:ascii="Arial" w:hAnsi="Arial" w:cs="Arial"/>
              </w:rPr>
            </w:pPr>
            <w:r w:rsidRPr="00AE5385">
              <w:rPr>
                <w:rFonts w:ascii="Arial" w:hAnsi="Arial" w:cs="Arial"/>
              </w:rPr>
              <w:t>-</w:t>
            </w:r>
          </w:p>
        </w:tc>
      </w:tr>
    </w:tbl>
    <w:p w14:paraId="7F194DAC" w14:textId="08C5C563" w:rsidR="00B23B03" w:rsidRPr="00AE5385" w:rsidRDefault="00B23B03" w:rsidP="00CD3F37">
      <w:pPr>
        <w:rPr>
          <w:rFonts w:ascii="Arial" w:hAnsi="Arial" w:cs="Arial"/>
        </w:rPr>
      </w:pPr>
    </w:p>
    <w:p w14:paraId="26320ADB" w14:textId="2A489F59" w:rsidR="00B23B03" w:rsidRPr="00AE5385" w:rsidRDefault="00AE5385" w:rsidP="00CD3F37">
      <w:pPr>
        <w:rPr>
          <w:rFonts w:ascii="Arial" w:hAnsi="Arial" w:cs="Arial"/>
          <w:b/>
          <w:bCs/>
        </w:rPr>
      </w:pPr>
      <w:r w:rsidRPr="00AE5385">
        <w:rPr>
          <w:rFonts w:ascii="Arial" w:hAnsi="Arial" w:cs="Arial"/>
          <w:b/>
          <w:bCs/>
        </w:rPr>
        <w:t>Total Ranking</w:t>
      </w:r>
    </w:p>
    <w:tbl>
      <w:tblPr>
        <w:tblStyle w:val="TableGrid"/>
        <w:tblW w:w="9556" w:type="dxa"/>
        <w:tblLayout w:type="fixed"/>
        <w:tblLook w:val="04A0" w:firstRow="1" w:lastRow="0" w:firstColumn="1" w:lastColumn="0" w:noHBand="0" w:noVBand="1"/>
      </w:tblPr>
      <w:tblGrid>
        <w:gridCol w:w="1975"/>
        <w:gridCol w:w="2520"/>
        <w:gridCol w:w="1890"/>
        <w:gridCol w:w="1530"/>
        <w:gridCol w:w="1641"/>
      </w:tblGrid>
      <w:tr w:rsidR="00AE5385" w:rsidRPr="00AE5385" w14:paraId="4387FF61" w14:textId="77777777" w:rsidTr="00AE5385">
        <w:trPr>
          <w:trHeight w:val="293"/>
        </w:trPr>
        <w:tc>
          <w:tcPr>
            <w:tcW w:w="1975" w:type="dxa"/>
          </w:tcPr>
          <w:p w14:paraId="28803B8B" w14:textId="2D525CF4" w:rsidR="00AE5385" w:rsidRPr="00AE5385" w:rsidRDefault="00AE5385" w:rsidP="00AE5385">
            <w:pPr>
              <w:rPr>
                <w:rFonts w:ascii="Arial" w:hAnsi="Arial" w:cs="Arial"/>
                <w:b/>
                <w:bCs/>
              </w:rPr>
            </w:pPr>
            <w:r w:rsidRPr="00AE5385">
              <w:rPr>
                <w:rFonts w:ascii="Arial" w:hAnsi="Arial" w:cs="Arial"/>
                <w:b/>
                <w:bCs/>
              </w:rPr>
              <w:t>Total</w:t>
            </w:r>
            <w:r w:rsidRPr="00AE5385">
              <w:rPr>
                <w:rFonts w:ascii="Arial" w:hAnsi="Arial" w:cs="Arial"/>
                <w:b/>
                <w:bCs/>
              </w:rPr>
              <w:t xml:space="preserve"> Ranking</w:t>
            </w:r>
          </w:p>
        </w:tc>
        <w:tc>
          <w:tcPr>
            <w:tcW w:w="2520" w:type="dxa"/>
            <w:hideMark/>
          </w:tcPr>
          <w:p w14:paraId="5B1FC312" w14:textId="6A0A4EDC" w:rsidR="00AE5385" w:rsidRPr="00AE5385" w:rsidRDefault="00AE5385" w:rsidP="00AE5385">
            <w:pPr>
              <w:rPr>
                <w:rFonts w:ascii="Arial" w:hAnsi="Arial" w:cs="Arial"/>
                <w:b/>
                <w:bCs/>
              </w:rPr>
            </w:pPr>
            <w:r w:rsidRPr="00AE5385">
              <w:rPr>
                <w:rFonts w:ascii="Arial" w:hAnsi="Arial" w:cs="Arial"/>
                <w:b/>
                <w:bCs/>
              </w:rPr>
              <w:t>District Name</w:t>
            </w:r>
          </w:p>
        </w:tc>
        <w:tc>
          <w:tcPr>
            <w:tcW w:w="1890" w:type="dxa"/>
            <w:hideMark/>
          </w:tcPr>
          <w:p w14:paraId="3E0268C9" w14:textId="5014F209" w:rsidR="00AE5385" w:rsidRPr="00AE5385" w:rsidRDefault="00AE5385" w:rsidP="00AE5385">
            <w:pPr>
              <w:rPr>
                <w:rFonts w:ascii="Arial" w:hAnsi="Arial" w:cs="Arial"/>
                <w:b/>
                <w:bCs/>
              </w:rPr>
            </w:pPr>
            <w:r w:rsidRPr="00AE5385">
              <w:rPr>
                <w:rFonts w:ascii="Arial" w:hAnsi="Arial" w:cs="Arial"/>
                <w:b/>
                <w:bCs/>
              </w:rPr>
              <w:t xml:space="preserve">Affordability </w:t>
            </w:r>
          </w:p>
        </w:tc>
        <w:tc>
          <w:tcPr>
            <w:tcW w:w="1530" w:type="dxa"/>
            <w:hideMark/>
          </w:tcPr>
          <w:p w14:paraId="7D7ABA43" w14:textId="4E9629D9" w:rsidR="00AE5385" w:rsidRPr="00AE5385" w:rsidRDefault="00AE5385" w:rsidP="00AE5385">
            <w:pPr>
              <w:rPr>
                <w:rFonts w:ascii="Arial" w:hAnsi="Arial" w:cs="Arial"/>
                <w:b/>
                <w:bCs/>
              </w:rPr>
            </w:pPr>
            <w:r w:rsidRPr="00AE5385">
              <w:rPr>
                <w:rFonts w:ascii="Arial" w:hAnsi="Arial" w:cs="Arial"/>
                <w:b/>
                <w:bCs/>
              </w:rPr>
              <w:t xml:space="preserve">Education </w:t>
            </w:r>
          </w:p>
        </w:tc>
        <w:tc>
          <w:tcPr>
            <w:tcW w:w="1641" w:type="dxa"/>
            <w:hideMark/>
          </w:tcPr>
          <w:p w14:paraId="684894F9" w14:textId="77777777" w:rsidR="00AE5385" w:rsidRPr="00AE5385" w:rsidRDefault="00AE5385" w:rsidP="00AE5385">
            <w:pPr>
              <w:rPr>
                <w:rFonts w:ascii="Arial" w:hAnsi="Arial" w:cs="Arial"/>
                <w:b/>
                <w:bCs/>
              </w:rPr>
            </w:pPr>
            <w:r w:rsidRPr="00AE5385">
              <w:rPr>
                <w:rFonts w:ascii="Arial" w:hAnsi="Arial" w:cs="Arial"/>
                <w:b/>
                <w:bCs/>
              </w:rPr>
              <w:t>Total Score</w:t>
            </w:r>
          </w:p>
        </w:tc>
      </w:tr>
      <w:tr w:rsidR="00AE5385" w:rsidRPr="00AE5385" w14:paraId="31AE30E3" w14:textId="77777777" w:rsidTr="00AE5385">
        <w:trPr>
          <w:trHeight w:val="293"/>
        </w:trPr>
        <w:tc>
          <w:tcPr>
            <w:tcW w:w="1975" w:type="dxa"/>
          </w:tcPr>
          <w:p w14:paraId="71E8EF1D" w14:textId="3233EFDC" w:rsidR="00AE5385" w:rsidRPr="00AE5385" w:rsidRDefault="00AE5385" w:rsidP="00AE5385">
            <w:pPr>
              <w:rPr>
                <w:rFonts w:ascii="Arial" w:hAnsi="Arial" w:cs="Arial"/>
              </w:rPr>
            </w:pPr>
            <w:r w:rsidRPr="00AE5385">
              <w:rPr>
                <w:rFonts w:ascii="Arial" w:hAnsi="Arial" w:cs="Arial"/>
              </w:rPr>
              <w:t>First</w:t>
            </w:r>
            <w:r w:rsidRPr="00AE5385">
              <w:rPr>
                <w:rFonts w:ascii="Arial" w:hAnsi="Arial" w:cs="Arial"/>
              </w:rPr>
              <w:tab/>
            </w:r>
          </w:p>
        </w:tc>
        <w:tc>
          <w:tcPr>
            <w:tcW w:w="2520" w:type="dxa"/>
            <w:hideMark/>
          </w:tcPr>
          <w:p w14:paraId="535D0DCB" w14:textId="5A79135E" w:rsidR="00AE5385" w:rsidRPr="00AE5385" w:rsidRDefault="00AE5385" w:rsidP="00AE5385">
            <w:pPr>
              <w:rPr>
                <w:rFonts w:ascii="Arial" w:hAnsi="Arial" w:cs="Arial"/>
              </w:rPr>
            </w:pPr>
            <w:r w:rsidRPr="00AE5385">
              <w:rPr>
                <w:rFonts w:ascii="Arial" w:hAnsi="Arial" w:cs="Arial"/>
              </w:rPr>
              <w:t>Borough Park</w:t>
            </w:r>
          </w:p>
        </w:tc>
        <w:tc>
          <w:tcPr>
            <w:tcW w:w="1890" w:type="dxa"/>
            <w:hideMark/>
          </w:tcPr>
          <w:p w14:paraId="429BB151" w14:textId="77777777" w:rsidR="00AE5385" w:rsidRPr="00AE5385" w:rsidRDefault="00AE5385" w:rsidP="00AE5385">
            <w:pPr>
              <w:jc w:val="center"/>
              <w:rPr>
                <w:rFonts w:ascii="Arial" w:hAnsi="Arial" w:cs="Arial"/>
              </w:rPr>
            </w:pPr>
            <w:r w:rsidRPr="00AE5385">
              <w:rPr>
                <w:rFonts w:ascii="Arial" w:hAnsi="Arial" w:cs="Arial"/>
              </w:rPr>
              <w:t>4.5</w:t>
            </w:r>
          </w:p>
        </w:tc>
        <w:tc>
          <w:tcPr>
            <w:tcW w:w="1530" w:type="dxa"/>
            <w:noWrap/>
            <w:hideMark/>
          </w:tcPr>
          <w:p w14:paraId="69EE3EE0" w14:textId="77777777" w:rsidR="00AE5385" w:rsidRPr="00AE5385" w:rsidRDefault="00AE5385" w:rsidP="00AE5385">
            <w:pPr>
              <w:jc w:val="center"/>
              <w:rPr>
                <w:rFonts w:ascii="Arial" w:hAnsi="Arial" w:cs="Arial"/>
              </w:rPr>
            </w:pPr>
            <w:r w:rsidRPr="00AE5385">
              <w:rPr>
                <w:rFonts w:ascii="Arial" w:hAnsi="Arial" w:cs="Arial"/>
              </w:rPr>
              <w:t>3</w:t>
            </w:r>
          </w:p>
        </w:tc>
        <w:tc>
          <w:tcPr>
            <w:tcW w:w="1641" w:type="dxa"/>
            <w:noWrap/>
            <w:hideMark/>
          </w:tcPr>
          <w:p w14:paraId="73EEF808" w14:textId="77777777" w:rsidR="00AE5385" w:rsidRPr="00AE5385" w:rsidRDefault="00AE5385" w:rsidP="00AE5385">
            <w:pPr>
              <w:jc w:val="center"/>
              <w:rPr>
                <w:rFonts w:ascii="Arial" w:hAnsi="Arial" w:cs="Arial"/>
              </w:rPr>
            </w:pPr>
            <w:r w:rsidRPr="00AE5385">
              <w:rPr>
                <w:rFonts w:ascii="Arial" w:hAnsi="Arial" w:cs="Arial"/>
              </w:rPr>
              <w:t>7.5</w:t>
            </w:r>
          </w:p>
        </w:tc>
      </w:tr>
      <w:tr w:rsidR="00AE5385" w:rsidRPr="00AE5385" w14:paraId="38E3A743" w14:textId="77777777" w:rsidTr="00AE5385">
        <w:trPr>
          <w:trHeight w:val="293"/>
        </w:trPr>
        <w:tc>
          <w:tcPr>
            <w:tcW w:w="1975" w:type="dxa"/>
          </w:tcPr>
          <w:p w14:paraId="38B25350" w14:textId="51550B24" w:rsidR="00AE5385" w:rsidRPr="00AE5385" w:rsidRDefault="00AE5385" w:rsidP="00AE5385">
            <w:pPr>
              <w:rPr>
                <w:rFonts w:ascii="Arial" w:hAnsi="Arial" w:cs="Arial"/>
              </w:rPr>
            </w:pPr>
            <w:r w:rsidRPr="00AE5385">
              <w:rPr>
                <w:rFonts w:ascii="Arial" w:hAnsi="Arial" w:cs="Arial"/>
              </w:rPr>
              <w:t>Secon</w:t>
            </w:r>
            <w:r w:rsidRPr="00AE5385">
              <w:rPr>
                <w:rFonts w:ascii="Arial" w:hAnsi="Arial" w:cs="Arial"/>
              </w:rPr>
              <w:t>d</w:t>
            </w:r>
          </w:p>
        </w:tc>
        <w:tc>
          <w:tcPr>
            <w:tcW w:w="2520" w:type="dxa"/>
            <w:hideMark/>
          </w:tcPr>
          <w:p w14:paraId="02963030" w14:textId="102A0FF1" w:rsidR="00AE5385" w:rsidRPr="00AE5385" w:rsidRDefault="00AE5385" w:rsidP="00AE5385">
            <w:pPr>
              <w:rPr>
                <w:rFonts w:ascii="Arial" w:hAnsi="Arial" w:cs="Arial"/>
              </w:rPr>
            </w:pPr>
            <w:r w:rsidRPr="00AE5385">
              <w:rPr>
                <w:rFonts w:ascii="Arial" w:hAnsi="Arial" w:cs="Arial"/>
              </w:rPr>
              <w:t>Park Slope</w:t>
            </w:r>
          </w:p>
        </w:tc>
        <w:tc>
          <w:tcPr>
            <w:tcW w:w="1890" w:type="dxa"/>
            <w:hideMark/>
          </w:tcPr>
          <w:p w14:paraId="1D475613" w14:textId="77777777" w:rsidR="00AE5385" w:rsidRPr="00AE5385" w:rsidRDefault="00AE5385" w:rsidP="00AE5385">
            <w:pPr>
              <w:jc w:val="center"/>
              <w:rPr>
                <w:rFonts w:ascii="Arial" w:hAnsi="Arial" w:cs="Arial"/>
              </w:rPr>
            </w:pPr>
            <w:r w:rsidRPr="00AE5385">
              <w:rPr>
                <w:rFonts w:ascii="Arial" w:hAnsi="Arial" w:cs="Arial"/>
              </w:rPr>
              <w:t>2.5</w:t>
            </w:r>
          </w:p>
        </w:tc>
        <w:tc>
          <w:tcPr>
            <w:tcW w:w="1530" w:type="dxa"/>
            <w:noWrap/>
            <w:hideMark/>
          </w:tcPr>
          <w:p w14:paraId="54BDD89D" w14:textId="77777777" w:rsidR="00AE5385" w:rsidRPr="00AE5385" w:rsidRDefault="00AE5385" w:rsidP="00AE5385">
            <w:pPr>
              <w:jc w:val="center"/>
              <w:rPr>
                <w:rFonts w:ascii="Arial" w:hAnsi="Arial" w:cs="Arial"/>
              </w:rPr>
            </w:pPr>
            <w:r w:rsidRPr="00AE5385">
              <w:rPr>
                <w:rFonts w:ascii="Arial" w:hAnsi="Arial" w:cs="Arial"/>
              </w:rPr>
              <w:t>4.5</w:t>
            </w:r>
          </w:p>
        </w:tc>
        <w:tc>
          <w:tcPr>
            <w:tcW w:w="1641" w:type="dxa"/>
            <w:noWrap/>
            <w:hideMark/>
          </w:tcPr>
          <w:p w14:paraId="122BE457" w14:textId="77777777" w:rsidR="00AE5385" w:rsidRPr="00AE5385" w:rsidRDefault="00AE5385" w:rsidP="00AE5385">
            <w:pPr>
              <w:jc w:val="center"/>
              <w:rPr>
                <w:rFonts w:ascii="Arial" w:hAnsi="Arial" w:cs="Arial"/>
              </w:rPr>
            </w:pPr>
            <w:r w:rsidRPr="00AE5385">
              <w:rPr>
                <w:rFonts w:ascii="Arial" w:hAnsi="Arial" w:cs="Arial"/>
              </w:rPr>
              <w:t>7</w:t>
            </w:r>
          </w:p>
        </w:tc>
      </w:tr>
      <w:tr w:rsidR="00AE5385" w:rsidRPr="00AE5385" w14:paraId="0BD4712B" w14:textId="77777777" w:rsidTr="00AE5385">
        <w:trPr>
          <w:trHeight w:val="293"/>
        </w:trPr>
        <w:tc>
          <w:tcPr>
            <w:tcW w:w="1975" w:type="dxa"/>
          </w:tcPr>
          <w:p w14:paraId="3A5A8311" w14:textId="590EF588" w:rsidR="00AE5385" w:rsidRPr="00AE5385" w:rsidRDefault="00AE5385" w:rsidP="00AE5385">
            <w:pPr>
              <w:rPr>
                <w:rFonts w:ascii="Arial" w:hAnsi="Arial" w:cs="Arial"/>
              </w:rPr>
            </w:pPr>
            <w:r w:rsidRPr="00AE5385">
              <w:rPr>
                <w:rFonts w:ascii="Arial" w:hAnsi="Arial" w:cs="Arial"/>
              </w:rPr>
              <w:t>Third</w:t>
            </w:r>
            <w:r w:rsidRPr="00AE5385">
              <w:rPr>
                <w:rFonts w:ascii="Arial" w:hAnsi="Arial" w:cs="Arial"/>
              </w:rPr>
              <w:tab/>
            </w:r>
          </w:p>
        </w:tc>
        <w:tc>
          <w:tcPr>
            <w:tcW w:w="2520" w:type="dxa"/>
            <w:hideMark/>
          </w:tcPr>
          <w:p w14:paraId="10947E06" w14:textId="2C32F7D5" w:rsidR="00AE5385" w:rsidRPr="00AE5385" w:rsidRDefault="00AE5385" w:rsidP="00AE5385">
            <w:pPr>
              <w:rPr>
                <w:rFonts w:ascii="Arial" w:hAnsi="Arial" w:cs="Arial"/>
              </w:rPr>
            </w:pPr>
            <w:r w:rsidRPr="00AE5385">
              <w:rPr>
                <w:rFonts w:ascii="Arial" w:hAnsi="Arial" w:cs="Arial"/>
              </w:rPr>
              <w:t>Carroll Gardens</w:t>
            </w:r>
          </w:p>
        </w:tc>
        <w:tc>
          <w:tcPr>
            <w:tcW w:w="1890" w:type="dxa"/>
            <w:hideMark/>
          </w:tcPr>
          <w:p w14:paraId="1C833508" w14:textId="77777777" w:rsidR="00AE5385" w:rsidRPr="00AE5385" w:rsidRDefault="00AE5385" w:rsidP="00AE5385">
            <w:pPr>
              <w:jc w:val="center"/>
              <w:rPr>
                <w:rFonts w:ascii="Arial" w:hAnsi="Arial" w:cs="Arial"/>
              </w:rPr>
            </w:pPr>
            <w:r w:rsidRPr="00AE5385">
              <w:rPr>
                <w:rFonts w:ascii="Arial" w:hAnsi="Arial" w:cs="Arial"/>
              </w:rPr>
              <w:t>2</w:t>
            </w:r>
          </w:p>
        </w:tc>
        <w:tc>
          <w:tcPr>
            <w:tcW w:w="1530" w:type="dxa"/>
            <w:noWrap/>
            <w:hideMark/>
          </w:tcPr>
          <w:p w14:paraId="70963910" w14:textId="77777777" w:rsidR="00AE5385" w:rsidRPr="00AE5385" w:rsidRDefault="00AE5385" w:rsidP="00AE5385">
            <w:pPr>
              <w:jc w:val="center"/>
              <w:rPr>
                <w:rFonts w:ascii="Arial" w:hAnsi="Arial" w:cs="Arial"/>
              </w:rPr>
            </w:pPr>
            <w:r w:rsidRPr="00AE5385">
              <w:rPr>
                <w:rFonts w:ascii="Arial" w:hAnsi="Arial" w:cs="Arial"/>
              </w:rPr>
              <w:t>5</w:t>
            </w:r>
          </w:p>
        </w:tc>
        <w:tc>
          <w:tcPr>
            <w:tcW w:w="1641" w:type="dxa"/>
            <w:noWrap/>
            <w:hideMark/>
          </w:tcPr>
          <w:p w14:paraId="4E180DC1" w14:textId="77777777" w:rsidR="00AE5385" w:rsidRPr="00AE5385" w:rsidRDefault="00AE5385" w:rsidP="00AE5385">
            <w:pPr>
              <w:jc w:val="center"/>
              <w:rPr>
                <w:rFonts w:ascii="Arial" w:hAnsi="Arial" w:cs="Arial"/>
              </w:rPr>
            </w:pPr>
            <w:r w:rsidRPr="00AE5385">
              <w:rPr>
                <w:rFonts w:ascii="Arial" w:hAnsi="Arial" w:cs="Arial"/>
              </w:rPr>
              <w:t>7</w:t>
            </w:r>
          </w:p>
        </w:tc>
      </w:tr>
      <w:tr w:rsidR="00AE5385" w:rsidRPr="00AE5385" w14:paraId="6BDFE1DB" w14:textId="77777777" w:rsidTr="00AE5385">
        <w:trPr>
          <w:trHeight w:val="293"/>
        </w:trPr>
        <w:tc>
          <w:tcPr>
            <w:tcW w:w="1975" w:type="dxa"/>
          </w:tcPr>
          <w:p w14:paraId="17C848B1" w14:textId="2DEE4071" w:rsidR="00AE5385" w:rsidRPr="00AE5385" w:rsidRDefault="00AE5385" w:rsidP="00AE5385">
            <w:pPr>
              <w:rPr>
                <w:rFonts w:ascii="Arial" w:hAnsi="Arial" w:cs="Arial"/>
              </w:rPr>
            </w:pPr>
            <w:r w:rsidRPr="00AE5385">
              <w:rPr>
                <w:rFonts w:ascii="Arial" w:hAnsi="Arial" w:cs="Arial"/>
              </w:rPr>
              <w:t>Fourth</w:t>
            </w:r>
            <w:r w:rsidRPr="00AE5385">
              <w:rPr>
                <w:rFonts w:ascii="Arial" w:hAnsi="Arial" w:cs="Arial"/>
              </w:rPr>
              <w:tab/>
            </w:r>
          </w:p>
        </w:tc>
        <w:tc>
          <w:tcPr>
            <w:tcW w:w="2520" w:type="dxa"/>
            <w:hideMark/>
          </w:tcPr>
          <w:p w14:paraId="7006401B" w14:textId="3D62F11A" w:rsidR="00AE5385" w:rsidRPr="00AE5385" w:rsidRDefault="00AE5385" w:rsidP="00AE5385">
            <w:pPr>
              <w:rPr>
                <w:rFonts w:ascii="Arial" w:hAnsi="Arial" w:cs="Arial"/>
              </w:rPr>
            </w:pPr>
            <w:proofErr w:type="spellStart"/>
            <w:r w:rsidRPr="00AE5385">
              <w:rPr>
                <w:rFonts w:ascii="Arial" w:hAnsi="Arial" w:cs="Arial"/>
              </w:rPr>
              <w:t>Dyker</w:t>
            </w:r>
            <w:proofErr w:type="spellEnd"/>
            <w:r w:rsidRPr="00AE5385">
              <w:rPr>
                <w:rFonts w:ascii="Arial" w:hAnsi="Arial" w:cs="Arial"/>
              </w:rPr>
              <w:t xml:space="preserve"> Heights</w:t>
            </w:r>
          </w:p>
        </w:tc>
        <w:tc>
          <w:tcPr>
            <w:tcW w:w="1890" w:type="dxa"/>
            <w:hideMark/>
          </w:tcPr>
          <w:p w14:paraId="48C4B122" w14:textId="77777777" w:rsidR="00AE5385" w:rsidRPr="00AE5385" w:rsidRDefault="00AE5385" w:rsidP="00AE5385">
            <w:pPr>
              <w:jc w:val="center"/>
              <w:rPr>
                <w:rFonts w:ascii="Arial" w:hAnsi="Arial" w:cs="Arial"/>
              </w:rPr>
            </w:pPr>
            <w:r w:rsidRPr="00AE5385">
              <w:rPr>
                <w:rFonts w:ascii="Arial" w:hAnsi="Arial" w:cs="Arial"/>
              </w:rPr>
              <w:t>5</w:t>
            </w:r>
          </w:p>
        </w:tc>
        <w:tc>
          <w:tcPr>
            <w:tcW w:w="1530" w:type="dxa"/>
            <w:noWrap/>
            <w:hideMark/>
          </w:tcPr>
          <w:p w14:paraId="3CCC33E0" w14:textId="77777777" w:rsidR="00AE5385" w:rsidRPr="00AE5385" w:rsidRDefault="00AE5385" w:rsidP="00AE5385">
            <w:pPr>
              <w:jc w:val="center"/>
              <w:rPr>
                <w:rFonts w:ascii="Arial" w:hAnsi="Arial" w:cs="Arial"/>
              </w:rPr>
            </w:pPr>
            <w:r w:rsidRPr="00AE5385">
              <w:rPr>
                <w:rFonts w:ascii="Arial" w:hAnsi="Arial" w:cs="Arial"/>
              </w:rPr>
              <w:t>1</w:t>
            </w:r>
          </w:p>
        </w:tc>
        <w:tc>
          <w:tcPr>
            <w:tcW w:w="1641" w:type="dxa"/>
            <w:noWrap/>
            <w:hideMark/>
          </w:tcPr>
          <w:p w14:paraId="00EF0001" w14:textId="77777777" w:rsidR="00AE5385" w:rsidRPr="00AE5385" w:rsidRDefault="00AE5385" w:rsidP="00AE5385">
            <w:pPr>
              <w:jc w:val="center"/>
              <w:rPr>
                <w:rFonts w:ascii="Arial" w:hAnsi="Arial" w:cs="Arial"/>
              </w:rPr>
            </w:pPr>
            <w:r w:rsidRPr="00AE5385">
              <w:rPr>
                <w:rFonts w:ascii="Arial" w:hAnsi="Arial" w:cs="Arial"/>
              </w:rPr>
              <w:t>6</w:t>
            </w:r>
          </w:p>
        </w:tc>
      </w:tr>
      <w:tr w:rsidR="00AE5385" w:rsidRPr="00AE5385" w14:paraId="0B6FB4F7" w14:textId="77777777" w:rsidTr="00AE5385">
        <w:trPr>
          <w:trHeight w:val="293"/>
        </w:trPr>
        <w:tc>
          <w:tcPr>
            <w:tcW w:w="1975" w:type="dxa"/>
          </w:tcPr>
          <w:p w14:paraId="0CAD7C71" w14:textId="282B0751" w:rsidR="00AE5385" w:rsidRPr="00AE5385" w:rsidRDefault="00AE5385" w:rsidP="00AE5385">
            <w:pPr>
              <w:rPr>
                <w:rFonts w:ascii="Arial" w:hAnsi="Arial" w:cs="Arial"/>
              </w:rPr>
            </w:pPr>
            <w:r w:rsidRPr="00AE5385">
              <w:rPr>
                <w:rFonts w:ascii="Arial" w:hAnsi="Arial" w:cs="Arial"/>
              </w:rPr>
              <w:t>Fifth</w:t>
            </w:r>
            <w:r w:rsidRPr="00AE5385">
              <w:rPr>
                <w:rFonts w:ascii="Arial" w:hAnsi="Arial" w:cs="Arial"/>
              </w:rPr>
              <w:tab/>
            </w:r>
          </w:p>
        </w:tc>
        <w:tc>
          <w:tcPr>
            <w:tcW w:w="2520" w:type="dxa"/>
            <w:hideMark/>
          </w:tcPr>
          <w:p w14:paraId="06E870F2" w14:textId="79996465" w:rsidR="00AE5385" w:rsidRPr="00AE5385" w:rsidRDefault="00AE5385" w:rsidP="00AE5385">
            <w:pPr>
              <w:rPr>
                <w:rFonts w:ascii="Arial" w:hAnsi="Arial" w:cs="Arial"/>
              </w:rPr>
            </w:pPr>
            <w:r w:rsidRPr="00AE5385">
              <w:rPr>
                <w:rFonts w:ascii="Arial" w:hAnsi="Arial" w:cs="Arial"/>
              </w:rPr>
              <w:t>Bay Ridge</w:t>
            </w:r>
          </w:p>
        </w:tc>
        <w:tc>
          <w:tcPr>
            <w:tcW w:w="1890" w:type="dxa"/>
            <w:hideMark/>
          </w:tcPr>
          <w:p w14:paraId="56948673" w14:textId="77777777" w:rsidR="00AE5385" w:rsidRPr="00AE5385" w:rsidRDefault="00AE5385" w:rsidP="00AE5385">
            <w:pPr>
              <w:jc w:val="center"/>
              <w:rPr>
                <w:rFonts w:ascii="Arial" w:hAnsi="Arial" w:cs="Arial"/>
              </w:rPr>
            </w:pPr>
            <w:r w:rsidRPr="00AE5385">
              <w:rPr>
                <w:rFonts w:ascii="Arial" w:hAnsi="Arial" w:cs="Arial"/>
              </w:rPr>
              <w:t>3.5</w:t>
            </w:r>
          </w:p>
        </w:tc>
        <w:tc>
          <w:tcPr>
            <w:tcW w:w="1530" w:type="dxa"/>
            <w:noWrap/>
            <w:hideMark/>
          </w:tcPr>
          <w:p w14:paraId="1AF6C9C3" w14:textId="77777777" w:rsidR="00AE5385" w:rsidRPr="00AE5385" w:rsidRDefault="00AE5385" w:rsidP="00AE5385">
            <w:pPr>
              <w:jc w:val="center"/>
              <w:rPr>
                <w:rFonts w:ascii="Arial" w:hAnsi="Arial" w:cs="Arial"/>
              </w:rPr>
            </w:pPr>
            <w:r w:rsidRPr="00AE5385">
              <w:rPr>
                <w:rFonts w:ascii="Arial" w:hAnsi="Arial" w:cs="Arial"/>
              </w:rPr>
              <w:t>2</w:t>
            </w:r>
          </w:p>
        </w:tc>
        <w:tc>
          <w:tcPr>
            <w:tcW w:w="1641" w:type="dxa"/>
            <w:noWrap/>
            <w:hideMark/>
          </w:tcPr>
          <w:p w14:paraId="08A70B78" w14:textId="77777777" w:rsidR="00AE5385" w:rsidRPr="00AE5385" w:rsidRDefault="00AE5385" w:rsidP="00AE5385">
            <w:pPr>
              <w:jc w:val="center"/>
              <w:rPr>
                <w:rFonts w:ascii="Arial" w:hAnsi="Arial" w:cs="Arial"/>
              </w:rPr>
            </w:pPr>
            <w:r w:rsidRPr="00AE5385">
              <w:rPr>
                <w:rFonts w:ascii="Arial" w:hAnsi="Arial" w:cs="Arial"/>
              </w:rPr>
              <w:t>5.5</w:t>
            </w:r>
          </w:p>
        </w:tc>
      </w:tr>
      <w:tr w:rsidR="00AE5385" w:rsidRPr="00AE5385" w14:paraId="09F8B638" w14:textId="77777777" w:rsidTr="00AE5385">
        <w:trPr>
          <w:trHeight w:val="293"/>
        </w:trPr>
        <w:tc>
          <w:tcPr>
            <w:tcW w:w="1975" w:type="dxa"/>
          </w:tcPr>
          <w:p w14:paraId="69067374" w14:textId="15C48738" w:rsidR="00AE5385" w:rsidRPr="00AE5385" w:rsidRDefault="00AE5385" w:rsidP="00AE5385">
            <w:pPr>
              <w:rPr>
                <w:rFonts w:ascii="Arial" w:hAnsi="Arial" w:cs="Arial"/>
              </w:rPr>
            </w:pPr>
            <w:r w:rsidRPr="00AE5385">
              <w:rPr>
                <w:rFonts w:ascii="Arial" w:hAnsi="Arial" w:cs="Arial"/>
              </w:rPr>
              <w:t>Sixth</w:t>
            </w:r>
            <w:r w:rsidRPr="00AE5385">
              <w:rPr>
                <w:rFonts w:ascii="Arial" w:hAnsi="Arial" w:cs="Arial"/>
              </w:rPr>
              <w:tab/>
            </w:r>
          </w:p>
        </w:tc>
        <w:tc>
          <w:tcPr>
            <w:tcW w:w="2520" w:type="dxa"/>
            <w:hideMark/>
          </w:tcPr>
          <w:p w14:paraId="577E2E50" w14:textId="768BB75D" w:rsidR="00AE5385" w:rsidRPr="00AE5385" w:rsidRDefault="00AE5385" w:rsidP="00AE5385">
            <w:pPr>
              <w:rPr>
                <w:rFonts w:ascii="Arial" w:hAnsi="Arial" w:cs="Arial"/>
              </w:rPr>
            </w:pPr>
            <w:r w:rsidRPr="00AE5385">
              <w:rPr>
                <w:rFonts w:ascii="Arial" w:hAnsi="Arial" w:cs="Arial"/>
              </w:rPr>
              <w:t>Bath Beach</w:t>
            </w:r>
          </w:p>
        </w:tc>
        <w:tc>
          <w:tcPr>
            <w:tcW w:w="1890" w:type="dxa"/>
            <w:hideMark/>
          </w:tcPr>
          <w:p w14:paraId="4F9C849B" w14:textId="77777777" w:rsidR="00AE5385" w:rsidRPr="00AE5385" w:rsidRDefault="00AE5385" w:rsidP="00AE5385">
            <w:pPr>
              <w:jc w:val="center"/>
              <w:rPr>
                <w:rFonts w:ascii="Arial" w:hAnsi="Arial" w:cs="Arial"/>
              </w:rPr>
            </w:pPr>
            <w:r w:rsidRPr="00AE5385">
              <w:rPr>
                <w:rFonts w:ascii="Arial" w:hAnsi="Arial" w:cs="Arial"/>
              </w:rPr>
              <w:t>3</w:t>
            </w:r>
          </w:p>
        </w:tc>
        <w:tc>
          <w:tcPr>
            <w:tcW w:w="1530" w:type="dxa"/>
            <w:noWrap/>
            <w:hideMark/>
          </w:tcPr>
          <w:p w14:paraId="42980F57" w14:textId="77777777" w:rsidR="00AE5385" w:rsidRPr="00AE5385" w:rsidRDefault="00AE5385" w:rsidP="00AE5385">
            <w:pPr>
              <w:jc w:val="center"/>
              <w:rPr>
                <w:rFonts w:ascii="Arial" w:hAnsi="Arial" w:cs="Arial"/>
              </w:rPr>
            </w:pPr>
            <w:r w:rsidRPr="00AE5385">
              <w:rPr>
                <w:rFonts w:ascii="Arial" w:hAnsi="Arial" w:cs="Arial"/>
              </w:rPr>
              <w:t>2.5</w:t>
            </w:r>
          </w:p>
        </w:tc>
        <w:tc>
          <w:tcPr>
            <w:tcW w:w="1641" w:type="dxa"/>
            <w:noWrap/>
            <w:hideMark/>
          </w:tcPr>
          <w:p w14:paraId="5E915F0F" w14:textId="77777777" w:rsidR="00AE5385" w:rsidRPr="00AE5385" w:rsidRDefault="00AE5385" w:rsidP="00AE5385">
            <w:pPr>
              <w:jc w:val="center"/>
              <w:rPr>
                <w:rFonts w:ascii="Arial" w:hAnsi="Arial" w:cs="Arial"/>
              </w:rPr>
            </w:pPr>
            <w:r w:rsidRPr="00AE5385">
              <w:rPr>
                <w:rFonts w:ascii="Arial" w:hAnsi="Arial" w:cs="Arial"/>
              </w:rPr>
              <w:t>5.5</w:t>
            </w:r>
          </w:p>
        </w:tc>
      </w:tr>
      <w:tr w:rsidR="00AE5385" w:rsidRPr="00AE5385" w14:paraId="28942F4D" w14:textId="77777777" w:rsidTr="00AE5385">
        <w:trPr>
          <w:trHeight w:val="293"/>
        </w:trPr>
        <w:tc>
          <w:tcPr>
            <w:tcW w:w="1975" w:type="dxa"/>
          </w:tcPr>
          <w:p w14:paraId="79B31429" w14:textId="25ECA92D" w:rsidR="00AE5385" w:rsidRPr="00AE5385" w:rsidRDefault="00AE5385" w:rsidP="00AE5385">
            <w:pPr>
              <w:rPr>
                <w:rFonts w:ascii="Arial" w:hAnsi="Arial" w:cs="Arial"/>
              </w:rPr>
            </w:pPr>
            <w:r w:rsidRPr="00AE5385">
              <w:rPr>
                <w:rFonts w:ascii="Arial" w:hAnsi="Arial" w:cs="Arial"/>
              </w:rPr>
              <w:t>Seventh</w:t>
            </w:r>
            <w:r w:rsidRPr="00AE5385">
              <w:rPr>
                <w:rFonts w:ascii="Arial" w:hAnsi="Arial" w:cs="Arial"/>
              </w:rPr>
              <w:tab/>
            </w:r>
          </w:p>
        </w:tc>
        <w:tc>
          <w:tcPr>
            <w:tcW w:w="2520" w:type="dxa"/>
            <w:hideMark/>
          </w:tcPr>
          <w:p w14:paraId="257327CF" w14:textId="37880EF8" w:rsidR="00AE5385" w:rsidRPr="00AE5385" w:rsidRDefault="00AE5385" w:rsidP="00AE5385">
            <w:pPr>
              <w:rPr>
                <w:rFonts w:ascii="Arial" w:hAnsi="Arial" w:cs="Arial"/>
              </w:rPr>
            </w:pPr>
            <w:r w:rsidRPr="00AE5385">
              <w:rPr>
                <w:rFonts w:ascii="Arial" w:hAnsi="Arial" w:cs="Arial"/>
              </w:rPr>
              <w:t>Bensonhurst</w:t>
            </w:r>
          </w:p>
        </w:tc>
        <w:tc>
          <w:tcPr>
            <w:tcW w:w="1890" w:type="dxa"/>
            <w:hideMark/>
          </w:tcPr>
          <w:p w14:paraId="00447F35" w14:textId="77777777" w:rsidR="00AE5385" w:rsidRPr="00AE5385" w:rsidRDefault="00AE5385" w:rsidP="00AE5385">
            <w:pPr>
              <w:jc w:val="center"/>
              <w:rPr>
                <w:rFonts w:ascii="Arial" w:hAnsi="Arial" w:cs="Arial"/>
              </w:rPr>
            </w:pPr>
            <w:r w:rsidRPr="00AE5385">
              <w:rPr>
                <w:rFonts w:ascii="Arial" w:hAnsi="Arial" w:cs="Arial"/>
              </w:rPr>
              <w:t>4</w:t>
            </w:r>
          </w:p>
        </w:tc>
        <w:tc>
          <w:tcPr>
            <w:tcW w:w="1530" w:type="dxa"/>
            <w:noWrap/>
            <w:hideMark/>
          </w:tcPr>
          <w:p w14:paraId="5ED0C2C8" w14:textId="77777777" w:rsidR="00AE5385" w:rsidRPr="00AE5385" w:rsidRDefault="00AE5385" w:rsidP="00AE5385">
            <w:pPr>
              <w:jc w:val="center"/>
              <w:rPr>
                <w:rFonts w:ascii="Arial" w:hAnsi="Arial" w:cs="Arial"/>
              </w:rPr>
            </w:pPr>
            <w:r w:rsidRPr="00AE5385">
              <w:rPr>
                <w:rFonts w:ascii="Arial" w:hAnsi="Arial" w:cs="Arial"/>
              </w:rPr>
              <w:t>0.5</w:t>
            </w:r>
          </w:p>
        </w:tc>
        <w:tc>
          <w:tcPr>
            <w:tcW w:w="1641" w:type="dxa"/>
            <w:noWrap/>
            <w:hideMark/>
          </w:tcPr>
          <w:p w14:paraId="09CD6B25" w14:textId="77777777" w:rsidR="00AE5385" w:rsidRPr="00AE5385" w:rsidRDefault="00AE5385" w:rsidP="00AE5385">
            <w:pPr>
              <w:jc w:val="center"/>
              <w:rPr>
                <w:rFonts w:ascii="Arial" w:hAnsi="Arial" w:cs="Arial"/>
              </w:rPr>
            </w:pPr>
            <w:r w:rsidRPr="00AE5385">
              <w:rPr>
                <w:rFonts w:ascii="Arial" w:hAnsi="Arial" w:cs="Arial"/>
              </w:rPr>
              <w:t>4.5</w:t>
            </w:r>
          </w:p>
        </w:tc>
      </w:tr>
      <w:tr w:rsidR="00AE5385" w:rsidRPr="00AE5385" w14:paraId="547E1F08" w14:textId="77777777" w:rsidTr="00AE5385">
        <w:trPr>
          <w:trHeight w:val="293"/>
        </w:trPr>
        <w:tc>
          <w:tcPr>
            <w:tcW w:w="1975" w:type="dxa"/>
          </w:tcPr>
          <w:p w14:paraId="76BC8304" w14:textId="7C9FF3CB" w:rsidR="00AE5385" w:rsidRPr="00AE5385" w:rsidRDefault="00AE5385" w:rsidP="00AE5385">
            <w:pPr>
              <w:rPr>
                <w:rFonts w:ascii="Arial" w:hAnsi="Arial" w:cs="Arial"/>
              </w:rPr>
            </w:pPr>
            <w:r w:rsidRPr="00AE5385">
              <w:rPr>
                <w:rFonts w:ascii="Arial" w:hAnsi="Arial" w:cs="Arial"/>
              </w:rPr>
              <w:t>Eighth</w:t>
            </w:r>
            <w:r w:rsidRPr="00AE5385">
              <w:rPr>
                <w:rFonts w:ascii="Arial" w:hAnsi="Arial" w:cs="Arial"/>
              </w:rPr>
              <w:tab/>
            </w:r>
          </w:p>
        </w:tc>
        <w:tc>
          <w:tcPr>
            <w:tcW w:w="2520" w:type="dxa"/>
            <w:hideMark/>
          </w:tcPr>
          <w:p w14:paraId="57E7740A" w14:textId="66196174" w:rsidR="00AE5385" w:rsidRPr="00AE5385" w:rsidRDefault="00AE5385" w:rsidP="00AE5385">
            <w:pPr>
              <w:rPr>
                <w:rFonts w:ascii="Arial" w:hAnsi="Arial" w:cs="Arial"/>
              </w:rPr>
            </w:pPr>
            <w:proofErr w:type="spellStart"/>
            <w:r w:rsidRPr="00AE5385">
              <w:rPr>
                <w:rFonts w:ascii="Arial" w:hAnsi="Arial" w:cs="Arial"/>
              </w:rPr>
              <w:t>Boerum</w:t>
            </w:r>
            <w:proofErr w:type="spellEnd"/>
            <w:r w:rsidRPr="00AE5385">
              <w:rPr>
                <w:rFonts w:ascii="Arial" w:hAnsi="Arial" w:cs="Arial"/>
              </w:rPr>
              <w:t xml:space="preserve"> Hill</w:t>
            </w:r>
          </w:p>
        </w:tc>
        <w:tc>
          <w:tcPr>
            <w:tcW w:w="1890" w:type="dxa"/>
            <w:hideMark/>
          </w:tcPr>
          <w:p w14:paraId="024B183C" w14:textId="77777777" w:rsidR="00AE5385" w:rsidRPr="00AE5385" w:rsidRDefault="00AE5385" w:rsidP="00AE5385">
            <w:pPr>
              <w:jc w:val="center"/>
              <w:rPr>
                <w:rFonts w:ascii="Arial" w:hAnsi="Arial" w:cs="Arial"/>
              </w:rPr>
            </w:pPr>
            <w:r w:rsidRPr="00AE5385">
              <w:rPr>
                <w:rFonts w:ascii="Arial" w:hAnsi="Arial" w:cs="Arial"/>
              </w:rPr>
              <w:t>1</w:t>
            </w:r>
          </w:p>
        </w:tc>
        <w:tc>
          <w:tcPr>
            <w:tcW w:w="1530" w:type="dxa"/>
            <w:noWrap/>
            <w:hideMark/>
          </w:tcPr>
          <w:p w14:paraId="15ED762A" w14:textId="77777777" w:rsidR="00AE5385" w:rsidRPr="00AE5385" w:rsidRDefault="00AE5385" w:rsidP="00AE5385">
            <w:pPr>
              <w:jc w:val="center"/>
              <w:rPr>
                <w:rFonts w:ascii="Arial" w:hAnsi="Arial" w:cs="Arial"/>
              </w:rPr>
            </w:pPr>
            <w:r w:rsidRPr="00AE5385">
              <w:rPr>
                <w:rFonts w:ascii="Arial" w:hAnsi="Arial" w:cs="Arial"/>
              </w:rPr>
              <w:t>3.5</w:t>
            </w:r>
          </w:p>
        </w:tc>
        <w:tc>
          <w:tcPr>
            <w:tcW w:w="1641" w:type="dxa"/>
            <w:noWrap/>
            <w:hideMark/>
          </w:tcPr>
          <w:p w14:paraId="51DADDDC" w14:textId="77777777" w:rsidR="00AE5385" w:rsidRPr="00AE5385" w:rsidRDefault="00AE5385" w:rsidP="00AE5385">
            <w:pPr>
              <w:jc w:val="center"/>
              <w:rPr>
                <w:rFonts w:ascii="Arial" w:hAnsi="Arial" w:cs="Arial"/>
              </w:rPr>
            </w:pPr>
            <w:r w:rsidRPr="00AE5385">
              <w:rPr>
                <w:rFonts w:ascii="Arial" w:hAnsi="Arial" w:cs="Arial"/>
              </w:rPr>
              <w:t>4.5</w:t>
            </w:r>
          </w:p>
        </w:tc>
      </w:tr>
      <w:tr w:rsidR="00AE5385" w:rsidRPr="00AE5385" w14:paraId="14CFDE18" w14:textId="77777777" w:rsidTr="00AE5385">
        <w:trPr>
          <w:trHeight w:val="293"/>
        </w:trPr>
        <w:tc>
          <w:tcPr>
            <w:tcW w:w="1975" w:type="dxa"/>
          </w:tcPr>
          <w:p w14:paraId="1841464D" w14:textId="1F58A218" w:rsidR="00AE5385" w:rsidRPr="00AE5385" w:rsidRDefault="00AE5385" w:rsidP="00AE5385">
            <w:pPr>
              <w:rPr>
                <w:rFonts w:ascii="Arial" w:hAnsi="Arial" w:cs="Arial"/>
              </w:rPr>
            </w:pPr>
            <w:r w:rsidRPr="00AE5385">
              <w:rPr>
                <w:rFonts w:ascii="Arial" w:hAnsi="Arial" w:cs="Arial"/>
              </w:rPr>
              <w:t>Ninth</w:t>
            </w:r>
          </w:p>
        </w:tc>
        <w:tc>
          <w:tcPr>
            <w:tcW w:w="2520" w:type="dxa"/>
            <w:hideMark/>
          </w:tcPr>
          <w:p w14:paraId="05795525" w14:textId="38FB3587" w:rsidR="00AE5385" w:rsidRPr="00AE5385" w:rsidRDefault="00AE5385" w:rsidP="00AE5385">
            <w:pPr>
              <w:rPr>
                <w:rFonts w:ascii="Arial" w:hAnsi="Arial" w:cs="Arial"/>
              </w:rPr>
            </w:pPr>
            <w:r w:rsidRPr="00AE5385">
              <w:rPr>
                <w:rFonts w:ascii="Arial" w:hAnsi="Arial" w:cs="Arial"/>
              </w:rPr>
              <w:t>Clinton Hill</w:t>
            </w:r>
          </w:p>
        </w:tc>
        <w:tc>
          <w:tcPr>
            <w:tcW w:w="1890" w:type="dxa"/>
            <w:hideMark/>
          </w:tcPr>
          <w:p w14:paraId="7042F4F7" w14:textId="77777777" w:rsidR="00AE5385" w:rsidRPr="00AE5385" w:rsidRDefault="00AE5385" w:rsidP="00AE5385">
            <w:pPr>
              <w:jc w:val="center"/>
              <w:rPr>
                <w:rFonts w:ascii="Arial" w:hAnsi="Arial" w:cs="Arial"/>
              </w:rPr>
            </w:pPr>
            <w:r w:rsidRPr="00AE5385">
              <w:rPr>
                <w:rFonts w:ascii="Arial" w:hAnsi="Arial" w:cs="Arial"/>
              </w:rPr>
              <w:t>1.5</w:t>
            </w:r>
          </w:p>
        </w:tc>
        <w:tc>
          <w:tcPr>
            <w:tcW w:w="1530" w:type="dxa"/>
            <w:noWrap/>
            <w:hideMark/>
          </w:tcPr>
          <w:p w14:paraId="53BC90EE" w14:textId="77777777" w:rsidR="00AE5385" w:rsidRPr="00AE5385" w:rsidRDefault="00AE5385" w:rsidP="00AE5385">
            <w:pPr>
              <w:jc w:val="center"/>
              <w:rPr>
                <w:rFonts w:ascii="Arial" w:hAnsi="Arial" w:cs="Arial"/>
              </w:rPr>
            </w:pPr>
            <w:r w:rsidRPr="00AE5385">
              <w:rPr>
                <w:rFonts w:ascii="Arial" w:hAnsi="Arial" w:cs="Arial"/>
              </w:rPr>
              <w:t>1.5</w:t>
            </w:r>
          </w:p>
        </w:tc>
        <w:tc>
          <w:tcPr>
            <w:tcW w:w="1641" w:type="dxa"/>
            <w:noWrap/>
            <w:hideMark/>
          </w:tcPr>
          <w:p w14:paraId="0410D534" w14:textId="77777777" w:rsidR="00AE5385" w:rsidRPr="00AE5385" w:rsidRDefault="00AE5385" w:rsidP="00AE5385">
            <w:pPr>
              <w:jc w:val="center"/>
              <w:rPr>
                <w:rFonts w:ascii="Arial" w:hAnsi="Arial" w:cs="Arial"/>
              </w:rPr>
            </w:pPr>
            <w:r w:rsidRPr="00AE5385">
              <w:rPr>
                <w:rFonts w:ascii="Arial" w:hAnsi="Arial" w:cs="Arial"/>
              </w:rPr>
              <w:t>3</w:t>
            </w:r>
          </w:p>
        </w:tc>
      </w:tr>
      <w:tr w:rsidR="00AE5385" w:rsidRPr="00AE5385" w14:paraId="6117358A" w14:textId="77777777" w:rsidTr="00AE5385">
        <w:trPr>
          <w:trHeight w:val="293"/>
        </w:trPr>
        <w:tc>
          <w:tcPr>
            <w:tcW w:w="1975" w:type="dxa"/>
          </w:tcPr>
          <w:p w14:paraId="01F0CC11" w14:textId="264F2333" w:rsidR="00AE5385" w:rsidRPr="00AE5385" w:rsidRDefault="00AE5385" w:rsidP="00AE5385">
            <w:pPr>
              <w:rPr>
                <w:rFonts w:ascii="Arial" w:hAnsi="Arial" w:cs="Arial"/>
              </w:rPr>
            </w:pPr>
            <w:r w:rsidRPr="00AE5385">
              <w:rPr>
                <w:rFonts w:ascii="Arial" w:hAnsi="Arial" w:cs="Arial"/>
              </w:rPr>
              <w:t>Tenth</w:t>
            </w:r>
          </w:p>
        </w:tc>
        <w:tc>
          <w:tcPr>
            <w:tcW w:w="2520" w:type="dxa"/>
            <w:hideMark/>
          </w:tcPr>
          <w:p w14:paraId="05880D06" w14:textId="1B32ABAD" w:rsidR="00AE5385" w:rsidRPr="00AE5385" w:rsidRDefault="00AE5385" w:rsidP="00AE5385">
            <w:pPr>
              <w:rPr>
                <w:rFonts w:ascii="Arial" w:hAnsi="Arial" w:cs="Arial"/>
              </w:rPr>
            </w:pPr>
            <w:r w:rsidRPr="00AE5385">
              <w:rPr>
                <w:rFonts w:ascii="Arial" w:hAnsi="Arial" w:cs="Arial"/>
              </w:rPr>
              <w:t>South Slope</w:t>
            </w:r>
          </w:p>
        </w:tc>
        <w:tc>
          <w:tcPr>
            <w:tcW w:w="1890" w:type="dxa"/>
            <w:hideMark/>
          </w:tcPr>
          <w:p w14:paraId="6F26B4FD" w14:textId="77777777" w:rsidR="00AE5385" w:rsidRPr="00AE5385" w:rsidRDefault="00AE5385" w:rsidP="00AE5385">
            <w:pPr>
              <w:jc w:val="center"/>
              <w:rPr>
                <w:rFonts w:ascii="Arial" w:hAnsi="Arial" w:cs="Arial"/>
              </w:rPr>
            </w:pPr>
            <w:r w:rsidRPr="00AE5385">
              <w:rPr>
                <w:rFonts w:ascii="Arial" w:hAnsi="Arial" w:cs="Arial"/>
              </w:rPr>
              <w:t>-</w:t>
            </w:r>
          </w:p>
        </w:tc>
        <w:tc>
          <w:tcPr>
            <w:tcW w:w="1530" w:type="dxa"/>
            <w:noWrap/>
            <w:hideMark/>
          </w:tcPr>
          <w:p w14:paraId="3AFA2F2B" w14:textId="77777777" w:rsidR="00AE5385" w:rsidRPr="00AE5385" w:rsidRDefault="00AE5385" w:rsidP="00AE5385">
            <w:pPr>
              <w:jc w:val="center"/>
              <w:rPr>
                <w:rFonts w:ascii="Arial" w:hAnsi="Arial" w:cs="Arial"/>
              </w:rPr>
            </w:pPr>
            <w:r w:rsidRPr="00AE5385">
              <w:rPr>
                <w:rFonts w:ascii="Arial" w:hAnsi="Arial" w:cs="Arial"/>
              </w:rPr>
              <w:t>4</w:t>
            </w:r>
          </w:p>
        </w:tc>
        <w:tc>
          <w:tcPr>
            <w:tcW w:w="1641" w:type="dxa"/>
            <w:noWrap/>
            <w:hideMark/>
          </w:tcPr>
          <w:p w14:paraId="2AF055C5" w14:textId="77777777" w:rsidR="00AE5385" w:rsidRPr="00AE5385" w:rsidRDefault="00AE5385" w:rsidP="00AE5385">
            <w:pPr>
              <w:jc w:val="center"/>
              <w:rPr>
                <w:rFonts w:ascii="Arial" w:hAnsi="Arial" w:cs="Arial"/>
              </w:rPr>
            </w:pPr>
            <w:r w:rsidRPr="00AE5385">
              <w:rPr>
                <w:rFonts w:ascii="Arial" w:hAnsi="Arial" w:cs="Arial"/>
              </w:rPr>
              <w:t>#VALUE!</w:t>
            </w:r>
          </w:p>
        </w:tc>
      </w:tr>
    </w:tbl>
    <w:p w14:paraId="4DC5D83A" w14:textId="77777777" w:rsidR="00B23B03" w:rsidRPr="00AE5385" w:rsidRDefault="00B23B03" w:rsidP="00CD3F37">
      <w:pPr>
        <w:rPr>
          <w:rFonts w:ascii="Arial" w:hAnsi="Arial" w:cs="Arial"/>
        </w:rPr>
      </w:pPr>
    </w:p>
    <w:p w14:paraId="7D3A6743" w14:textId="59064567" w:rsidR="00925CAE" w:rsidRPr="00AE5385" w:rsidRDefault="00B23B03" w:rsidP="00CD3F37">
      <w:pPr>
        <w:rPr>
          <w:rFonts w:ascii="Arial" w:hAnsi="Arial" w:cs="Arial"/>
        </w:rPr>
      </w:pPr>
      <w:r w:rsidRPr="00AE5385">
        <w:rPr>
          <w:rFonts w:ascii="Arial" w:hAnsi="Arial" w:cs="Arial"/>
          <w:noProof/>
        </w:rPr>
        <w:drawing>
          <wp:inline distT="0" distB="0" distL="0" distR="0" wp14:anchorId="5849AB09" wp14:editId="77FD1306">
            <wp:extent cx="5598672" cy="1856014"/>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gSalePrice.png"/>
                    <pic:cNvPicPr/>
                  </pic:nvPicPr>
                  <pic:blipFill>
                    <a:blip r:embed="rId5">
                      <a:extLst>
                        <a:ext uri="{28A0092B-C50C-407E-A947-70E740481C1C}">
                          <a14:useLocalDpi xmlns:a14="http://schemas.microsoft.com/office/drawing/2010/main" val="0"/>
                        </a:ext>
                      </a:extLst>
                    </a:blip>
                    <a:stretch>
                      <a:fillRect/>
                    </a:stretch>
                  </pic:blipFill>
                  <pic:spPr>
                    <a:xfrm>
                      <a:off x="0" y="0"/>
                      <a:ext cx="5607950" cy="1859090"/>
                    </a:xfrm>
                    <a:prstGeom prst="rect">
                      <a:avLst/>
                    </a:prstGeom>
                  </pic:spPr>
                </pic:pic>
              </a:graphicData>
            </a:graphic>
          </wp:inline>
        </w:drawing>
      </w:r>
      <w:bookmarkStart w:id="0" w:name="_GoBack"/>
      <w:bookmarkEnd w:id="0"/>
    </w:p>
    <w:p w14:paraId="3EE0DB6E" w14:textId="02417523" w:rsidR="00441CB5" w:rsidRPr="00AE5385" w:rsidRDefault="00AE5385" w:rsidP="00CD3F37">
      <w:pPr>
        <w:rPr>
          <w:rFonts w:ascii="Arial" w:hAnsi="Arial" w:cs="Arial"/>
        </w:rPr>
      </w:pPr>
      <w:r w:rsidRPr="00AE5385">
        <w:rPr>
          <w:rFonts w:ascii="Arial" w:hAnsi="Arial" w:cs="Arial"/>
          <w:noProof/>
        </w:rPr>
        <w:drawing>
          <wp:inline distT="0" distB="0" distL="0" distR="0" wp14:anchorId="759E9D46" wp14:editId="65E610FA">
            <wp:extent cx="5943600" cy="1783080"/>
            <wp:effectExtent l="0" t="0" r="0" b="762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ighborhoodnSchoo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sectPr w:rsidR="00441CB5" w:rsidRPr="00AE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534F"/>
    <w:multiLevelType w:val="hybridMultilevel"/>
    <w:tmpl w:val="951AA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37"/>
    <w:rsid w:val="000766BD"/>
    <w:rsid w:val="00261311"/>
    <w:rsid w:val="003206E7"/>
    <w:rsid w:val="003860D2"/>
    <w:rsid w:val="00427518"/>
    <w:rsid w:val="00441CB5"/>
    <w:rsid w:val="00493010"/>
    <w:rsid w:val="005B0B35"/>
    <w:rsid w:val="00721D24"/>
    <w:rsid w:val="00733A1E"/>
    <w:rsid w:val="00925CAE"/>
    <w:rsid w:val="00AE5385"/>
    <w:rsid w:val="00B23B03"/>
    <w:rsid w:val="00CD3F37"/>
    <w:rsid w:val="00DD7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3E6E"/>
  <w15:chartTrackingRefBased/>
  <w15:docId w15:val="{300855CE-7A83-43E0-A881-D49C0534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CD3F37"/>
  </w:style>
  <w:style w:type="table" w:styleId="TableGrid">
    <w:name w:val="Table Grid"/>
    <w:basedOn w:val="TableNormal"/>
    <w:uiPriority w:val="39"/>
    <w:rsid w:val="0042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CAE"/>
    <w:pPr>
      <w:ind w:left="720"/>
      <w:contextualSpacing/>
    </w:pPr>
  </w:style>
  <w:style w:type="paragraph" w:styleId="HTMLPreformatted">
    <w:name w:val="HTML Preformatted"/>
    <w:basedOn w:val="Normal"/>
    <w:link w:val="HTMLPreformattedChar"/>
    <w:uiPriority w:val="99"/>
    <w:semiHidden/>
    <w:unhideWhenUsed/>
    <w:rsid w:val="0007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6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6598">
      <w:bodyDiv w:val="1"/>
      <w:marLeft w:val="0"/>
      <w:marRight w:val="0"/>
      <w:marTop w:val="0"/>
      <w:marBottom w:val="0"/>
      <w:divBdr>
        <w:top w:val="none" w:sz="0" w:space="0" w:color="auto"/>
        <w:left w:val="none" w:sz="0" w:space="0" w:color="auto"/>
        <w:bottom w:val="none" w:sz="0" w:space="0" w:color="auto"/>
        <w:right w:val="none" w:sz="0" w:space="0" w:color="auto"/>
      </w:divBdr>
      <w:divsChild>
        <w:div w:id="1268924901">
          <w:marLeft w:val="960"/>
          <w:marRight w:val="300"/>
          <w:marTop w:val="0"/>
          <w:marBottom w:val="0"/>
          <w:divBdr>
            <w:top w:val="none" w:sz="0" w:space="0" w:color="auto"/>
            <w:left w:val="none" w:sz="0" w:space="0" w:color="auto"/>
            <w:bottom w:val="none" w:sz="0" w:space="0" w:color="auto"/>
            <w:right w:val="none" w:sz="0" w:space="0" w:color="auto"/>
          </w:divBdr>
          <w:divsChild>
            <w:div w:id="114950353">
              <w:marLeft w:val="0"/>
              <w:marRight w:val="0"/>
              <w:marTop w:val="0"/>
              <w:marBottom w:val="0"/>
              <w:divBdr>
                <w:top w:val="none" w:sz="0" w:space="0" w:color="auto"/>
                <w:left w:val="none" w:sz="0" w:space="0" w:color="auto"/>
                <w:bottom w:val="none" w:sz="0" w:space="0" w:color="auto"/>
                <w:right w:val="none" w:sz="0" w:space="0" w:color="auto"/>
              </w:divBdr>
              <w:divsChild>
                <w:div w:id="1963489842">
                  <w:marLeft w:val="0"/>
                  <w:marRight w:val="0"/>
                  <w:marTop w:val="0"/>
                  <w:marBottom w:val="0"/>
                  <w:divBdr>
                    <w:top w:val="none" w:sz="0" w:space="0" w:color="auto"/>
                    <w:left w:val="none" w:sz="0" w:space="0" w:color="auto"/>
                    <w:bottom w:val="none" w:sz="0" w:space="0" w:color="auto"/>
                    <w:right w:val="none" w:sz="0" w:space="0" w:color="auto"/>
                  </w:divBdr>
                  <w:divsChild>
                    <w:div w:id="1329946757">
                      <w:marLeft w:val="0"/>
                      <w:marRight w:val="0"/>
                      <w:marTop w:val="0"/>
                      <w:marBottom w:val="0"/>
                      <w:divBdr>
                        <w:top w:val="none" w:sz="0" w:space="0" w:color="auto"/>
                        <w:left w:val="none" w:sz="0" w:space="0" w:color="auto"/>
                        <w:bottom w:val="none" w:sz="0" w:space="0" w:color="auto"/>
                        <w:right w:val="none" w:sz="0" w:space="0" w:color="auto"/>
                      </w:divBdr>
                      <w:divsChild>
                        <w:div w:id="1244878486">
                          <w:marLeft w:val="0"/>
                          <w:marRight w:val="0"/>
                          <w:marTop w:val="120"/>
                          <w:marBottom w:val="0"/>
                          <w:divBdr>
                            <w:top w:val="none" w:sz="0" w:space="0" w:color="auto"/>
                            <w:left w:val="none" w:sz="0" w:space="0" w:color="auto"/>
                            <w:bottom w:val="none" w:sz="0" w:space="0" w:color="auto"/>
                            <w:right w:val="none" w:sz="0" w:space="0" w:color="auto"/>
                          </w:divBdr>
                          <w:divsChild>
                            <w:div w:id="8042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84019">
      <w:bodyDiv w:val="1"/>
      <w:marLeft w:val="0"/>
      <w:marRight w:val="0"/>
      <w:marTop w:val="0"/>
      <w:marBottom w:val="0"/>
      <w:divBdr>
        <w:top w:val="none" w:sz="0" w:space="0" w:color="auto"/>
        <w:left w:val="none" w:sz="0" w:space="0" w:color="auto"/>
        <w:bottom w:val="none" w:sz="0" w:space="0" w:color="auto"/>
        <w:right w:val="none" w:sz="0" w:space="0" w:color="auto"/>
      </w:divBdr>
    </w:div>
    <w:div w:id="914900875">
      <w:bodyDiv w:val="1"/>
      <w:marLeft w:val="0"/>
      <w:marRight w:val="0"/>
      <w:marTop w:val="0"/>
      <w:marBottom w:val="0"/>
      <w:divBdr>
        <w:top w:val="none" w:sz="0" w:space="0" w:color="auto"/>
        <w:left w:val="none" w:sz="0" w:space="0" w:color="auto"/>
        <w:bottom w:val="none" w:sz="0" w:space="0" w:color="auto"/>
        <w:right w:val="none" w:sz="0" w:space="0" w:color="auto"/>
      </w:divBdr>
    </w:div>
    <w:div w:id="1181622764">
      <w:bodyDiv w:val="1"/>
      <w:marLeft w:val="0"/>
      <w:marRight w:val="0"/>
      <w:marTop w:val="0"/>
      <w:marBottom w:val="0"/>
      <w:divBdr>
        <w:top w:val="none" w:sz="0" w:space="0" w:color="auto"/>
        <w:left w:val="none" w:sz="0" w:space="0" w:color="auto"/>
        <w:bottom w:val="none" w:sz="0" w:space="0" w:color="auto"/>
        <w:right w:val="none" w:sz="0" w:space="0" w:color="auto"/>
      </w:divBdr>
      <w:divsChild>
        <w:div w:id="1718972626">
          <w:marLeft w:val="960"/>
          <w:marRight w:val="300"/>
          <w:marTop w:val="0"/>
          <w:marBottom w:val="0"/>
          <w:divBdr>
            <w:top w:val="none" w:sz="0" w:space="0" w:color="auto"/>
            <w:left w:val="none" w:sz="0" w:space="0" w:color="auto"/>
            <w:bottom w:val="none" w:sz="0" w:space="0" w:color="auto"/>
            <w:right w:val="none" w:sz="0" w:space="0" w:color="auto"/>
          </w:divBdr>
          <w:divsChild>
            <w:div w:id="1975483009">
              <w:marLeft w:val="0"/>
              <w:marRight w:val="0"/>
              <w:marTop w:val="0"/>
              <w:marBottom w:val="0"/>
              <w:divBdr>
                <w:top w:val="none" w:sz="0" w:space="0" w:color="auto"/>
                <w:left w:val="none" w:sz="0" w:space="0" w:color="auto"/>
                <w:bottom w:val="none" w:sz="0" w:space="0" w:color="auto"/>
                <w:right w:val="none" w:sz="0" w:space="0" w:color="auto"/>
              </w:divBdr>
              <w:divsChild>
                <w:div w:id="1796873568">
                  <w:marLeft w:val="0"/>
                  <w:marRight w:val="0"/>
                  <w:marTop w:val="0"/>
                  <w:marBottom w:val="0"/>
                  <w:divBdr>
                    <w:top w:val="none" w:sz="0" w:space="0" w:color="auto"/>
                    <w:left w:val="none" w:sz="0" w:space="0" w:color="auto"/>
                    <w:bottom w:val="none" w:sz="0" w:space="0" w:color="auto"/>
                    <w:right w:val="none" w:sz="0" w:space="0" w:color="auto"/>
                  </w:divBdr>
                  <w:divsChild>
                    <w:div w:id="1001005938">
                      <w:marLeft w:val="0"/>
                      <w:marRight w:val="0"/>
                      <w:marTop w:val="0"/>
                      <w:marBottom w:val="0"/>
                      <w:divBdr>
                        <w:top w:val="none" w:sz="0" w:space="0" w:color="auto"/>
                        <w:left w:val="none" w:sz="0" w:space="0" w:color="auto"/>
                        <w:bottom w:val="none" w:sz="0" w:space="0" w:color="auto"/>
                        <w:right w:val="none" w:sz="0" w:space="0" w:color="auto"/>
                      </w:divBdr>
                      <w:divsChild>
                        <w:div w:id="1382052877">
                          <w:marLeft w:val="0"/>
                          <w:marRight w:val="0"/>
                          <w:marTop w:val="120"/>
                          <w:marBottom w:val="0"/>
                          <w:divBdr>
                            <w:top w:val="none" w:sz="0" w:space="0" w:color="auto"/>
                            <w:left w:val="none" w:sz="0" w:space="0" w:color="auto"/>
                            <w:bottom w:val="none" w:sz="0" w:space="0" w:color="auto"/>
                            <w:right w:val="none" w:sz="0" w:space="0" w:color="auto"/>
                          </w:divBdr>
                          <w:divsChild>
                            <w:div w:id="6747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91746">
      <w:bodyDiv w:val="1"/>
      <w:marLeft w:val="0"/>
      <w:marRight w:val="0"/>
      <w:marTop w:val="0"/>
      <w:marBottom w:val="0"/>
      <w:divBdr>
        <w:top w:val="none" w:sz="0" w:space="0" w:color="auto"/>
        <w:left w:val="none" w:sz="0" w:space="0" w:color="auto"/>
        <w:bottom w:val="none" w:sz="0" w:space="0" w:color="auto"/>
        <w:right w:val="none" w:sz="0" w:space="0" w:color="auto"/>
      </w:divBdr>
    </w:div>
    <w:div w:id="1462528540">
      <w:bodyDiv w:val="1"/>
      <w:marLeft w:val="0"/>
      <w:marRight w:val="0"/>
      <w:marTop w:val="0"/>
      <w:marBottom w:val="0"/>
      <w:divBdr>
        <w:top w:val="none" w:sz="0" w:space="0" w:color="auto"/>
        <w:left w:val="none" w:sz="0" w:space="0" w:color="auto"/>
        <w:bottom w:val="none" w:sz="0" w:space="0" w:color="auto"/>
        <w:right w:val="none" w:sz="0" w:space="0" w:color="auto"/>
      </w:divBdr>
      <w:divsChild>
        <w:div w:id="1196965664">
          <w:marLeft w:val="960"/>
          <w:marRight w:val="300"/>
          <w:marTop w:val="0"/>
          <w:marBottom w:val="0"/>
          <w:divBdr>
            <w:top w:val="none" w:sz="0" w:space="0" w:color="auto"/>
            <w:left w:val="none" w:sz="0" w:space="0" w:color="auto"/>
            <w:bottom w:val="none" w:sz="0" w:space="0" w:color="auto"/>
            <w:right w:val="none" w:sz="0" w:space="0" w:color="auto"/>
          </w:divBdr>
          <w:divsChild>
            <w:div w:id="149489663">
              <w:marLeft w:val="0"/>
              <w:marRight w:val="0"/>
              <w:marTop w:val="0"/>
              <w:marBottom w:val="0"/>
              <w:divBdr>
                <w:top w:val="none" w:sz="0" w:space="0" w:color="auto"/>
                <w:left w:val="none" w:sz="0" w:space="0" w:color="auto"/>
                <w:bottom w:val="none" w:sz="0" w:space="0" w:color="auto"/>
                <w:right w:val="none" w:sz="0" w:space="0" w:color="auto"/>
              </w:divBdr>
              <w:divsChild>
                <w:div w:id="1920947183">
                  <w:marLeft w:val="0"/>
                  <w:marRight w:val="0"/>
                  <w:marTop w:val="0"/>
                  <w:marBottom w:val="0"/>
                  <w:divBdr>
                    <w:top w:val="none" w:sz="0" w:space="0" w:color="auto"/>
                    <w:left w:val="none" w:sz="0" w:space="0" w:color="auto"/>
                    <w:bottom w:val="none" w:sz="0" w:space="0" w:color="auto"/>
                    <w:right w:val="none" w:sz="0" w:space="0" w:color="auto"/>
                  </w:divBdr>
                  <w:divsChild>
                    <w:div w:id="1843087878">
                      <w:marLeft w:val="0"/>
                      <w:marRight w:val="0"/>
                      <w:marTop w:val="0"/>
                      <w:marBottom w:val="0"/>
                      <w:divBdr>
                        <w:top w:val="none" w:sz="0" w:space="0" w:color="auto"/>
                        <w:left w:val="none" w:sz="0" w:space="0" w:color="auto"/>
                        <w:bottom w:val="none" w:sz="0" w:space="0" w:color="auto"/>
                        <w:right w:val="none" w:sz="0" w:space="0" w:color="auto"/>
                      </w:divBdr>
                      <w:divsChild>
                        <w:div w:id="74282292">
                          <w:marLeft w:val="0"/>
                          <w:marRight w:val="0"/>
                          <w:marTop w:val="120"/>
                          <w:marBottom w:val="0"/>
                          <w:divBdr>
                            <w:top w:val="none" w:sz="0" w:space="0" w:color="auto"/>
                            <w:left w:val="none" w:sz="0" w:space="0" w:color="auto"/>
                            <w:bottom w:val="none" w:sz="0" w:space="0" w:color="auto"/>
                            <w:right w:val="none" w:sz="0" w:space="0" w:color="auto"/>
                          </w:divBdr>
                          <w:divsChild>
                            <w:div w:id="15515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81668">
      <w:bodyDiv w:val="1"/>
      <w:marLeft w:val="0"/>
      <w:marRight w:val="0"/>
      <w:marTop w:val="0"/>
      <w:marBottom w:val="0"/>
      <w:divBdr>
        <w:top w:val="none" w:sz="0" w:space="0" w:color="auto"/>
        <w:left w:val="none" w:sz="0" w:space="0" w:color="auto"/>
        <w:bottom w:val="none" w:sz="0" w:space="0" w:color="auto"/>
        <w:right w:val="none" w:sz="0" w:space="0" w:color="auto"/>
      </w:divBdr>
    </w:div>
    <w:div w:id="1818494062">
      <w:bodyDiv w:val="1"/>
      <w:marLeft w:val="0"/>
      <w:marRight w:val="0"/>
      <w:marTop w:val="0"/>
      <w:marBottom w:val="0"/>
      <w:divBdr>
        <w:top w:val="none" w:sz="0" w:space="0" w:color="auto"/>
        <w:left w:val="none" w:sz="0" w:space="0" w:color="auto"/>
        <w:bottom w:val="none" w:sz="0" w:space="0" w:color="auto"/>
        <w:right w:val="none" w:sz="0" w:space="0" w:color="auto"/>
      </w:divBdr>
    </w:div>
    <w:div w:id="190055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凌远</dc:creator>
  <cp:keywords/>
  <dc:description/>
  <cp:lastModifiedBy>李 凌远</cp:lastModifiedBy>
  <cp:revision>1</cp:revision>
  <dcterms:created xsi:type="dcterms:W3CDTF">2019-12-09T15:19:00Z</dcterms:created>
  <dcterms:modified xsi:type="dcterms:W3CDTF">2019-12-09T19:06:00Z</dcterms:modified>
</cp:coreProperties>
</file>