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C6F0" w14:textId="32C9422B" w:rsidR="002E5B46" w:rsidRPr="009D52E4" w:rsidRDefault="002E5B46" w:rsidP="002E5B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Use Case</w:t>
      </w:r>
      <w:r w:rsidRPr="009D52E4">
        <w:rPr>
          <w:rFonts w:ascii="Arial" w:hAnsi="Arial" w:cs="Arial"/>
          <w:sz w:val="20"/>
          <w:szCs w:val="24"/>
        </w:rPr>
        <w:t>: /UC10/ Erstellung der App</w:t>
      </w:r>
    </w:p>
    <w:p w14:paraId="5B7EF280" w14:textId="7D8C7549" w:rsidR="002E5B46" w:rsidRPr="009D52E4" w:rsidRDefault="002E5B46" w:rsidP="002E5B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Ziel</w:t>
      </w:r>
      <w:r w:rsidRPr="009D52E4">
        <w:rPr>
          <w:rFonts w:ascii="Arial" w:hAnsi="Arial" w:cs="Arial"/>
          <w:sz w:val="20"/>
          <w:szCs w:val="24"/>
        </w:rPr>
        <w:t xml:space="preserve">: Individuelle </w:t>
      </w:r>
      <w:proofErr w:type="spellStart"/>
      <w:r w:rsidRPr="009D52E4">
        <w:rPr>
          <w:rFonts w:ascii="Arial" w:hAnsi="Arial" w:cs="Arial"/>
          <w:sz w:val="20"/>
          <w:szCs w:val="24"/>
        </w:rPr>
        <w:t>Betreiberapp</w:t>
      </w:r>
      <w:proofErr w:type="spellEnd"/>
      <w:r w:rsidRPr="009D52E4">
        <w:rPr>
          <w:rFonts w:ascii="Arial" w:hAnsi="Arial" w:cs="Arial"/>
          <w:sz w:val="20"/>
          <w:szCs w:val="24"/>
        </w:rPr>
        <w:t xml:space="preserve"> erstellen</w:t>
      </w:r>
      <w:r w:rsidR="00A53EDB" w:rsidRPr="009D52E4">
        <w:rPr>
          <w:rFonts w:ascii="Arial" w:hAnsi="Arial" w:cs="Arial"/>
          <w:sz w:val="20"/>
          <w:szCs w:val="24"/>
        </w:rPr>
        <w:t xml:space="preserve">, beschleunigter Prozess durch Verzicht auf </w:t>
      </w:r>
      <w:proofErr w:type="spellStart"/>
      <w:r w:rsidR="00A53EDB" w:rsidRPr="009D52E4">
        <w:rPr>
          <w:rFonts w:ascii="Arial" w:hAnsi="Arial" w:cs="Arial"/>
          <w:sz w:val="20"/>
          <w:szCs w:val="24"/>
        </w:rPr>
        <w:t>Phonegap</w:t>
      </w:r>
      <w:proofErr w:type="spellEnd"/>
    </w:p>
    <w:p w14:paraId="302A0885" w14:textId="52BB578F" w:rsidR="002E5B46" w:rsidRPr="009D52E4" w:rsidRDefault="002E5B46" w:rsidP="002E5B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Kategorie</w:t>
      </w:r>
      <w:r w:rsidRPr="009D52E4">
        <w:rPr>
          <w:rFonts w:ascii="Arial" w:hAnsi="Arial" w:cs="Arial"/>
          <w:sz w:val="20"/>
          <w:szCs w:val="24"/>
        </w:rPr>
        <w:t>: Primär</w:t>
      </w:r>
    </w:p>
    <w:p w14:paraId="57959EFF" w14:textId="37D4881B" w:rsidR="002E5B46" w:rsidRPr="009D52E4" w:rsidRDefault="002E5B46" w:rsidP="002E5B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Vorbedingung</w:t>
      </w:r>
      <w:r w:rsidRPr="009D52E4">
        <w:rPr>
          <w:rFonts w:ascii="Arial" w:hAnsi="Arial" w:cs="Arial"/>
          <w:sz w:val="20"/>
          <w:szCs w:val="24"/>
        </w:rPr>
        <w:t>: Kundenauftrag erhalten</w:t>
      </w:r>
    </w:p>
    <w:p w14:paraId="22017DD2" w14:textId="3559EACF" w:rsidR="002E5B46" w:rsidRPr="009D52E4" w:rsidRDefault="002E5B46" w:rsidP="002E5B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Nachbedingung Erfolg</w:t>
      </w:r>
      <w:r w:rsidRPr="009D52E4">
        <w:rPr>
          <w:rFonts w:ascii="Arial" w:hAnsi="Arial" w:cs="Arial"/>
          <w:sz w:val="20"/>
          <w:szCs w:val="24"/>
        </w:rPr>
        <w:t xml:space="preserve">: App </w:t>
      </w:r>
      <w:proofErr w:type="spellStart"/>
      <w:r w:rsidRPr="009D52E4">
        <w:rPr>
          <w:rFonts w:ascii="Arial" w:hAnsi="Arial" w:cs="Arial"/>
          <w:sz w:val="20"/>
          <w:szCs w:val="24"/>
        </w:rPr>
        <w:t>Deployment</w:t>
      </w:r>
      <w:proofErr w:type="spellEnd"/>
    </w:p>
    <w:p w14:paraId="1B6D2DF3" w14:textId="2A36CCCE" w:rsidR="002E5B46" w:rsidRPr="009D52E4" w:rsidRDefault="002E5B46" w:rsidP="002E5B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Nachbedingung Fehlschlag</w:t>
      </w:r>
      <w:r w:rsidRPr="009D52E4">
        <w:rPr>
          <w:rFonts w:ascii="Arial" w:hAnsi="Arial" w:cs="Arial"/>
          <w:sz w:val="20"/>
          <w:szCs w:val="24"/>
        </w:rPr>
        <w:t>: Kunden Fehlschlag mitteilen</w:t>
      </w:r>
    </w:p>
    <w:p w14:paraId="46888FDB" w14:textId="5ED7CF31" w:rsidR="002E5B46" w:rsidRPr="009D52E4" w:rsidRDefault="002E5B46" w:rsidP="002E5B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Akteure</w:t>
      </w:r>
      <w:r w:rsidRPr="009D52E4">
        <w:rPr>
          <w:rFonts w:ascii="Arial" w:hAnsi="Arial" w:cs="Arial"/>
          <w:sz w:val="20"/>
          <w:szCs w:val="24"/>
        </w:rPr>
        <w:t>: Tanja, Ryan</w:t>
      </w:r>
    </w:p>
    <w:p w14:paraId="23C9D8C8" w14:textId="6EEEAB2D" w:rsidR="002E5B46" w:rsidRPr="009D52E4" w:rsidRDefault="002E5B46" w:rsidP="002E5B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Auslösendes Ereignis</w:t>
      </w:r>
      <w:r w:rsidRPr="009D52E4">
        <w:rPr>
          <w:rFonts w:ascii="Arial" w:hAnsi="Arial" w:cs="Arial"/>
          <w:sz w:val="20"/>
          <w:szCs w:val="24"/>
        </w:rPr>
        <w:t>: Kundenauftrag erhalten</w:t>
      </w:r>
    </w:p>
    <w:p w14:paraId="5529CB91" w14:textId="3F735B02" w:rsidR="00544A79" w:rsidRPr="009D52E4" w:rsidRDefault="00544A79" w:rsidP="002E5B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</w:p>
    <w:p w14:paraId="4306F095" w14:textId="39D05E95" w:rsidR="00544A79" w:rsidRPr="009D52E4" w:rsidRDefault="00544A79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Use Case</w:t>
      </w:r>
      <w:r w:rsidRPr="009D52E4">
        <w:rPr>
          <w:rFonts w:ascii="Arial" w:hAnsi="Arial" w:cs="Arial"/>
          <w:sz w:val="20"/>
          <w:szCs w:val="24"/>
        </w:rPr>
        <w:t>: /UC20/ Störungsmeldung</w:t>
      </w:r>
    </w:p>
    <w:p w14:paraId="7C485174" w14:textId="25635A4C" w:rsidR="00544A79" w:rsidRPr="009D52E4" w:rsidRDefault="00544A79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Ziel</w:t>
      </w:r>
      <w:r w:rsidRPr="009D52E4">
        <w:rPr>
          <w:rFonts w:ascii="Arial" w:hAnsi="Arial" w:cs="Arial"/>
          <w:sz w:val="20"/>
          <w:szCs w:val="24"/>
        </w:rPr>
        <w:t>: Meldung eines Störfalls</w:t>
      </w:r>
    </w:p>
    <w:p w14:paraId="7D69BA5C" w14:textId="77777777" w:rsidR="00544A79" w:rsidRPr="009D52E4" w:rsidRDefault="00544A79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Kategorie</w:t>
      </w:r>
      <w:r w:rsidRPr="009D52E4">
        <w:rPr>
          <w:rFonts w:ascii="Arial" w:hAnsi="Arial" w:cs="Arial"/>
          <w:sz w:val="20"/>
          <w:szCs w:val="24"/>
        </w:rPr>
        <w:t>: Primär</w:t>
      </w:r>
    </w:p>
    <w:p w14:paraId="21ADAA3D" w14:textId="39C150BE" w:rsidR="00544A79" w:rsidRPr="009D52E4" w:rsidRDefault="00544A79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Nachbedingung Erfolg</w:t>
      </w:r>
      <w:r w:rsidRPr="009D52E4">
        <w:rPr>
          <w:rFonts w:ascii="Arial" w:hAnsi="Arial" w:cs="Arial"/>
          <w:sz w:val="20"/>
          <w:szCs w:val="24"/>
        </w:rPr>
        <w:t xml:space="preserve">: </w:t>
      </w:r>
      <w:r w:rsidR="000248A8" w:rsidRPr="009D52E4">
        <w:rPr>
          <w:rFonts w:ascii="Arial" w:hAnsi="Arial" w:cs="Arial"/>
          <w:sz w:val="20"/>
          <w:szCs w:val="24"/>
        </w:rPr>
        <w:t>Absenden der Störung</w:t>
      </w:r>
    </w:p>
    <w:p w14:paraId="19481D41" w14:textId="56EB789C" w:rsidR="00544A79" w:rsidRPr="009D52E4" w:rsidRDefault="00544A79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Akteure</w:t>
      </w:r>
      <w:r w:rsidRPr="009D52E4">
        <w:rPr>
          <w:rFonts w:ascii="Arial" w:hAnsi="Arial" w:cs="Arial"/>
          <w:sz w:val="20"/>
          <w:szCs w:val="24"/>
        </w:rPr>
        <w:t xml:space="preserve">: </w:t>
      </w:r>
      <w:proofErr w:type="spellStart"/>
      <w:r w:rsidRPr="009D52E4">
        <w:rPr>
          <w:rFonts w:ascii="Arial" w:hAnsi="Arial" w:cs="Arial"/>
          <w:sz w:val="20"/>
          <w:szCs w:val="24"/>
        </w:rPr>
        <w:t>Appnutzer</w:t>
      </w:r>
      <w:proofErr w:type="spellEnd"/>
    </w:p>
    <w:p w14:paraId="0291C42F" w14:textId="77777777" w:rsidR="00544A79" w:rsidRPr="009D52E4" w:rsidRDefault="00544A79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Beschreibung</w:t>
      </w:r>
      <w:r w:rsidRPr="009D52E4">
        <w:rPr>
          <w:rFonts w:ascii="Arial" w:hAnsi="Arial" w:cs="Arial"/>
          <w:sz w:val="20"/>
          <w:szCs w:val="24"/>
        </w:rPr>
        <w:t>:</w:t>
      </w:r>
    </w:p>
    <w:p w14:paraId="2D1FF8D8" w14:textId="0BE183F1" w:rsidR="00544A79" w:rsidRPr="009D52E4" w:rsidRDefault="00544A79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" w:hAnsi="Arial" w:cs="Arial"/>
          <w:sz w:val="20"/>
          <w:szCs w:val="24"/>
        </w:rPr>
        <w:t>1 automatische Standorteingabe per GPS vor Ort (ggf. offline)</w:t>
      </w:r>
    </w:p>
    <w:p w14:paraId="3E9A5209" w14:textId="6964F4A1" w:rsidR="00544A79" w:rsidRPr="009D52E4" w:rsidRDefault="00544A79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" w:hAnsi="Arial" w:cs="Arial"/>
          <w:sz w:val="20"/>
          <w:szCs w:val="24"/>
        </w:rPr>
        <w:t xml:space="preserve">2 </w:t>
      </w:r>
      <w:r w:rsidR="00B40025" w:rsidRPr="009D52E4">
        <w:rPr>
          <w:rFonts w:ascii="Arial" w:hAnsi="Arial" w:cs="Arial"/>
          <w:sz w:val="20"/>
          <w:szCs w:val="24"/>
        </w:rPr>
        <w:t>Störungsbeschreibung (Störungsart, Bemerkung, Mastnummer)</w:t>
      </w:r>
    </w:p>
    <w:p w14:paraId="6109A6DE" w14:textId="2883530B" w:rsidR="00507DBB" w:rsidRPr="009D52E4" w:rsidRDefault="00507DBB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" w:hAnsi="Arial" w:cs="Arial"/>
          <w:sz w:val="20"/>
          <w:szCs w:val="24"/>
        </w:rPr>
        <w:t>3. Erfassen persönlicher Daten</w:t>
      </w:r>
    </w:p>
    <w:p w14:paraId="51158D5C" w14:textId="4CBB3522" w:rsidR="000248A8" w:rsidRPr="009D52E4" w:rsidRDefault="000248A8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" w:hAnsi="Arial" w:cs="Arial"/>
          <w:sz w:val="20"/>
          <w:szCs w:val="24"/>
        </w:rPr>
        <w:t>4. Hinweise zur Datennutzung unter persönlichen Daten anzeigen</w:t>
      </w:r>
    </w:p>
    <w:p w14:paraId="44F22ED8" w14:textId="7288333D" w:rsidR="000248A8" w:rsidRPr="009D52E4" w:rsidRDefault="000248A8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" w:hAnsi="Arial" w:cs="Arial"/>
          <w:sz w:val="20"/>
          <w:szCs w:val="24"/>
        </w:rPr>
        <w:t xml:space="preserve">5. Zustimmung zur </w:t>
      </w:r>
      <w:proofErr w:type="spellStart"/>
      <w:r w:rsidRPr="009D52E4">
        <w:rPr>
          <w:rFonts w:ascii="Arial" w:hAnsi="Arial" w:cs="Arial"/>
          <w:sz w:val="20"/>
          <w:szCs w:val="24"/>
        </w:rPr>
        <w:t>Datenschutzerklörung</w:t>
      </w:r>
      <w:proofErr w:type="spellEnd"/>
    </w:p>
    <w:p w14:paraId="4149EC66" w14:textId="77777777" w:rsidR="00544A79" w:rsidRPr="009D52E4" w:rsidRDefault="00544A79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Erweiterungen</w:t>
      </w:r>
      <w:r w:rsidRPr="009D52E4">
        <w:rPr>
          <w:rFonts w:ascii="Arial" w:hAnsi="Arial" w:cs="Arial"/>
          <w:sz w:val="20"/>
          <w:szCs w:val="24"/>
        </w:rPr>
        <w:t>:</w:t>
      </w:r>
    </w:p>
    <w:p w14:paraId="4BFEE9AF" w14:textId="4285EEB7" w:rsidR="00544A79" w:rsidRPr="009D52E4" w:rsidRDefault="00544A79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" w:hAnsi="Arial" w:cs="Arial"/>
          <w:sz w:val="20"/>
          <w:szCs w:val="24"/>
        </w:rPr>
        <w:t>1a Angabe der Störungskategorie</w:t>
      </w:r>
    </w:p>
    <w:p w14:paraId="2723AC70" w14:textId="400098BC" w:rsidR="00507DBB" w:rsidRPr="009D52E4" w:rsidRDefault="00507DBB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" w:hAnsi="Arial" w:cs="Arial"/>
          <w:sz w:val="20"/>
          <w:szCs w:val="24"/>
        </w:rPr>
        <w:t>2a Angabe von einem Bild (ggf. mehrere zur Präzisierung und Bündelung von Störungen)</w:t>
      </w:r>
    </w:p>
    <w:p w14:paraId="0D57B63E" w14:textId="77777777" w:rsidR="00544A79" w:rsidRPr="009D52E4" w:rsidRDefault="00544A79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Alternativen</w:t>
      </w:r>
      <w:r w:rsidRPr="009D52E4">
        <w:rPr>
          <w:rFonts w:ascii="Arial" w:hAnsi="Arial" w:cs="Arial"/>
          <w:sz w:val="20"/>
          <w:szCs w:val="24"/>
        </w:rPr>
        <w:t>:</w:t>
      </w:r>
    </w:p>
    <w:p w14:paraId="78F72FED" w14:textId="72098594" w:rsidR="00544A79" w:rsidRPr="009D52E4" w:rsidRDefault="00544A79" w:rsidP="00544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" w:hAnsi="Arial" w:cs="Arial"/>
          <w:sz w:val="20"/>
          <w:szCs w:val="24"/>
        </w:rPr>
        <w:t xml:space="preserve">1a </w:t>
      </w:r>
      <w:proofErr w:type="gramStart"/>
      <w:r w:rsidRPr="009D52E4">
        <w:rPr>
          <w:rFonts w:ascii="Arial" w:hAnsi="Arial" w:cs="Arial"/>
          <w:sz w:val="20"/>
          <w:szCs w:val="24"/>
        </w:rPr>
        <w:t>Manuelle</w:t>
      </w:r>
      <w:proofErr w:type="gramEnd"/>
      <w:r w:rsidRPr="009D52E4">
        <w:rPr>
          <w:rFonts w:ascii="Arial" w:hAnsi="Arial" w:cs="Arial"/>
          <w:sz w:val="20"/>
          <w:szCs w:val="24"/>
        </w:rPr>
        <w:t xml:space="preserve"> Standorteingabe</w:t>
      </w:r>
    </w:p>
    <w:p w14:paraId="1477F7CD" w14:textId="74A0F45E" w:rsidR="002E5B46" w:rsidRPr="009D52E4" w:rsidRDefault="00544A79" w:rsidP="009D52E4">
      <w:pPr>
        <w:rPr>
          <w:rFonts w:ascii="Arial" w:hAnsi="Arial" w:cs="Arial"/>
          <w:sz w:val="20"/>
          <w:szCs w:val="24"/>
        </w:rPr>
      </w:pPr>
      <w:r w:rsidRPr="009D52E4">
        <w:rPr>
          <w:rFonts w:ascii="Arial" w:hAnsi="Arial" w:cs="Arial"/>
          <w:sz w:val="20"/>
          <w:szCs w:val="24"/>
        </w:rPr>
        <w:t>1b Weitere Alternative zur ersten Aktion</w:t>
      </w:r>
      <w:r w:rsidR="00507DBB" w:rsidRPr="009D52E4">
        <w:rPr>
          <w:rFonts w:ascii="Arial" w:hAnsi="Arial" w:cs="Arial"/>
          <w:sz w:val="20"/>
          <w:szCs w:val="24"/>
        </w:rPr>
        <w:br/>
        <w:t>3a Erfassen einer Geräte-ID</w:t>
      </w:r>
      <w:r w:rsidR="000248A8" w:rsidRPr="009D52E4">
        <w:rPr>
          <w:rFonts w:ascii="Arial" w:hAnsi="Arial" w:cs="Arial"/>
          <w:sz w:val="20"/>
          <w:szCs w:val="24"/>
        </w:rPr>
        <w:br/>
        <w:t>4a Info über Nutzerdaten als Popup anzeigen, wenn Pflichtangaben nicht ausgefüllt wurden</w:t>
      </w:r>
    </w:p>
    <w:p w14:paraId="5728D82D" w14:textId="77777777" w:rsidR="002E5B46" w:rsidRPr="009D52E4" w:rsidRDefault="002E5B46" w:rsidP="004550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4"/>
        </w:rPr>
      </w:pPr>
    </w:p>
    <w:p w14:paraId="6771459B" w14:textId="596A1EB4" w:rsidR="004550F9" w:rsidRPr="009D52E4" w:rsidRDefault="004550F9" w:rsidP="004550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Use Case</w:t>
      </w:r>
      <w:r w:rsidRPr="009D52E4">
        <w:rPr>
          <w:rFonts w:ascii="Arial" w:hAnsi="Arial" w:cs="Arial"/>
          <w:sz w:val="20"/>
          <w:szCs w:val="24"/>
        </w:rPr>
        <w:t>: /UC100/ Störungsrückmeldung (Betreiberseite)</w:t>
      </w:r>
    </w:p>
    <w:p w14:paraId="7F88419E" w14:textId="767A8BDE" w:rsidR="004550F9" w:rsidRPr="009D52E4" w:rsidRDefault="004550F9" w:rsidP="004550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Ziel</w:t>
      </w:r>
      <w:r w:rsidRPr="009D52E4">
        <w:rPr>
          <w:rFonts w:ascii="Arial" w:hAnsi="Arial" w:cs="Arial"/>
          <w:sz w:val="20"/>
          <w:szCs w:val="24"/>
        </w:rPr>
        <w:t>: Rückmeldung zum Status einer Störung geben</w:t>
      </w:r>
    </w:p>
    <w:p w14:paraId="294A4356" w14:textId="77777777" w:rsidR="004550F9" w:rsidRPr="009D52E4" w:rsidRDefault="004550F9" w:rsidP="004550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Kategorie</w:t>
      </w:r>
      <w:r w:rsidRPr="009D52E4">
        <w:rPr>
          <w:rFonts w:ascii="Arial" w:hAnsi="Arial" w:cs="Arial"/>
          <w:sz w:val="20"/>
          <w:szCs w:val="24"/>
        </w:rPr>
        <w:t>: Sekundär</w:t>
      </w:r>
    </w:p>
    <w:p w14:paraId="2105F450" w14:textId="77777777" w:rsidR="004550F9" w:rsidRPr="009D52E4" w:rsidRDefault="004550F9" w:rsidP="004550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Vorbedingung</w:t>
      </w:r>
      <w:r w:rsidRPr="009D52E4">
        <w:rPr>
          <w:rFonts w:ascii="Arial" w:hAnsi="Arial" w:cs="Arial"/>
          <w:sz w:val="20"/>
          <w:szCs w:val="24"/>
        </w:rPr>
        <w:t>: Störung wurde gemeldet.</w:t>
      </w:r>
    </w:p>
    <w:p w14:paraId="7C7A7222" w14:textId="2D4D0161" w:rsidR="004550F9" w:rsidRPr="009D52E4" w:rsidRDefault="004550F9" w:rsidP="004550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Akteure</w:t>
      </w:r>
      <w:r w:rsidRPr="009D52E4">
        <w:rPr>
          <w:rFonts w:ascii="Arial" w:hAnsi="Arial" w:cs="Arial"/>
          <w:sz w:val="20"/>
          <w:szCs w:val="24"/>
        </w:rPr>
        <w:t xml:space="preserve">: </w:t>
      </w:r>
      <w:proofErr w:type="spellStart"/>
      <w:r w:rsidRPr="009D52E4">
        <w:rPr>
          <w:rFonts w:ascii="Arial" w:hAnsi="Arial" w:cs="Arial"/>
          <w:sz w:val="20"/>
          <w:szCs w:val="24"/>
        </w:rPr>
        <w:t>Appbetreiber</w:t>
      </w:r>
      <w:proofErr w:type="spellEnd"/>
    </w:p>
    <w:p w14:paraId="4DE6321D" w14:textId="77777777" w:rsidR="004550F9" w:rsidRPr="009D52E4" w:rsidRDefault="004550F9" w:rsidP="004550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Beschreibung</w:t>
      </w:r>
      <w:r w:rsidRPr="009D52E4">
        <w:rPr>
          <w:rFonts w:ascii="Arial" w:hAnsi="Arial" w:cs="Arial"/>
          <w:sz w:val="20"/>
          <w:szCs w:val="24"/>
        </w:rPr>
        <w:t>:</w:t>
      </w:r>
    </w:p>
    <w:p w14:paraId="131D5243" w14:textId="6F181186" w:rsidR="004550F9" w:rsidRPr="009D52E4" w:rsidRDefault="004550F9" w:rsidP="004550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" w:hAnsi="Arial" w:cs="Arial"/>
          <w:sz w:val="20"/>
          <w:szCs w:val="24"/>
        </w:rPr>
        <w:t>Es wird entweder</w:t>
      </w:r>
      <w:r w:rsidRPr="009D52E4">
        <w:rPr>
          <w:rFonts w:ascii="Arial" w:hAnsi="Arial" w:cs="Arial"/>
          <w:sz w:val="20"/>
          <w:szCs w:val="24"/>
        </w:rPr>
        <w:br/>
        <w:t>I. über ein CMS</w:t>
      </w:r>
      <w:bookmarkStart w:id="0" w:name="_GoBack"/>
      <w:bookmarkEnd w:id="0"/>
      <w:r w:rsidRPr="009D52E4">
        <w:rPr>
          <w:rFonts w:ascii="Arial" w:hAnsi="Arial" w:cs="Arial"/>
          <w:sz w:val="20"/>
          <w:szCs w:val="24"/>
        </w:rPr>
        <w:br/>
        <w:t xml:space="preserve">II oder über </w:t>
      </w:r>
      <w:proofErr w:type="spellStart"/>
      <w:r w:rsidRPr="009D52E4">
        <w:rPr>
          <w:rFonts w:ascii="Arial" w:hAnsi="Arial" w:cs="Arial"/>
          <w:sz w:val="20"/>
          <w:szCs w:val="24"/>
        </w:rPr>
        <w:t>luxData</w:t>
      </w:r>
      <w:proofErr w:type="spellEnd"/>
      <w:r w:rsidRPr="009D52E4">
        <w:rPr>
          <w:rFonts w:ascii="Arial" w:hAnsi="Arial" w:cs="Arial"/>
          <w:sz w:val="20"/>
          <w:szCs w:val="24"/>
        </w:rPr>
        <w:t xml:space="preserve"> (</w:t>
      </w:r>
      <w:proofErr w:type="spellStart"/>
      <w:r w:rsidRPr="009D52E4">
        <w:rPr>
          <w:rFonts w:ascii="Arial" w:hAnsi="Arial" w:cs="Arial"/>
          <w:sz w:val="20"/>
          <w:szCs w:val="24"/>
        </w:rPr>
        <w:t>luxData</w:t>
      </w:r>
      <w:proofErr w:type="spellEnd"/>
      <w:r w:rsidRPr="009D52E4">
        <w:rPr>
          <w:rFonts w:ascii="Arial" w:hAnsi="Arial" w:cs="Arial"/>
          <w:sz w:val="20"/>
          <w:szCs w:val="24"/>
        </w:rPr>
        <w:t xml:space="preserve"> Kunden)</w:t>
      </w:r>
      <w:r w:rsidRPr="009D52E4">
        <w:rPr>
          <w:rFonts w:ascii="Arial" w:hAnsi="Arial" w:cs="Arial"/>
          <w:sz w:val="20"/>
          <w:szCs w:val="24"/>
        </w:rPr>
        <w:br/>
        <w:t>der aktualisierte Status der Störung angegeben</w:t>
      </w:r>
    </w:p>
    <w:p w14:paraId="2B4AE939" w14:textId="73E2075F" w:rsidR="004550F9" w:rsidRPr="009D52E4" w:rsidRDefault="004550F9" w:rsidP="003F114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4"/>
        </w:rPr>
      </w:pPr>
    </w:p>
    <w:p w14:paraId="07D03B4B" w14:textId="656A567B" w:rsidR="003F114B" w:rsidRPr="009D52E4" w:rsidRDefault="003F114B" w:rsidP="003F1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Use Case</w:t>
      </w:r>
      <w:r w:rsidRPr="009D52E4">
        <w:rPr>
          <w:rFonts w:ascii="Arial" w:hAnsi="Arial" w:cs="Arial"/>
          <w:sz w:val="20"/>
          <w:szCs w:val="24"/>
        </w:rPr>
        <w:t>:</w:t>
      </w:r>
      <w:r w:rsidR="004550F9" w:rsidRPr="009D52E4">
        <w:rPr>
          <w:rFonts w:ascii="Arial" w:hAnsi="Arial" w:cs="Arial"/>
          <w:sz w:val="20"/>
          <w:szCs w:val="24"/>
        </w:rPr>
        <w:t xml:space="preserve"> /UC110/</w:t>
      </w:r>
      <w:r w:rsidRPr="009D52E4">
        <w:rPr>
          <w:rFonts w:ascii="Arial" w:hAnsi="Arial" w:cs="Arial"/>
          <w:sz w:val="20"/>
          <w:szCs w:val="24"/>
        </w:rPr>
        <w:t xml:space="preserve"> Störungsrückmeldung</w:t>
      </w:r>
      <w:r w:rsidR="004550F9" w:rsidRPr="009D52E4">
        <w:rPr>
          <w:rFonts w:ascii="Arial" w:hAnsi="Arial" w:cs="Arial"/>
          <w:sz w:val="20"/>
          <w:szCs w:val="24"/>
        </w:rPr>
        <w:t xml:space="preserve"> (Benutzerseite)</w:t>
      </w:r>
    </w:p>
    <w:p w14:paraId="5A7F5B13" w14:textId="4E68F82F" w:rsidR="003F114B" w:rsidRPr="009D52E4" w:rsidRDefault="003F114B" w:rsidP="003F1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Ziel</w:t>
      </w:r>
      <w:r w:rsidRPr="009D52E4">
        <w:rPr>
          <w:rFonts w:ascii="Arial" w:hAnsi="Arial" w:cs="Arial"/>
          <w:sz w:val="20"/>
          <w:szCs w:val="24"/>
        </w:rPr>
        <w:t xml:space="preserve">: Rückmeldung zum Status einer Störung </w:t>
      </w:r>
      <w:r w:rsidR="004550F9" w:rsidRPr="009D52E4">
        <w:rPr>
          <w:rFonts w:ascii="Arial" w:hAnsi="Arial" w:cs="Arial"/>
          <w:sz w:val="20"/>
          <w:szCs w:val="24"/>
        </w:rPr>
        <w:t>erhalten</w:t>
      </w:r>
    </w:p>
    <w:p w14:paraId="62D5D5E5" w14:textId="0D1A6268" w:rsidR="003F114B" w:rsidRPr="009D52E4" w:rsidRDefault="003F114B" w:rsidP="003F1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Kategorie</w:t>
      </w:r>
      <w:r w:rsidRPr="009D52E4">
        <w:rPr>
          <w:rFonts w:ascii="Arial" w:hAnsi="Arial" w:cs="Arial"/>
          <w:sz w:val="20"/>
          <w:szCs w:val="24"/>
        </w:rPr>
        <w:t>: Sekundär</w:t>
      </w:r>
    </w:p>
    <w:p w14:paraId="407BA4E8" w14:textId="65E6C6E0" w:rsidR="003F114B" w:rsidRPr="009D52E4" w:rsidRDefault="003F114B" w:rsidP="003F1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Vorbedingung</w:t>
      </w:r>
      <w:r w:rsidRPr="009D52E4">
        <w:rPr>
          <w:rFonts w:ascii="Arial" w:hAnsi="Arial" w:cs="Arial"/>
          <w:sz w:val="20"/>
          <w:szCs w:val="24"/>
        </w:rPr>
        <w:t>: Störung wurde gemeldet.</w:t>
      </w:r>
    </w:p>
    <w:p w14:paraId="64A13D59" w14:textId="05595B58" w:rsidR="003F114B" w:rsidRPr="009D52E4" w:rsidRDefault="003F114B" w:rsidP="00FF3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Akteure</w:t>
      </w:r>
      <w:r w:rsidRPr="009D52E4">
        <w:rPr>
          <w:rFonts w:ascii="Arial" w:hAnsi="Arial" w:cs="Arial"/>
          <w:sz w:val="20"/>
          <w:szCs w:val="24"/>
        </w:rPr>
        <w:t xml:space="preserve">: </w:t>
      </w:r>
      <w:proofErr w:type="spellStart"/>
      <w:r w:rsidR="00FF3EB8" w:rsidRPr="009D52E4">
        <w:rPr>
          <w:rFonts w:ascii="Arial" w:hAnsi="Arial" w:cs="Arial"/>
          <w:sz w:val="20"/>
          <w:szCs w:val="24"/>
        </w:rPr>
        <w:t>Appnutzer</w:t>
      </w:r>
      <w:proofErr w:type="spellEnd"/>
    </w:p>
    <w:p w14:paraId="18BB684F" w14:textId="26622849" w:rsidR="003F114B" w:rsidRPr="009D52E4" w:rsidRDefault="003F114B" w:rsidP="003F1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Auslösendes Ereignis</w:t>
      </w:r>
      <w:r w:rsidRPr="009D52E4">
        <w:rPr>
          <w:rFonts w:ascii="Arial" w:hAnsi="Arial" w:cs="Arial"/>
          <w:sz w:val="20"/>
          <w:szCs w:val="24"/>
        </w:rPr>
        <w:t xml:space="preserve">: </w:t>
      </w:r>
      <w:r w:rsidR="00FF3EB8" w:rsidRPr="009D52E4">
        <w:rPr>
          <w:rFonts w:ascii="Arial" w:hAnsi="Arial" w:cs="Arial"/>
          <w:sz w:val="20"/>
          <w:szCs w:val="24"/>
        </w:rPr>
        <w:t xml:space="preserve">Störungsrückmeldung von </w:t>
      </w:r>
      <w:proofErr w:type="spellStart"/>
      <w:r w:rsidR="00FF3EB8" w:rsidRPr="009D52E4">
        <w:rPr>
          <w:rFonts w:ascii="Arial" w:hAnsi="Arial" w:cs="Arial"/>
          <w:sz w:val="20"/>
          <w:szCs w:val="24"/>
        </w:rPr>
        <w:t>Appbesitzer</w:t>
      </w:r>
      <w:proofErr w:type="spellEnd"/>
    </w:p>
    <w:p w14:paraId="689D6488" w14:textId="77777777" w:rsidR="003F114B" w:rsidRPr="009D52E4" w:rsidRDefault="003F114B" w:rsidP="003F1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Beschreibung</w:t>
      </w:r>
      <w:r w:rsidRPr="009D52E4">
        <w:rPr>
          <w:rFonts w:ascii="Arial" w:hAnsi="Arial" w:cs="Arial"/>
          <w:sz w:val="20"/>
          <w:szCs w:val="24"/>
        </w:rPr>
        <w:t>:</w:t>
      </w:r>
    </w:p>
    <w:p w14:paraId="58FBA26B" w14:textId="4C81CA7A" w:rsidR="003F114B" w:rsidRPr="009D52E4" w:rsidRDefault="00FF3EB8" w:rsidP="003F1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" w:hAnsi="Arial" w:cs="Arial"/>
          <w:sz w:val="20"/>
          <w:szCs w:val="24"/>
        </w:rPr>
        <w:t>Es wird entweder</w:t>
      </w:r>
      <w:r w:rsidRPr="009D52E4">
        <w:rPr>
          <w:rFonts w:ascii="Arial" w:hAnsi="Arial" w:cs="Arial"/>
          <w:sz w:val="20"/>
          <w:szCs w:val="24"/>
        </w:rPr>
        <w:br/>
        <w:t xml:space="preserve">I. beim </w:t>
      </w:r>
      <w:proofErr w:type="spellStart"/>
      <w:r w:rsidRPr="009D52E4">
        <w:rPr>
          <w:rFonts w:ascii="Arial" w:hAnsi="Arial" w:cs="Arial"/>
          <w:sz w:val="20"/>
          <w:szCs w:val="24"/>
        </w:rPr>
        <w:t>öffnen</w:t>
      </w:r>
      <w:proofErr w:type="spellEnd"/>
      <w:r w:rsidRPr="009D52E4">
        <w:rPr>
          <w:rFonts w:ascii="Arial" w:hAnsi="Arial" w:cs="Arial"/>
          <w:sz w:val="20"/>
          <w:szCs w:val="24"/>
        </w:rPr>
        <w:t xml:space="preserve"> der App als Push-Nachricht (bei Veränderung)</w:t>
      </w:r>
      <w:r w:rsidRPr="009D52E4">
        <w:rPr>
          <w:rFonts w:ascii="Arial" w:hAnsi="Arial" w:cs="Arial"/>
          <w:sz w:val="20"/>
          <w:szCs w:val="24"/>
        </w:rPr>
        <w:br/>
        <w:t>II oder im Verlauf</w:t>
      </w:r>
      <w:r w:rsidRPr="009D52E4">
        <w:rPr>
          <w:rFonts w:ascii="Arial" w:hAnsi="Arial" w:cs="Arial"/>
          <w:sz w:val="20"/>
          <w:szCs w:val="24"/>
        </w:rPr>
        <w:br/>
        <w:t>der aktuelle Status der Störung angezeigt</w:t>
      </w:r>
    </w:p>
    <w:p w14:paraId="06FB6BA5" w14:textId="25E2DF4D" w:rsidR="00287752" w:rsidRPr="009D52E4" w:rsidRDefault="00287752">
      <w:pPr>
        <w:rPr>
          <w:rFonts w:ascii="Arial,Bold" w:hAnsi="Arial,Bold" w:cs="Arial,Bold"/>
          <w:b/>
          <w:bCs/>
          <w:sz w:val="20"/>
          <w:szCs w:val="24"/>
        </w:rPr>
      </w:pPr>
    </w:p>
    <w:p w14:paraId="487BE443" w14:textId="1DDF0D19" w:rsidR="00A53EDB" w:rsidRPr="009D52E4" w:rsidRDefault="00A53EDB" w:rsidP="00A53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Use Case</w:t>
      </w:r>
      <w:r w:rsidRPr="009D52E4">
        <w:rPr>
          <w:rFonts w:ascii="Arial" w:hAnsi="Arial" w:cs="Arial"/>
          <w:sz w:val="20"/>
          <w:szCs w:val="24"/>
        </w:rPr>
        <w:t>: /UC120/</w:t>
      </w:r>
    </w:p>
    <w:p w14:paraId="53F0AAEA" w14:textId="797FB2D5" w:rsidR="00A53EDB" w:rsidRPr="009D52E4" w:rsidRDefault="00A53EDB" w:rsidP="00A53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Ziel</w:t>
      </w:r>
      <w:r w:rsidRPr="009D52E4">
        <w:rPr>
          <w:rFonts w:ascii="Arial" w:hAnsi="Arial" w:cs="Arial"/>
          <w:sz w:val="20"/>
          <w:szCs w:val="24"/>
        </w:rPr>
        <w:t>: App Textänderungen</w:t>
      </w:r>
    </w:p>
    <w:p w14:paraId="52D9C546" w14:textId="7AC0C3B9" w:rsidR="00A53EDB" w:rsidRPr="009D52E4" w:rsidRDefault="00A53EDB" w:rsidP="00A53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Kategorie</w:t>
      </w:r>
      <w:r w:rsidRPr="009D52E4">
        <w:rPr>
          <w:rFonts w:ascii="Arial" w:hAnsi="Arial" w:cs="Arial"/>
          <w:sz w:val="20"/>
          <w:szCs w:val="24"/>
        </w:rPr>
        <w:t>: Primär</w:t>
      </w:r>
    </w:p>
    <w:p w14:paraId="14AEEBCB" w14:textId="7B90EB74" w:rsidR="00A53EDB" w:rsidRPr="009D52E4" w:rsidRDefault="00A53EDB" w:rsidP="006E2A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Akteure</w:t>
      </w:r>
      <w:r w:rsidRPr="009D52E4">
        <w:rPr>
          <w:rFonts w:ascii="Arial" w:hAnsi="Arial" w:cs="Arial"/>
          <w:sz w:val="20"/>
          <w:szCs w:val="24"/>
        </w:rPr>
        <w:t xml:space="preserve">: </w:t>
      </w:r>
      <w:proofErr w:type="spellStart"/>
      <w:r w:rsidR="006E2A03" w:rsidRPr="009D52E4">
        <w:rPr>
          <w:rFonts w:ascii="Arial" w:hAnsi="Arial" w:cs="Arial"/>
          <w:sz w:val="20"/>
          <w:szCs w:val="24"/>
        </w:rPr>
        <w:t>Appbetreiber</w:t>
      </w:r>
      <w:proofErr w:type="spellEnd"/>
      <w:r w:rsidR="006E2A03" w:rsidRPr="009D52E4">
        <w:rPr>
          <w:rFonts w:ascii="Arial" w:hAnsi="Arial" w:cs="Arial"/>
          <w:sz w:val="20"/>
          <w:szCs w:val="24"/>
        </w:rPr>
        <w:t>, Tanja</w:t>
      </w:r>
    </w:p>
    <w:p w14:paraId="15988724" w14:textId="771D88BE" w:rsidR="00A53EDB" w:rsidRPr="009D52E4" w:rsidRDefault="00A53EDB" w:rsidP="00A53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Auslösendes Ereignis</w:t>
      </w:r>
      <w:r w:rsidRPr="009D52E4">
        <w:rPr>
          <w:rFonts w:ascii="Arial" w:hAnsi="Arial" w:cs="Arial"/>
          <w:sz w:val="20"/>
          <w:szCs w:val="24"/>
        </w:rPr>
        <w:t xml:space="preserve">: </w:t>
      </w:r>
      <w:proofErr w:type="spellStart"/>
      <w:r w:rsidR="006E2A03" w:rsidRPr="009D52E4">
        <w:rPr>
          <w:rFonts w:ascii="Arial" w:hAnsi="Arial" w:cs="Arial"/>
          <w:sz w:val="20"/>
          <w:szCs w:val="24"/>
        </w:rPr>
        <w:t>Appbetreiber</w:t>
      </w:r>
      <w:proofErr w:type="spellEnd"/>
      <w:r w:rsidR="006E2A03" w:rsidRPr="009D52E4">
        <w:rPr>
          <w:rFonts w:ascii="Arial" w:hAnsi="Arial" w:cs="Arial"/>
          <w:sz w:val="20"/>
          <w:szCs w:val="24"/>
        </w:rPr>
        <w:t xml:space="preserve"> verlangt Textveränderung</w:t>
      </w:r>
    </w:p>
    <w:p w14:paraId="178532FE" w14:textId="77777777" w:rsidR="00A53EDB" w:rsidRPr="009D52E4" w:rsidRDefault="00A53EDB" w:rsidP="00A53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,Bold" w:hAnsi="Arial,Bold" w:cs="Arial,Bold"/>
          <w:b/>
          <w:bCs/>
          <w:sz w:val="20"/>
          <w:szCs w:val="24"/>
        </w:rPr>
        <w:t>Beschreibung</w:t>
      </w:r>
      <w:r w:rsidRPr="009D52E4">
        <w:rPr>
          <w:rFonts w:ascii="Arial" w:hAnsi="Arial" w:cs="Arial"/>
          <w:sz w:val="20"/>
          <w:szCs w:val="24"/>
        </w:rPr>
        <w:t>:</w:t>
      </w:r>
    </w:p>
    <w:p w14:paraId="0B9D42A0" w14:textId="44116D84" w:rsidR="004550F9" w:rsidRPr="009D52E4" w:rsidRDefault="006E2A03" w:rsidP="009D5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9D52E4">
        <w:rPr>
          <w:rFonts w:ascii="Arial" w:hAnsi="Arial" w:cs="Arial"/>
          <w:sz w:val="20"/>
          <w:szCs w:val="24"/>
        </w:rPr>
        <w:t>Texte der App (z.B. Impressumsänderung) wird nach Kundenwunsch durchgeführt. Die App wird in neuer Form in Store veröffentlicht</w:t>
      </w:r>
    </w:p>
    <w:sectPr w:rsidR="004550F9" w:rsidRPr="009D52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90"/>
    <w:rsid w:val="000248A8"/>
    <w:rsid w:val="00287752"/>
    <w:rsid w:val="002E5B46"/>
    <w:rsid w:val="003F114B"/>
    <w:rsid w:val="004550F9"/>
    <w:rsid w:val="00507DBB"/>
    <w:rsid w:val="00544A79"/>
    <w:rsid w:val="005C7290"/>
    <w:rsid w:val="006E2A03"/>
    <w:rsid w:val="009309A2"/>
    <w:rsid w:val="009D52E4"/>
    <w:rsid w:val="00A102DE"/>
    <w:rsid w:val="00A53EDB"/>
    <w:rsid w:val="00B40025"/>
    <w:rsid w:val="00C23F6E"/>
    <w:rsid w:val="00F508AB"/>
    <w:rsid w:val="00F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8FF6"/>
  <w15:chartTrackingRefBased/>
  <w15:docId w15:val="{D6633E69-F9AA-4B71-99D3-BA8E3034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F114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G50-45</dc:creator>
  <cp:keywords/>
  <dc:description/>
  <cp:lastModifiedBy>Lenovo G50-45</cp:lastModifiedBy>
  <cp:revision>10</cp:revision>
  <dcterms:created xsi:type="dcterms:W3CDTF">2018-10-21T18:11:00Z</dcterms:created>
  <dcterms:modified xsi:type="dcterms:W3CDTF">2018-10-22T05:00:00Z</dcterms:modified>
</cp:coreProperties>
</file>