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5688B" w14:textId="77777777" w:rsidR="00BA61C8" w:rsidRPr="00BA61C8" w:rsidRDefault="00BA61C8" w:rsidP="00BA61C8">
      <w:pPr>
        <w:pStyle w:val="Titre1"/>
        <w:jc w:val="right"/>
        <w:rPr>
          <w:b/>
          <w:color w:val="ED7D31" w:themeColor="accent2"/>
          <w:lang w:val="en-US"/>
        </w:rPr>
      </w:pPr>
      <w:r>
        <w:rPr>
          <w:b/>
          <w:color w:val="ED7D31" w:themeColor="accent2"/>
          <w:lang w:val="en-US"/>
        </w:rPr>
        <w:t xml:space="preserve">RESEARCH REVIEW           </w:t>
      </w:r>
      <w:r w:rsidRPr="00BA61C8">
        <w:rPr>
          <w:b/>
          <w:color w:val="A6A6A6" w:themeColor="background1" w:themeShade="A6"/>
          <w:sz w:val="20"/>
          <w:lang w:val="en-US"/>
        </w:rPr>
        <w:t>by</w:t>
      </w:r>
      <w:r w:rsidRPr="00BA61C8">
        <w:rPr>
          <w:b/>
          <w:color w:val="A6A6A6" w:themeColor="background1" w:themeShade="A6"/>
          <w:sz w:val="24"/>
          <w:lang w:val="en-US"/>
        </w:rPr>
        <w:t xml:space="preserve"> </w:t>
      </w:r>
      <w:r w:rsidR="00642871">
        <w:rPr>
          <w:b/>
          <w:i/>
          <w:color w:val="7F7F7F" w:themeColor="text1" w:themeTint="80"/>
          <w:sz w:val="24"/>
          <w:lang w:val="en-US"/>
        </w:rPr>
        <w:t>Sean Alexander Frenn</w:t>
      </w:r>
      <w:bookmarkStart w:id="0" w:name="_GoBack"/>
      <w:bookmarkEnd w:id="0"/>
      <w:r>
        <w:rPr>
          <w:b/>
          <w:color w:val="ED7D31" w:themeColor="accent2"/>
          <w:lang w:val="en-US"/>
        </w:rPr>
        <w:tab/>
      </w:r>
    </w:p>
    <w:p w14:paraId="2B885C69" w14:textId="77777777" w:rsidR="0052761A" w:rsidRPr="00BA61C8" w:rsidRDefault="00BA61C8" w:rsidP="00BA61C8">
      <w:pPr>
        <w:pStyle w:val="Titre1"/>
        <w:jc w:val="center"/>
        <w:rPr>
          <w:i/>
          <w:color w:val="ED7D31" w:themeColor="accent2"/>
          <w:lang w:val="en-US"/>
        </w:rPr>
      </w:pPr>
      <w:r w:rsidRPr="00BA61C8">
        <w:rPr>
          <w:i/>
          <w:color w:val="ED7D31" w:themeColor="accent2"/>
          <w:lang w:val="en-US"/>
        </w:rPr>
        <w:t>Mastering the game of Go with deep neural networks and tree search</w:t>
      </w:r>
    </w:p>
    <w:p w14:paraId="294DFFAA" w14:textId="77777777" w:rsidR="00BA61C8" w:rsidRDefault="00BA61C8">
      <w:pPr>
        <w:rPr>
          <w:lang w:val="en-US"/>
        </w:rPr>
      </w:pPr>
      <w:r>
        <w:rPr>
          <w:noProof/>
          <w:lang w:eastAsia="fr-FR"/>
        </w:rPr>
        <mc:AlternateContent>
          <mc:Choice Requires="wps">
            <w:drawing>
              <wp:anchor distT="0" distB="0" distL="114300" distR="114300" simplePos="0" relativeHeight="251659264" behindDoc="0" locked="0" layoutInCell="1" allowOverlap="1" wp14:anchorId="335AF91C" wp14:editId="44136F54">
                <wp:simplePos x="0" y="0"/>
                <wp:positionH relativeFrom="column">
                  <wp:posOffset>-29845</wp:posOffset>
                </wp:positionH>
                <wp:positionV relativeFrom="paragraph">
                  <wp:posOffset>31115</wp:posOffset>
                </wp:positionV>
                <wp:extent cx="5740400"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574040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0D54E2"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2.45pt" to="449.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h0HwIAAK4EAAAOAAAAZHJzL2Uyb0RvYy54bWysVMmOEzEQvSPxD5bvpJMwYWmlM4eE4YJg&#10;NMAHVOxy2pI32U46+XvK7iwsFwZxcXup7b161cv7ozXsgDFp7zo+m0w5Qye81G7X8e/fHl694yxl&#10;cBKMd9jxEyZ+v3r5YjmEFue+90ZiZBTEpXYIHe9zDm3TJNGjhTTxAR09Kh8tZDrGXSMjDBTdmmY+&#10;nb5pBh9liF5gSnS7GR/5qsZXCkX+olTCzEzHqbZc11jXbVmb1RLaXYTQa3EuA/6hCgvaUdJrqA1k&#10;YPuo/whltYg+eZUnwtvGK6UFVgyEZjb9Dc3XHgJWLEROClea0v8LKz4fHiPTknrHmQNLLVp754g3&#10;3Ecmo9eZzQpLQ0gtGa/dYzyfUniMBfJRRVu+BIYdK7OnK7N4zEzQ5eLt3fRuSg0Ql7fm5hhiyh/R&#10;W1Y2HTfaFdDQwuFTypSMTC8m5do4NnT8/WK+oHBAmlEGMm1tIBTJ7TgDsyMxihxrmOSNlg/amOJc&#10;hYVrE9kBSBIgBLr8ugCkLL9YlpQbSP1oKGk3iiX6vZNkD22PID84yfIpEG2O9M1LZRYlZwapgrKr&#10;lhm0+RtLqsE4KqWQPdJbd/lkcET+hIqaVVke0cTdtoAZFU0jRxRfdF2DkUMxVAT/mb5nl+KNdZCe&#10;6X91qvm9y1d/q50/t6aM+a0b+VilRoWr0f5CxUhA4WLr5akqsHJEQ1Ebdx7gMnU/n6v77Tez+gEA&#10;AP//AwBQSwMEFAAGAAgAAAAhAJGlCxrZAAAABgEAAA8AAABkcnMvZG93bnJldi54bWxMjsFuwjAQ&#10;RO+V+g/WIvUGDgkqSRoHVZUq9VqKOC/xNgnE6yg2Ie3X13Apx9GM3rxiM5lOjDS41rKC5SICQVxZ&#10;3XKtYPf1Pk9BOI+ssbNMCn7IwaZ8fCgw1/bCnzRufS0ChF2OChrv+1xKVzVk0C1sTxy6bzsY9CEO&#10;tdQDXgLcdDKOomdpsOXw0GBPbw1Vp+3ZKDiO6Tp2fkx+pdkfkyXbjzS2Sj3NptcXEJ4m/z+Gq35Q&#10;hzI4HeyZtROdgvlqHZYKVhmIUKdZloA43LIsC3mvX/4BAAD//wMAUEsBAi0AFAAGAAgAAAAhALaD&#10;OJL+AAAA4QEAABMAAAAAAAAAAAAAAAAAAAAAAFtDb250ZW50X1R5cGVzXS54bWxQSwECLQAUAAYA&#10;CAAAACEAOP0h/9YAAACUAQAACwAAAAAAAAAAAAAAAAAvAQAAX3JlbHMvLnJlbHNQSwECLQAUAAYA&#10;CAAAACEAbT4odB8CAACuBAAADgAAAAAAAAAAAAAAAAAuAgAAZHJzL2Uyb0RvYy54bWxQSwECLQAU&#10;AAYACAAAACEAkaULGtkAAAAGAQAADwAAAAAAAAAAAAAAAAB5BAAAZHJzL2Rvd25yZXYueG1sUEsF&#10;BgAAAAAEAAQA8wAAAH8FAAAAAA==&#10;" strokecolor="#a5a5a5 [3206]">
                <v:stroke dashstyle="dash"/>
              </v:line>
            </w:pict>
          </mc:Fallback>
        </mc:AlternateContent>
      </w:r>
    </w:p>
    <w:p w14:paraId="3055D63B" w14:textId="77777777" w:rsidR="0027166B" w:rsidRDefault="0027166B" w:rsidP="0027166B">
      <w:pPr>
        <w:pStyle w:val="Titre2"/>
        <w:rPr>
          <w:lang w:val="en-US"/>
        </w:rPr>
      </w:pPr>
      <w:r w:rsidRPr="009156F6">
        <w:rPr>
          <w:lang w:val="en-US"/>
        </w:rPr>
        <w:t>Goals and Techniques</w:t>
      </w:r>
    </w:p>
    <w:p w14:paraId="6808551F" w14:textId="77777777" w:rsidR="009156F6" w:rsidRDefault="009156F6">
      <w:pPr>
        <w:rPr>
          <w:lang w:val="en-US"/>
        </w:rPr>
      </w:pPr>
    </w:p>
    <w:p w14:paraId="22B66F3D" w14:textId="77777777" w:rsidR="009156F6" w:rsidRPr="0027166B" w:rsidRDefault="009156F6" w:rsidP="009156F6">
      <w:pPr>
        <w:rPr>
          <w:sz w:val="20"/>
          <w:lang w:val="en-US"/>
        </w:rPr>
      </w:pPr>
      <w:r w:rsidRPr="0027166B">
        <w:rPr>
          <w:sz w:val="20"/>
          <w:lang w:val="en-US"/>
        </w:rPr>
        <w:t xml:space="preserve">In the paper studied, deep neural networks and tree search are used together to </w:t>
      </w:r>
      <w:r w:rsidR="00B92A41" w:rsidRPr="0027166B">
        <w:rPr>
          <w:sz w:val="20"/>
          <w:lang w:val="en-US"/>
        </w:rPr>
        <w:t>create a game playing agent more performant than humans in a game such as Go. Reducing the search space of all possible moves using as less knowledge as possible about the domain and reinforcement learning using deep learning and supervised learning over millions of samples.</w:t>
      </w:r>
    </w:p>
    <w:p w14:paraId="4BD63CFE" w14:textId="77777777" w:rsidR="00B92A41" w:rsidRPr="0027166B" w:rsidRDefault="00715952" w:rsidP="009156F6">
      <w:pPr>
        <w:rPr>
          <w:sz w:val="20"/>
          <w:lang w:val="en-US"/>
        </w:rPr>
      </w:pPr>
      <w:r w:rsidRPr="0027166B">
        <w:rPr>
          <w:sz w:val="20"/>
          <w:lang w:val="en-US"/>
        </w:rPr>
        <w:t xml:space="preserve">Given an enormous search space, classical AI methods couldn’t be applied to the problem </w:t>
      </w:r>
      <w:r w:rsidR="0027166B" w:rsidRPr="0027166B">
        <w:rPr>
          <w:sz w:val="20"/>
          <w:lang w:val="en-US"/>
        </w:rPr>
        <w:t>to</w:t>
      </w:r>
      <w:r w:rsidRPr="0027166B">
        <w:rPr>
          <w:sz w:val="20"/>
          <w:lang w:val="en-US"/>
        </w:rPr>
        <w:t xml:space="preserve"> find a solution relatively easily. Therefore, couldn’t evaluate board positions and moves of the game of Go due to the games complexity</w:t>
      </w:r>
      <w:r w:rsidR="0076234B" w:rsidRPr="0027166B">
        <w:rPr>
          <w:sz w:val="20"/>
          <w:lang w:val="en-US"/>
        </w:rPr>
        <w:t xml:space="preserve">. The paper presents </w:t>
      </w:r>
      <w:r w:rsidRPr="0027166B">
        <w:rPr>
          <w:sz w:val="20"/>
          <w:lang w:val="en-US"/>
        </w:rPr>
        <w:t>a new approach based on multi-stage machine learning and a state-of-the</w:t>
      </w:r>
      <w:r w:rsidR="0076234B" w:rsidRPr="0027166B">
        <w:rPr>
          <w:sz w:val="20"/>
          <w:lang w:val="en-US"/>
        </w:rPr>
        <w:t>-</w:t>
      </w:r>
      <w:r w:rsidRPr="0027166B">
        <w:rPr>
          <w:sz w:val="20"/>
          <w:lang w:val="en-US"/>
        </w:rPr>
        <w:t>art tree sea</w:t>
      </w:r>
      <w:r w:rsidR="0076234B" w:rsidRPr="0027166B">
        <w:rPr>
          <w:sz w:val="20"/>
          <w:lang w:val="en-US"/>
        </w:rPr>
        <w:t xml:space="preserve">rch algorithm that enables a winning rate to achieve </w:t>
      </w:r>
      <w:r w:rsidRPr="0027166B">
        <w:rPr>
          <w:sz w:val="20"/>
          <w:lang w:val="en-US"/>
        </w:rPr>
        <w:t xml:space="preserve">99.8% against other Go programs and </w:t>
      </w:r>
      <w:r w:rsidR="0076234B" w:rsidRPr="0027166B">
        <w:rPr>
          <w:sz w:val="20"/>
          <w:lang w:val="en-US"/>
        </w:rPr>
        <w:t xml:space="preserve">the </w:t>
      </w:r>
      <w:r w:rsidRPr="0027166B">
        <w:rPr>
          <w:sz w:val="20"/>
          <w:lang w:val="en-US"/>
        </w:rPr>
        <w:t xml:space="preserve">defeat </w:t>
      </w:r>
      <w:r w:rsidR="0076234B" w:rsidRPr="0027166B">
        <w:rPr>
          <w:sz w:val="20"/>
          <w:lang w:val="en-US"/>
        </w:rPr>
        <w:t xml:space="preserve">of </w:t>
      </w:r>
      <w:r w:rsidRPr="0027166B">
        <w:rPr>
          <w:sz w:val="20"/>
          <w:lang w:val="en-US"/>
        </w:rPr>
        <w:t xml:space="preserve">the human European Go champion by 5 games to 0. </w:t>
      </w:r>
      <w:r w:rsidR="0076234B" w:rsidRPr="0027166B">
        <w:rPr>
          <w:sz w:val="20"/>
          <w:lang w:val="en-US"/>
        </w:rPr>
        <w:t>On top of that, the program</w:t>
      </w:r>
      <w:r w:rsidRPr="0027166B">
        <w:rPr>
          <w:sz w:val="20"/>
          <w:lang w:val="en-US"/>
        </w:rPr>
        <w:t xml:space="preserve"> defeated</w:t>
      </w:r>
      <w:r w:rsidR="0076234B" w:rsidRPr="0027166B">
        <w:rPr>
          <w:sz w:val="20"/>
          <w:lang w:val="en-US"/>
        </w:rPr>
        <w:t xml:space="preserve"> in March 2016 </w:t>
      </w:r>
      <w:r w:rsidRPr="0027166B">
        <w:rPr>
          <w:sz w:val="20"/>
          <w:lang w:val="en-US"/>
        </w:rPr>
        <w:t xml:space="preserve">the </w:t>
      </w:r>
      <w:r w:rsidR="0076234B" w:rsidRPr="0027166B">
        <w:rPr>
          <w:sz w:val="20"/>
          <w:lang w:val="en-US"/>
        </w:rPr>
        <w:t xml:space="preserve">world’s best </w:t>
      </w:r>
      <w:r w:rsidRPr="0027166B">
        <w:rPr>
          <w:sz w:val="20"/>
          <w:lang w:val="en-US"/>
        </w:rPr>
        <w:t>Go player.</w:t>
      </w:r>
      <w:r w:rsidR="0076234B" w:rsidRPr="0027166B">
        <w:rPr>
          <w:sz w:val="20"/>
          <w:lang w:val="en-US"/>
        </w:rPr>
        <w:t xml:space="preserve"> Which is an </w:t>
      </w:r>
      <w:r w:rsidRPr="0027166B">
        <w:rPr>
          <w:sz w:val="20"/>
          <w:lang w:val="en-US"/>
        </w:rPr>
        <w:t xml:space="preserve">achievement </w:t>
      </w:r>
      <w:r w:rsidR="0076234B" w:rsidRPr="0027166B">
        <w:rPr>
          <w:sz w:val="20"/>
          <w:lang w:val="en-US"/>
        </w:rPr>
        <w:t xml:space="preserve">that was not expected before at </w:t>
      </w:r>
      <w:r w:rsidRPr="0027166B">
        <w:rPr>
          <w:sz w:val="20"/>
          <w:lang w:val="en-US"/>
        </w:rPr>
        <w:t>least a decade away.</w:t>
      </w:r>
    </w:p>
    <w:p w14:paraId="74EEC133" w14:textId="77777777" w:rsidR="000B7DEC" w:rsidRPr="0027166B" w:rsidRDefault="009156F6" w:rsidP="009156F6">
      <w:pPr>
        <w:rPr>
          <w:sz w:val="20"/>
          <w:lang w:val="en-US"/>
        </w:rPr>
      </w:pPr>
      <w:r w:rsidRPr="0027166B">
        <w:rPr>
          <w:sz w:val="20"/>
          <w:lang w:val="en-US"/>
        </w:rPr>
        <w:t>The AlphaGo paper </w:t>
      </w:r>
      <w:r w:rsidR="000B7DEC" w:rsidRPr="0027166B">
        <w:rPr>
          <w:sz w:val="20"/>
          <w:lang w:val="en-US"/>
        </w:rPr>
        <w:t xml:space="preserve">presents a way of using deep learning and neural networks </w:t>
      </w:r>
      <w:r w:rsidRPr="0027166B">
        <w:rPr>
          <w:sz w:val="20"/>
          <w:lang w:val="en-US"/>
        </w:rPr>
        <w:t>to train a </w:t>
      </w:r>
      <w:r w:rsidR="000B7DEC" w:rsidRPr="0027166B">
        <w:rPr>
          <w:sz w:val="20"/>
          <w:lang w:val="en-US"/>
        </w:rPr>
        <w:t xml:space="preserve">model that can assign values to </w:t>
      </w:r>
      <w:r w:rsidRPr="0027166B">
        <w:rPr>
          <w:sz w:val="20"/>
          <w:lang w:val="en-US"/>
        </w:rPr>
        <w:t>boa</w:t>
      </w:r>
      <w:r w:rsidR="0027166B">
        <w:rPr>
          <w:sz w:val="20"/>
          <w:lang w:val="en-US"/>
        </w:rPr>
        <w:t>rd</w:t>
      </w:r>
      <w:r w:rsidRPr="0027166B">
        <w:rPr>
          <w:sz w:val="20"/>
          <w:lang w:val="en-US"/>
        </w:rPr>
        <w:t xml:space="preserve"> positions</w:t>
      </w:r>
      <w:r w:rsidR="000B7DEC" w:rsidRPr="0027166B">
        <w:rPr>
          <w:sz w:val="20"/>
          <w:lang w:val="en-US"/>
        </w:rPr>
        <w:t xml:space="preserve"> </w:t>
      </w:r>
      <w:r w:rsidRPr="0027166B">
        <w:rPr>
          <w:sz w:val="20"/>
          <w:lang w:val="en-US"/>
        </w:rPr>
        <w:t>and </w:t>
      </w:r>
      <w:r w:rsidR="000B7DEC" w:rsidRPr="0027166B">
        <w:rPr>
          <w:sz w:val="20"/>
          <w:lang w:val="en-US"/>
        </w:rPr>
        <w:t xml:space="preserve">decide </w:t>
      </w:r>
      <w:r w:rsidRPr="0027166B">
        <w:rPr>
          <w:sz w:val="20"/>
          <w:lang w:val="en-US"/>
        </w:rPr>
        <w:t>which br</w:t>
      </w:r>
      <w:r w:rsidR="000B7DEC" w:rsidRPr="0027166B">
        <w:rPr>
          <w:sz w:val="20"/>
          <w:lang w:val="en-US"/>
        </w:rPr>
        <w:t>anch of the game tree to select during the play using human-designed heuristics.</w:t>
      </w:r>
    </w:p>
    <w:p w14:paraId="0676B512" w14:textId="77777777" w:rsidR="006C43A5" w:rsidRPr="0027166B" w:rsidRDefault="006C43A5" w:rsidP="009156F6">
      <w:pPr>
        <w:rPr>
          <w:sz w:val="20"/>
          <w:lang w:val="en-US"/>
        </w:rPr>
      </w:pPr>
      <w:r w:rsidRPr="0027166B">
        <w:rPr>
          <w:sz w:val="20"/>
          <w:lang w:val="en-US"/>
        </w:rPr>
        <w:t>Given the fact that supervised learning uses a lot of labels,</w:t>
      </w:r>
      <w:r w:rsidR="0027166B">
        <w:rPr>
          <w:sz w:val="20"/>
          <w:lang w:val="en-US"/>
        </w:rPr>
        <w:t xml:space="preserve"> </w:t>
      </w:r>
      <w:r w:rsidR="009156F6" w:rsidRPr="0027166B">
        <w:rPr>
          <w:sz w:val="20"/>
          <w:lang w:val="en-US"/>
        </w:rPr>
        <w:t>but they couldn't </w:t>
      </w:r>
      <w:r w:rsidRPr="0027166B">
        <w:rPr>
          <w:sz w:val="20"/>
          <w:lang w:val="en-US"/>
        </w:rPr>
        <w:t xml:space="preserve">develop a system performant enough to beat top Go players. </w:t>
      </w:r>
    </w:p>
    <w:p w14:paraId="130D2A9D" w14:textId="77777777" w:rsidR="009156F6" w:rsidRPr="0027166B" w:rsidRDefault="009156F6" w:rsidP="009156F6">
      <w:pPr>
        <w:rPr>
          <w:sz w:val="20"/>
          <w:lang w:val="en-US"/>
        </w:rPr>
      </w:pPr>
      <w:r w:rsidRPr="0027166B">
        <w:rPr>
          <w:sz w:val="20"/>
          <w:lang w:val="en-US"/>
        </w:rPr>
        <w:t>However, </w:t>
      </w:r>
      <w:r w:rsidR="006C43A5" w:rsidRPr="0027166B">
        <w:rPr>
          <w:sz w:val="20"/>
          <w:lang w:val="en-US"/>
        </w:rPr>
        <w:t xml:space="preserve">they used </w:t>
      </w:r>
      <w:r w:rsidRPr="0027166B">
        <w:rPr>
          <w:sz w:val="20"/>
          <w:lang w:val="en-US"/>
        </w:rPr>
        <w:t>reinforcement learning, </w:t>
      </w:r>
      <w:r w:rsidR="006C43A5" w:rsidRPr="0027166B">
        <w:rPr>
          <w:sz w:val="20"/>
          <w:lang w:val="en-US"/>
        </w:rPr>
        <w:t xml:space="preserve">to make </w:t>
      </w:r>
      <w:r w:rsidRPr="0027166B">
        <w:rPr>
          <w:sz w:val="20"/>
          <w:lang w:val="en-US"/>
        </w:rPr>
        <w:t>the system</w:t>
      </w:r>
      <w:r w:rsidR="006C43A5" w:rsidRPr="0027166B">
        <w:rPr>
          <w:sz w:val="20"/>
          <w:lang w:val="en-US"/>
        </w:rPr>
        <w:t xml:space="preserve"> evaluate its performance against other </w:t>
      </w:r>
      <w:r w:rsidRPr="0027166B">
        <w:rPr>
          <w:sz w:val="20"/>
          <w:lang w:val="en-US"/>
        </w:rPr>
        <w:t>instances of itself, they managed to train a </w:t>
      </w:r>
      <w:r w:rsidR="006C43A5" w:rsidRPr="0027166B">
        <w:rPr>
          <w:sz w:val="20"/>
          <w:lang w:val="en-US"/>
        </w:rPr>
        <w:t>really good</w:t>
      </w:r>
      <w:r w:rsidRPr="0027166B">
        <w:rPr>
          <w:sz w:val="20"/>
          <w:lang w:val="en-US"/>
        </w:rPr>
        <w:t> game‐playing agent. </w:t>
      </w:r>
    </w:p>
    <w:p w14:paraId="7B288FEA" w14:textId="77777777" w:rsidR="009156F6" w:rsidRPr="0027166B" w:rsidRDefault="006C43A5" w:rsidP="009156F6">
      <w:pPr>
        <w:rPr>
          <w:sz w:val="20"/>
          <w:lang w:val="en-US"/>
        </w:rPr>
      </w:pPr>
      <w:r w:rsidRPr="0027166B">
        <w:rPr>
          <w:sz w:val="20"/>
          <w:lang w:val="en-US"/>
        </w:rPr>
        <w:t>First, they used a</w:t>
      </w:r>
      <w:r w:rsidR="009156F6" w:rsidRPr="0027166B">
        <w:rPr>
          <w:sz w:val="20"/>
          <w:lang w:val="en-US"/>
        </w:rPr>
        <w:t xml:space="preserve"> sup</w:t>
      </w:r>
      <w:r w:rsidRPr="0027166B">
        <w:rPr>
          <w:sz w:val="20"/>
          <w:lang w:val="en-US"/>
        </w:rPr>
        <w:t xml:space="preserve">ervised learning </w:t>
      </w:r>
      <w:r w:rsidR="009156F6" w:rsidRPr="0027166B">
        <w:rPr>
          <w:sz w:val="20"/>
          <w:lang w:val="en-US"/>
        </w:rPr>
        <w:t>policy network train</w:t>
      </w:r>
      <w:r w:rsidRPr="0027166B">
        <w:rPr>
          <w:sz w:val="20"/>
          <w:lang w:val="en-US"/>
        </w:rPr>
        <w:t xml:space="preserve">ed with human expert moves, then reinforcement learning </w:t>
      </w:r>
      <w:r w:rsidR="009156F6" w:rsidRPr="0027166B">
        <w:rPr>
          <w:sz w:val="20"/>
          <w:lang w:val="en-US"/>
        </w:rPr>
        <w:t xml:space="preserve">policy network that evaluates </w:t>
      </w:r>
      <w:r w:rsidRPr="0027166B">
        <w:rPr>
          <w:sz w:val="20"/>
          <w:lang w:val="en-US"/>
        </w:rPr>
        <w:t>the agent’s</w:t>
      </w:r>
      <w:r w:rsidR="009156F6" w:rsidRPr="0027166B">
        <w:rPr>
          <w:sz w:val="20"/>
          <w:lang w:val="en-US"/>
        </w:rPr>
        <w:t xml:space="preserve"> </w:t>
      </w:r>
      <w:r w:rsidRPr="0027166B">
        <w:rPr>
          <w:sz w:val="20"/>
          <w:lang w:val="en-US"/>
        </w:rPr>
        <w:t xml:space="preserve">current output. Followed by a fast rollout policy network which was trained to predict the next most likely output given the predicted next move (a technique that is a thousand times faster than the supervised learning policy but not as accurate). Finally, a value network estimates the probability of winning or losing given the current position and current player. Using the </w:t>
      </w:r>
      <w:r w:rsidR="0027166B">
        <w:rPr>
          <w:sz w:val="20"/>
          <w:lang w:val="en-US"/>
        </w:rPr>
        <w:t>re</w:t>
      </w:r>
      <w:r w:rsidRPr="0027166B">
        <w:rPr>
          <w:sz w:val="20"/>
          <w:lang w:val="en-US"/>
        </w:rPr>
        <w:t xml:space="preserve">inforcement learning technique, the team has been able to </w:t>
      </w:r>
      <w:r w:rsidR="00CE27B6" w:rsidRPr="0027166B">
        <w:rPr>
          <w:sz w:val="20"/>
          <w:lang w:val="en-US"/>
        </w:rPr>
        <w:t xml:space="preserve">avoid an overfitting problem by training the program with 1.5 billion self‐play games instead of about </w:t>
      </w:r>
      <w:r w:rsidRPr="0027166B">
        <w:rPr>
          <w:sz w:val="20"/>
          <w:lang w:val="en-US"/>
        </w:rPr>
        <w:t>30</w:t>
      </w:r>
      <w:r w:rsidR="00CE27B6" w:rsidRPr="0027166B">
        <w:rPr>
          <w:sz w:val="20"/>
          <w:lang w:val="en-US"/>
        </w:rPr>
        <w:t xml:space="preserve"> million</w:t>
      </w:r>
      <w:r w:rsidRPr="0027166B">
        <w:rPr>
          <w:sz w:val="20"/>
          <w:lang w:val="en-US"/>
        </w:rPr>
        <w:t> human ga</w:t>
      </w:r>
      <w:r w:rsidR="00CE27B6" w:rsidRPr="0027166B">
        <w:rPr>
          <w:sz w:val="20"/>
          <w:lang w:val="en-US"/>
        </w:rPr>
        <w:t>mes</w:t>
      </w:r>
      <w:r w:rsidRPr="0027166B">
        <w:rPr>
          <w:sz w:val="20"/>
          <w:lang w:val="en-US"/>
        </w:rPr>
        <w:t>. </w:t>
      </w:r>
      <w:r w:rsidR="009156F6" w:rsidRPr="0027166B">
        <w:rPr>
          <w:sz w:val="20"/>
          <w:lang w:val="en-US"/>
        </w:rPr>
        <w:t xml:space="preserve"> </w:t>
      </w:r>
    </w:p>
    <w:p w14:paraId="5E25FDC4" w14:textId="77777777" w:rsidR="00AC21CD" w:rsidRPr="0027166B" w:rsidRDefault="009156F6" w:rsidP="00CE27B6">
      <w:pPr>
        <w:rPr>
          <w:sz w:val="20"/>
          <w:lang w:val="en-US"/>
        </w:rPr>
      </w:pPr>
      <w:r w:rsidRPr="0027166B">
        <w:rPr>
          <w:sz w:val="20"/>
          <w:lang w:val="en-US"/>
        </w:rPr>
        <w:t xml:space="preserve"> </w:t>
      </w:r>
      <w:r w:rsidR="00AC21CD" w:rsidRPr="0027166B">
        <w:rPr>
          <w:sz w:val="20"/>
          <w:lang w:val="en-US"/>
        </w:rPr>
        <w:t>To explore the game tree, the agent captures the goodness of a potential move in 4 different phases. First, it chooses the child with the highest value and explores down that branch. When it reaches a leaf node of that branch, it creates a new branch and performs a supervised learning policy network to come up with a good candidate. Then runs a value network to evaluate this position, and uses the fast rollout policy network to play from that position to the end of the game given a time limit. Then propagates the information up the search tree. After the give time limit running out, the agent chooses the child with the highest value found.</w:t>
      </w:r>
    </w:p>
    <w:p w14:paraId="7285287C" w14:textId="77777777" w:rsidR="0027166B" w:rsidRPr="0027166B" w:rsidRDefault="0027166B" w:rsidP="0027166B">
      <w:pPr>
        <w:pStyle w:val="Titre2"/>
        <w:rPr>
          <w:lang w:val="en-US"/>
        </w:rPr>
      </w:pPr>
      <w:r>
        <w:rPr>
          <w:lang w:val="en-US"/>
        </w:rPr>
        <w:t>Results</w:t>
      </w:r>
    </w:p>
    <w:p w14:paraId="796F068B" w14:textId="77777777" w:rsidR="009156F6" w:rsidRPr="0027166B" w:rsidRDefault="0027166B" w:rsidP="0027166B">
      <w:pPr>
        <w:rPr>
          <w:sz w:val="20"/>
          <w:lang w:val="en-US"/>
        </w:rPr>
      </w:pPr>
      <w:r>
        <w:rPr>
          <w:sz w:val="20"/>
          <w:lang w:val="en-US"/>
        </w:rPr>
        <w:t>2</w:t>
      </w:r>
      <w:r w:rsidRPr="0027166B">
        <w:rPr>
          <w:sz w:val="20"/>
          <w:lang w:val="en-US"/>
        </w:rPr>
        <w:t> different implementations </w:t>
      </w:r>
      <w:r>
        <w:rPr>
          <w:sz w:val="20"/>
          <w:lang w:val="en-US"/>
        </w:rPr>
        <w:t>of the agents have been presented: distributed and not-distributed.</w:t>
      </w:r>
      <w:r w:rsidRPr="0027166B">
        <w:rPr>
          <w:sz w:val="20"/>
          <w:lang w:val="en-US"/>
        </w:rPr>
        <w:t xml:space="preserve"> </w:t>
      </w:r>
      <w:r>
        <w:rPr>
          <w:sz w:val="20"/>
          <w:lang w:val="en-US"/>
        </w:rPr>
        <w:t>All the 2 implementations won against the top Go players in the world e</w:t>
      </w:r>
      <w:r w:rsidRPr="0027166B">
        <w:rPr>
          <w:sz w:val="20"/>
          <w:lang w:val="en-US"/>
        </w:rPr>
        <w:t>ven without using all of </w:t>
      </w:r>
      <w:r>
        <w:rPr>
          <w:sz w:val="20"/>
          <w:lang w:val="en-US"/>
        </w:rPr>
        <w:t xml:space="preserve">its full potential. It has been shown that a value network allows the agent to perform </w:t>
      </w:r>
      <w:r w:rsidRPr="0027166B">
        <w:rPr>
          <w:sz w:val="20"/>
          <w:lang w:val="en-US"/>
        </w:rPr>
        <w:t>almost as well as other </w:t>
      </w:r>
      <w:r>
        <w:rPr>
          <w:sz w:val="20"/>
          <w:lang w:val="en-US"/>
        </w:rPr>
        <w:t xml:space="preserve">Go playing </w:t>
      </w:r>
      <w:r w:rsidRPr="0027166B">
        <w:rPr>
          <w:sz w:val="20"/>
          <w:lang w:val="en-US"/>
        </w:rPr>
        <w:t>AIs.</w:t>
      </w:r>
      <w:r>
        <w:rPr>
          <w:sz w:val="20"/>
          <w:lang w:val="en-US"/>
        </w:rPr>
        <w:t xml:space="preserve"> And the more computer power is provided, the better the agent performs</w:t>
      </w:r>
      <w:r w:rsidRPr="0027166B">
        <w:rPr>
          <w:sz w:val="20"/>
          <w:lang w:val="en-US"/>
        </w:rPr>
        <w:t>. </w:t>
      </w:r>
    </w:p>
    <w:sectPr w:rsidR="009156F6" w:rsidRPr="0027166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C8"/>
    <w:rsid w:val="000B7DEC"/>
    <w:rsid w:val="0027166B"/>
    <w:rsid w:val="0052761A"/>
    <w:rsid w:val="00642871"/>
    <w:rsid w:val="006C43A5"/>
    <w:rsid w:val="00715952"/>
    <w:rsid w:val="0076234B"/>
    <w:rsid w:val="009156F6"/>
    <w:rsid w:val="00AC21CD"/>
    <w:rsid w:val="00B92A41"/>
    <w:rsid w:val="00BA61C8"/>
    <w:rsid w:val="00CE27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28CE"/>
  <w15:chartTrackingRefBased/>
  <w15:docId w15:val="{92CDF188-73CF-4A30-900A-B7B3A25E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6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5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61C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156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532</Words>
  <Characters>2930</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Aboubacar Diallo</dc:creator>
  <cp:keywords/>
  <dc:description/>
  <cp:lastModifiedBy>Utilisateur de Microsoft Office</cp:lastModifiedBy>
  <cp:revision>6</cp:revision>
  <dcterms:created xsi:type="dcterms:W3CDTF">2017-07-11T00:40:00Z</dcterms:created>
  <dcterms:modified xsi:type="dcterms:W3CDTF">2018-05-11T00:16:00Z</dcterms:modified>
</cp:coreProperties>
</file>