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59" w:rsidRDefault="003D3D0F">
      <w:r>
        <w:t>Page Facebook :</w:t>
      </w:r>
    </w:p>
    <w:p w:rsidR="003D3D0F" w:rsidRDefault="003D3D0F">
      <w:hyperlink r:id="rId4" w:history="1">
        <w:r>
          <w:rPr>
            <w:rStyle w:val="Lienhypertexte"/>
          </w:rPr>
          <w:t>https://www.facebook.com/Communaut%C3%A9-de-la-paroisse-de-St-C%C3%B4me-1214591451929047/</w:t>
        </w:r>
      </w:hyperlink>
      <w:bookmarkStart w:id="0" w:name="_GoBack"/>
      <w:bookmarkEnd w:id="0"/>
    </w:p>
    <w:sectPr w:rsidR="003D3D0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D0F"/>
    <w:rsid w:val="00002559"/>
    <w:rsid w:val="003D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7F684"/>
  <w15:chartTrackingRefBased/>
  <w15:docId w15:val="{D2551FF0-A49B-4FC2-8F85-21E79248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D3D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Communaut%C3%A9-de-la-paroisse-de-St-C%C3%B4me-1214591451929047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1</cp:revision>
  <dcterms:created xsi:type="dcterms:W3CDTF">2020-03-08T19:59:00Z</dcterms:created>
  <dcterms:modified xsi:type="dcterms:W3CDTF">2020-03-08T20:00:00Z</dcterms:modified>
</cp:coreProperties>
</file>