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041" w:rsidRDefault="00163041" w:rsidP="00163041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96B9871" wp14:editId="0FC4199F">
            <wp:extent cx="1481455" cy="2152015"/>
            <wp:effectExtent l="0" t="0" r="4445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455" cy="2152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3041" w:rsidRDefault="00163041" w:rsidP="0016304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:rsidR="00163041" w:rsidRDefault="00163041" w:rsidP="00163041">
      <w:pPr>
        <w:pStyle w:val="NormalWeb"/>
        <w:shd w:val="clear" w:color="auto" w:fill="FFFFFF"/>
        <w:spacing w:before="0" w:beforeAutospacing="0" w:after="300" w:afterAutospacing="0" w:line="360" w:lineRule="atLeast"/>
        <w:jc w:val="center"/>
        <w:rPr>
          <w:rFonts w:ascii="Arial" w:hAnsi="Arial" w:cs="Arial"/>
          <w:color w:val="333333"/>
        </w:rPr>
      </w:pPr>
      <w:r>
        <w:rPr>
          <w:rStyle w:val="Accentuation"/>
          <w:rFonts w:ascii="Arial" w:hAnsi="Arial" w:cs="Arial"/>
          <w:color w:val="333333"/>
        </w:rPr>
        <w:t>« Il rassemble ses agnelets et les porte sur son cœur.»</w:t>
      </w:r>
      <w:r>
        <w:rPr>
          <w:rFonts w:ascii="Arial" w:hAnsi="Arial" w:cs="Arial"/>
          <w:i/>
          <w:iCs/>
          <w:color w:val="333333"/>
        </w:rPr>
        <w:br/>
      </w:r>
      <w:r>
        <w:rPr>
          <w:rStyle w:val="Accentuation"/>
          <w:rFonts w:ascii="Arial" w:hAnsi="Arial" w:cs="Arial"/>
          <w:color w:val="333333"/>
        </w:rPr>
        <w:t>Is 40,11</w:t>
      </w:r>
    </w:p>
    <w:p w:rsidR="00163041" w:rsidRDefault="00163041" w:rsidP="00163041">
      <w:pPr>
        <w:pStyle w:val="NormalWeb"/>
        <w:shd w:val="clear" w:color="auto" w:fill="FFFFFF"/>
        <w:spacing w:before="0" w:beforeAutospacing="0" w:after="30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Le chemin d’évangélisation </w:t>
      </w:r>
      <w:r w:rsidRPr="00E76ACB">
        <w:rPr>
          <w:rFonts w:ascii="Arial" w:hAnsi="Arial" w:cs="Arial"/>
          <w:b/>
          <w:i/>
          <w:color w:val="333333"/>
          <w:highlight w:val="cyan"/>
        </w:rPr>
        <w:t>Les Agnelets de Jésus</w:t>
      </w:r>
      <w:r>
        <w:rPr>
          <w:rFonts w:ascii="Arial" w:hAnsi="Arial" w:cs="Arial"/>
          <w:color w:val="333333"/>
        </w:rPr>
        <w:t xml:space="preserve"> vise l’éveil spirituel des tout-petits âgés de 3-4-5 ans. À cet âge, l’enfant s’éveille à la vie. L’initier à la prière est donc essentiellement l’aider à se tourner vers Dieu et à entrer dans une relation d’amour et de tendresse avec Lui.</w:t>
      </w:r>
    </w:p>
    <w:p w:rsidR="00163041" w:rsidRDefault="00163041" w:rsidP="00163041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La Parole de Dieu est au cœur de chaque rencontre d’Agnelets de Jésus.</w:t>
      </w:r>
    </w:p>
    <w:p w:rsidR="00163041" w:rsidRDefault="00163041" w:rsidP="00163041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Elle est reprise plusieurs fois afin que l’enfant puisse la garder dans son cœur. </w:t>
      </w:r>
    </w:p>
    <w:p w:rsidR="00163041" w:rsidRDefault="00163041" w:rsidP="00163041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Elle inspire la prière. </w:t>
      </w:r>
    </w:p>
    <w:p w:rsidR="00163041" w:rsidRDefault="00163041" w:rsidP="00163041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Elle provoque l’émerveillement devant la beauté de la création. </w:t>
      </w:r>
    </w:p>
    <w:p w:rsidR="00163041" w:rsidRDefault="00163041" w:rsidP="00163041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Elle illumine les différents témoins. </w:t>
      </w:r>
    </w:p>
    <w:p w:rsidR="00163041" w:rsidRDefault="00163041" w:rsidP="00163041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Elle enseigne au cœur de l’enfant que son Dieu est un Dieu d’amour et de tendresse. </w:t>
      </w:r>
    </w:p>
    <w:p w:rsidR="00163041" w:rsidRDefault="00163041" w:rsidP="00163041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</w:p>
    <w:p w:rsidR="00163041" w:rsidRDefault="00163041" w:rsidP="00163041">
      <w:pPr>
        <w:pStyle w:val="NormalWeb"/>
        <w:shd w:val="clear" w:color="auto" w:fill="FFFFFF"/>
        <w:spacing w:before="0" w:beforeAutospacing="0" w:after="30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Les rencontres ont généralement lieu aux 15 jours et durent environ une heure.</w:t>
      </w:r>
    </w:p>
    <w:p w:rsidR="009851C3" w:rsidRDefault="009851C3" w:rsidP="009851C3">
      <w:pPr>
        <w:pStyle w:val="NormalWeb"/>
        <w:shd w:val="clear" w:color="auto" w:fill="FFFFFF"/>
        <w:spacing w:before="0" w:beforeAutospacing="0" w:after="30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Les Agnelets de Jésus c’est d’abord et avant tout la rencontre du cœur de l’enfant avec le Cœur de Dieu.</w:t>
      </w:r>
    </w:p>
    <w:p w:rsidR="009851C3" w:rsidRPr="00E76ACB" w:rsidRDefault="009851C3" w:rsidP="009851C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b/>
          <w:i/>
          <w:color w:val="333333"/>
        </w:rPr>
      </w:pPr>
      <w:r w:rsidRPr="00E76ACB">
        <w:rPr>
          <w:rFonts w:ascii="Arial" w:hAnsi="Arial" w:cs="Arial"/>
          <w:b/>
          <w:i/>
          <w:color w:val="333333"/>
          <w:highlight w:val="cyan"/>
        </w:rPr>
        <w:t>Contactez-nous</w:t>
      </w:r>
    </w:p>
    <w:p w:rsidR="00715C00" w:rsidRDefault="00715C00">
      <w:bookmarkStart w:id="0" w:name="_GoBack"/>
      <w:bookmarkEnd w:id="0"/>
    </w:p>
    <w:sectPr w:rsidR="00715C0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041"/>
    <w:rsid w:val="00163041"/>
    <w:rsid w:val="00715C00"/>
    <w:rsid w:val="0098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1BA4C8-BF03-468A-926A-C701D3BB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3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Accentuation">
    <w:name w:val="Emphasis"/>
    <w:basedOn w:val="Policepardfaut"/>
    <w:uiPriority w:val="20"/>
    <w:qFormat/>
    <w:rsid w:val="001630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V</dc:creator>
  <cp:keywords/>
  <dc:description/>
  <cp:lastModifiedBy>Denis V</cp:lastModifiedBy>
  <cp:revision>2</cp:revision>
  <dcterms:created xsi:type="dcterms:W3CDTF">2020-03-09T09:30:00Z</dcterms:created>
  <dcterms:modified xsi:type="dcterms:W3CDTF">2020-03-09T09:33:00Z</dcterms:modified>
</cp:coreProperties>
</file>