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00" w:rsidRDefault="004A56F5">
      <w:r>
        <w:t>Groupes de prière</w:t>
      </w:r>
    </w:p>
    <w:p w:rsidR="004A56F5" w:rsidRDefault="004A56F5"/>
    <w:p w:rsidR="004A56F5" w:rsidRDefault="004A56F5">
      <w:r>
        <w:t>Tu veux rencontrer le Seigneur avec d’autres frères et sœurs chrétiens? Tu seras bienvenu dans l’un ou l’autre des groupes de prière de nos paroisses.</w:t>
      </w:r>
    </w:p>
    <w:p w:rsidR="004A56F5" w:rsidRDefault="004A56F5">
      <w:r>
        <w:t>Horaire :</w:t>
      </w:r>
      <w:bookmarkStart w:id="0" w:name="_GoBack"/>
      <w:bookmarkEnd w:id="0"/>
    </w:p>
    <w:p w:rsidR="001E0A09" w:rsidRDefault="001E0A09" w:rsidP="004A56F5">
      <w:pPr>
        <w:pStyle w:val="Paragraphedeliste"/>
        <w:numPr>
          <w:ilvl w:val="0"/>
          <w:numId w:val="1"/>
        </w:numPr>
      </w:pPr>
      <w:r>
        <w:t>Dimanche soir au 12140, 1</w:t>
      </w:r>
      <w:r w:rsidRPr="001E0A09">
        <w:rPr>
          <w:vertAlign w:val="superscript"/>
        </w:rPr>
        <w:t>ère</w:t>
      </w:r>
      <w:r>
        <w:t xml:space="preserve"> avenue, St-Georges (ancien local du Café Chrétien)</w:t>
      </w:r>
    </w:p>
    <w:p w:rsidR="004A56F5" w:rsidRDefault="004A56F5" w:rsidP="004A56F5">
      <w:pPr>
        <w:pStyle w:val="Paragraphedeliste"/>
        <w:numPr>
          <w:ilvl w:val="0"/>
          <w:numId w:val="1"/>
        </w:numPr>
      </w:pPr>
      <w:r>
        <w:t>Lundi soir à St-Prosper</w:t>
      </w:r>
    </w:p>
    <w:p w:rsidR="004A56F5" w:rsidRDefault="004A56F5" w:rsidP="004A56F5">
      <w:pPr>
        <w:pStyle w:val="Paragraphedeliste"/>
        <w:numPr>
          <w:ilvl w:val="0"/>
          <w:numId w:val="1"/>
        </w:numPr>
      </w:pPr>
      <w:r>
        <w:t>Lundi soir à la salle Pasto-Vie (sous-sol de l’église de St-Georges)</w:t>
      </w:r>
    </w:p>
    <w:p w:rsidR="004A56F5" w:rsidRDefault="004A56F5" w:rsidP="004A56F5">
      <w:pPr>
        <w:pStyle w:val="Paragraphedeliste"/>
        <w:numPr>
          <w:ilvl w:val="0"/>
          <w:numId w:val="1"/>
        </w:numPr>
      </w:pPr>
      <w:r>
        <w:t>Jeudi soir au sous-sol de l’église de l’Assomption</w:t>
      </w:r>
    </w:p>
    <w:p w:rsidR="001E0A09" w:rsidRDefault="001E0A09" w:rsidP="001E0A09"/>
    <w:p w:rsidR="001E0A09" w:rsidRDefault="001E0A09" w:rsidP="001E0A09">
      <w:r>
        <w:t>Pour en savoir plus</w:t>
      </w:r>
    </w:p>
    <w:p w:rsidR="001E0A09" w:rsidRDefault="001E0A09" w:rsidP="001E0A09">
      <w:r w:rsidRPr="001E0A09">
        <w:rPr>
          <w:highlight w:val="green"/>
        </w:rPr>
        <w:t>Bouton Contactez-nous</w:t>
      </w:r>
    </w:p>
    <w:sectPr w:rsidR="001E0A0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56BF"/>
    <w:multiLevelType w:val="hybridMultilevel"/>
    <w:tmpl w:val="EFA8834E"/>
    <w:lvl w:ilvl="0" w:tplc="779AC068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F5"/>
    <w:rsid w:val="001E0A09"/>
    <w:rsid w:val="004A56F5"/>
    <w:rsid w:val="0071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634A"/>
  <w15:chartTrackingRefBased/>
  <w15:docId w15:val="{4F1B1021-EAC5-4AAA-9FBE-E6CD06F5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5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2020-03-09T10:15:00Z</dcterms:created>
  <dcterms:modified xsi:type="dcterms:W3CDTF">2020-03-09T10:20:00Z</dcterms:modified>
</cp:coreProperties>
</file>